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C48D" w14:textId="77777777" w:rsidR="00A20FAE" w:rsidRPr="009476E4" w:rsidRDefault="00A20FAE" w:rsidP="00A20FAE">
      <w:pPr>
        <w:rPr>
          <w:b/>
          <w:sz w:val="28"/>
          <w:szCs w:val="28"/>
          <w:lang w:val="es-CO"/>
        </w:rPr>
      </w:pPr>
      <w:r w:rsidRPr="009476E4">
        <w:rPr>
          <w:b/>
          <w:sz w:val="28"/>
          <w:szCs w:val="28"/>
          <w:lang w:val="es-CO"/>
        </w:rPr>
        <w:t xml:space="preserve">                                                  R O M Â N I A </w:t>
      </w:r>
    </w:p>
    <w:p w14:paraId="6D9516C8" w14:textId="77777777" w:rsidR="00A20FAE" w:rsidRPr="009476E4" w:rsidRDefault="00A20FAE" w:rsidP="00A20FAE">
      <w:pPr>
        <w:rPr>
          <w:b/>
          <w:sz w:val="28"/>
          <w:szCs w:val="28"/>
          <w:lang w:val="es-CO"/>
        </w:rPr>
      </w:pPr>
      <w:r w:rsidRPr="009476E4">
        <w:rPr>
          <w:b/>
          <w:sz w:val="28"/>
          <w:szCs w:val="28"/>
          <w:lang w:val="es-CO"/>
        </w:rPr>
        <w:t xml:space="preserve">                                J U D E Ț U L   T E L E O R M A N </w:t>
      </w:r>
    </w:p>
    <w:p w14:paraId="0B97F464" w14:textId="77777777" w:rsidR="00A20FAE" w:rsidRPr="009476E4" w:rsidRDefault="00A20FAE" w:rsidP="00A20FAE">
      <w:pPr>
        <w:tabs>
          <w:tab w:val="left" w:pos="2325"/>
        </w:tabs>
        <w:rPr>
          <w:b/>
          <w:sz w:val="28"/>
          <w:szCs w:val="28"/>
          <w:lang w:val="es-CO"/>
        </w:rPr>
      </w:pPr>
      <w:r w:rsidRPr="009476E4">
        <w:rPr>
          <w:b/>
          <w:sz w:val="28"/>
          <w:szCs w:val="28"/>
          <w:lang w:val="es-CO"/>
        </w:rPr>
        <w:t xml:space="preserve">                   CONSILIUL  LOCAL AL COMUNEI  SFINȚEȘTI </w:t>
      </w:r>
    </w:p>
    <w:p w14:paraId="5F874C02" w14:textId="77777777" w:rsidR="00A20FAE" w:rsidRPr="009476E4" w:rsidRDefault="00A20FAE" w:rsidP="00A20FAE">
      <w:pPr>
        <w:rPr>
          <w:b/>
          <w:sz w:val="28"/>
          <w:szCs w:val="28"/>
          <w:lang w:val="es-CO"/>
        </w:rPr>
      </w:pPr>
    </w:p>
    <w:p w14:paraId="647BE4F5" w14:textId="77777777" w:rsidR="00A20FAE" w:rsidRPr="009476E4" w:rsidRDefault="00A20FAE" w:rsidP="00A20FAE">
      <w:pPr>
        <w:rPr>
          <w:b/>
          <w:sz w:val="28"/>
          <w:szCs w:val="28"/>
          <w:lang w:val="es-CO"/>
        </w:rPr>
      </w:pPr>
    </w:p>
    <w:p w14:paraId="000B6AFE" w14:textId="77777777" w:rsidR="00A20FAE" w:rsidRPr="009476E4" w:rsidRDefault="00A20FAE" w:rsidP="00A20FAE">
      <w:pPr>
        <w:tabs>
          <w:tab w:val="left" w:pos="3915"/>
        </w:tabs>
        <w:rPr>
          <w:b/>
          <w:sz w:val="28"/>
          <w:szCs w:val="28"/>
          <w:lang w:val="es-CO"/>
        </w:rPr>
      </w:pPr>
      <w:r w:rsidRPr="009476E4">
        <w:rPr>
          <w:b/>
          <w:sz w:val="28"/>
          <w:szCs w:val="28"/>
          <w:lang w:val="es-CO"/>
        </w:rPr>
        <w:t xml:space="preserve">                                                   H O T Ă R Â R E </w:t>
      </w:r>
    </w:p>
    <w:p w14:paraId="51143989" w14:textId="77777777" w:rsidR="00A20FAE" w:rsidRPr="009476E4" w:rsidRDefault="00A20FAE" w:rsidP="00A20FAE">
      <w:pPr>
        <w:tabs>
          <w:tab w:val="left" w:pos="3915"/>
        </w:tabs>
        <w:rPr>
          <w:b/>
          <w:bCs/>
          <w:sz w:val="28"/>
          <w:szCs w:val="28"/>
          <w:lang w:val="es-CO"/>
        </w:rPr>
      </w:pPr>
      <w:r w:rsidRPr="009476E4">
        <w:rPr>
          <w:b/>
          <w:sz w:val="28"/>
          <w:szCs w:val="28"/>
          <w:lang w:val="es-CO"/>
        </w:rPr>
        <w:t xml:space="preserve">           </w:t>
      </w:r>
      <w:r w:rsidRPr="009476E4">
        <w:rPr>
          <w:b/>
          <w:bCs/>
          <w:spacing w:val="1"/>
          <w:sz w:val="28"/>
          <w:szCs w:val="28"/>
          <w:lang w:val="es-CO"/>
        </w:rPr>
        <w:t>p</w:t>
      </w:r>
      <w:r w:rsidRPr="009476E4">
        <w:rPr>
          <w:b/>
          <w:bCs/>
          <w:spacing w:val="-1"/>
          <w:sz w:val="28"/>
          <w:szCs w:val="28"/>
          <w:lang w:val="es-CO"/>
        </w:rPr>
        <w:t>r</w:t>
      </w:r>
      <w:r w:rsidRPr="009476E4">
        <w:rPr>
          <w:b/>
          <w:bCs/>
          <w:sz w:val="28"/>
          <w:szCs w:val="28"/>
          <w:lang w:val="es-CO"/>
        </w:rPr>
        <w:t>iv</w:t>
      </w:r>
      <w:r w:rsidRPr="009476E4">
        <w:rPr>
          <w:b/>
          <w:bCs/>
          <w:spacing w:val="1"/>
          <w:sz w:val="28"/>
          <w:szCs w:val="28"/>
          <w:lang w:val="es-CO"/>
        </w:rPr>
        <w:t>in</w:t>
      </w:r>
      <w:r w:rsidRPr="009476E4">
        <w:rPr>
          <w:b/>
          <w:bCs/>
          <w:sz w:val="28"/>
          <w:szCs w:val="28"/>
          <w:lang w:val="es-CO"/>
        </w:rPr>
        <w:t>d</w:t>
      </w:r>
      <w:r w:rsidRPr="009476E4">
        <w:rPr>
          <w:b/>
          <w:bCs/>
          <w:spacing w:val="2"/>
          <w:sz w:val="28"/>
          <w:szCs w:val="28"/>
          <w:lang w:val="es-CO"/>
        </w:rPr>
        <w:t xml:space="preserve"> </w:t>
      </w:r>
      <w:r w:rsidRPr="009476E4">
        <w:rPr>
          <w:b/>
          <w:bCs/>
          <w:spacing w:val="-2"/>
          <w:sz w:val="28"/>
          <w:szCs w:val="28"/>
          <w:lang w:val="es-CO"/>
        </w:rPr>
        <w:t>a</w:t>
      </w:r>
      <w:r w:rsidRPr="009476E4">
        <w:rPr>
          <w:b/>
          <w:bCs/>
          <w:spacing w:val="1"/>
          <w:sz w:val="28"/>
          <w:szCs w:val="28"/>
          <w:lang w:val="es-CO"/>
        </w:rPr>
        <w:t>p</w:t>
      </w:r>
      <w:r w:rsidRPr="009476E4">
        <w:rPr>
          <w:b/>
          <w:bCs/>
          <w:spacing w:val="-1"/>
          <w:sz w:val="28"/>
          <w:szCs w:val="28"/>
          <w:lang w:val="es-CO"/>
        </w:rPr>
        <w:t>r</w:t>
      </w:r>
      <w:r w:rsidRPr="009476E4">
        <w:rPr>
          <w:b/>
          <w:bCs/>
          <w:sz w:val="28"/>
          <w:szCs w:val="28"/>
          <w:lang w:val="es-CO"/>
        </w:rPr>
        <w:t>o</w:t>
      </w:r>
      <w:r w:rsidRPr="009476E4">
        <w:rPr>
          <w:b/>
          <w:bCs/>
          <w:spacing w:val="1"/>
          <w:sz w:val="28"/>
          <w:szCs w:val="28"/>
          <w:lang w:val="es-CO"/>
        </w:rPr>
        <w:t>b</w:t>
      </w:r>
      <w:r w:rsidRPr="009476E4">
        <w:rPr>
          <w:b/>
          <w:bCs/>
          <w:sz w:val="28"/>
          <w:szCs w:val="28"/>
          <w:lang w:val="es-CO"/>
        </w:rPr>
        <w:t>a</w:t>
      </w:r>
      <w:r w:rsidRPr="009476E4">
        <w:rPr>
          <w:b/>
          <w:bCs/>
          <w:spacing w:val="-1"/>
          <w:sz w:val="28"/>
          <w:szCs w:val="28"/>
          <w:lang w:val="es-CO"/>
        </w:rPr>
        <w:t>re</w:t>
      </w:r>
      <w:r w:rsidRPr="009476E4">
        <w:rPr>
          <w:b/>
          <w:bCs/>
          <w:sz w:val="28"/>
          <w:szCs w:val="28"/>
          <w:lang w:val="es-CO"/>
        </w:rPr>
        <w:t>a i</w:t>
      </w:r>
      <w:r w:rsidRPr="009476E4">
        <w:rPr>
          <w:b/>
          <w:bCs/>
          <w:spacing w:val="1"/>
          <w:sz w:val="28"/>
          <w:szCs w:val="28"/>
          <w:lang w:val="es-CO"/>
        </w:rPr>
        <w:t>n</w:t>
      </w:r>
      <w:r w:rsidRPr="009476E4">
        <w:rPr>
          <w:b/>
          <w:bCs/>
          <w:sz w:val="28"/>
          <w:szCs w:val="28"/>
          <w:lang w:val="es-CO"/>
        </w:rPr>
        <w:t>v</w:t>
      </w:r>
      <w:r w:rsidRPr="009476E4">
        <w:rPr>
          <w:b/>
          <w:bCs/>
          <w:spacing w:val="-1"/>
          <w:sz w:val="28"/>
          <w:szCs w:val="28"/>
          <w:lang w:val="es-CO"/>
        </w:rPr>
        <w:t>e</w:t>
      </w:r>
      <w:r w:rsidRPr="009476E4">
        <w:rPr>
          <w:b/>
          <w:bCs/>
          <w:sz w:val="28"/>
          <w:szCs w:val="28"/>
          <w:lang w:val="es-CO"/>
        </w:rPr>
        <w:t>stiti</w:t>
      </w:r>
      <w:r w:rsidRPr="009476E4">
        <w:rPr>
          <w:b/>
          <w:bCs/>
          <w:spacing w:val="-1"/>
          <w:sz w:val="28"/>
          <w:szCs w:val="28"/>
          <w:lang w:val="es-CO"/>
        </w:rPr>
        <w:t>e</w:t>
      </w:r>
      <w:r w:rsidRPr="009476E4">
        <w:rPr>
          <w:b/>
          <w:bCs/>
          <w:sz w:val="28"/>
          <w:szCs w:val="28"/>
          <w:lang w:val="es-CO"/>
        </w:rPr>
        <w:t xml:space="preserve">i </w:t>
      </w:r>
      <w:r w:rsidRPr="009476E4">
        <w:rPr>
          <w:b/>
          <w:bCs/>
          <w:spacing w:val="1"/>
          <w:sz w:val="28"/>
          <w:szCs w:val="28"/>
          <w:lang w:val="es-CO"/>
        </w:rPr>
        <w:t>p</w:t>
      </w:r>
      <w:r w:rsidRPr="009476E4">
        <w:rPr>
          <w:b/>
          <w:bCs/>
          <w:spacing w:val="-1"/>
          <w:sz w:val="28"/>
          <w:szCs w:val="28"/>
          <w:lang w:val="es-CO"/>
        </w:rPr>
        <w:t>e</w:t>
      </w:r>
      <w:r w:rsidRPr="009476E4">
        <w:rPr>
          <w:b/>
          <w:bCs/>
          <w:spacing w:val="1"/>
          <w:sz w:val="28"/>
          <w:szCs w:val="28"/>
          <w:lang w:val="es-CO"/>
        </w:rPr>
        <w:t>n</w:t>
      </w:r>
      <w:r w:rsidRPr="009476E4">
        <w:rPr>
          <w:b/>
          <w:bCs/>
          <w:sz w:val="28"/>
          <w:szCs w:val="28"/>
          <w:lang w:val="es-CO"/>
        </w:rPr>
        <w:t>t</w:t>
      </w:r>
      <w:r w:rsidRPr="009476E4">
        <w:rPr>
          <w:b/>
          <w:bCs/>
          <w:spacing w:val="-2"/>
          <w:sz w:val="28"/>
          <w:szCs w:val="28"/>
          <w:lang w:val="es-CO"/>
        </w:rPr>
        <w:t>r</w:t>
      </w:r>
      <w:r w:rsidRPr="009476E4">
        <w:rPr>
          <w:b/>
          <w:bCs/>
          <w:sz w:val="28"/>
          <w:szCs w:val="28"/>
          <w:lang w:val="es-CO"/>
        </w:rPr>
        <w:t>u</w:t>
      </w:r>
      <w:r w:rsidRPr="009476E4">
        <w:rPr>
          <w:b/>
          <w:bCs/>
          <w:spacing w:val="2"/>
          <w:sz w:val="28"/>
          <w:szCs w:val="28"/>
          <w:lang w:val="es-CO"/>
        </w:rPr>
        <w:t xml:space="preserve"> </w:t>
      </w:r>
      <w:r w:rsidRPr="009476E4">
        <w:rPr>
          <w:b/>
          <w:bCs/>
          <w:sz w:val="28"/>
          <w:szCs w:val="28"/>
          <w:lang w:val="es-CO"/>
        </w:rPr>
        <w:t>o</w:t>
      </w:r>
      <w:r w:rsidRPr="009476E4">
        <w:rPr>
          <w:b/>
          <w:bCs/>
          <w:spacing w:val="1"/>
          <w:sz w:val="28"/>
          <w:szCs w:val="28"/>
          <w:lang w:val="es-CO"/>
        </w:rPr>
        <w:t>b</w:t>
      </w:r>
      <w:r w:rsidRPr="009476E4">
        <w:rPr>
          <w:b/>
          <w:bCs/>
          <w:sz w:val="28"/>
          <w:szCs w:val="28"/>
          <w:lang w:val="es-CO"/>
        </w:rPr>
        <w:t>ie</w:t>
      </w:r>
      <w:r w:rsidRPr="009476E4">
        <w:rPr>
          <w:b/>
          <w:bCs/>
          <w:spacing w:val="-1"/>
          <w:sz w:val="28"/>
          <w:szCs w:val="28"/>
          <w:lang w:val="es-CO"/>
        </w:rPr>
        <w:t>c</w:t>
      </w:r>
      <w:r w:rsidRPr="009476E4">
        <w:rPr>
          <w:b/>
          <w:bCs/>
          <w:sz w:val="28"/>
          <w:szCs w:val="28"/>
          <w:lang w:val="es-CO"/>
        </w:rPr>
        <w:t>tivul“ REABILI</w:t>
      </w:r>
      <w:r w:rsidRPr="009476E4">
        <w:rPr>
          <w:b/>
          <w:bCs/>
          <w:spacing w:val="1"/>
          <w:sz w:val="28"/>
          <w:szCs w:val="28"/>
          <w:lang w:val="es-CO"/>
        </w:rPr>
        <w:t>T</w:t>
      </w:r>
      <w:r w:rsidRPr="009476E4">
        <w:rPr>
          <w:b/>
          <w:bCs/>
          <w:sz w:val="28"/>
          <w:szCs w:val="28"/>
          <w:lang w:val="es-CO"/>
        </w:rPr>
        <w:t>A</w:t>
      </w:r>
      <w:r w:rsidRPr="009476E4">
        <w:rPr>
          <w:b/>
          <w:bCs/>
          <w:spacing w:val="-1"/>
          <w:sz w:val="28"/>
          <w:szCs w:val="28"/>
          <w:lang w:val="es-CO"/>
        </w:rPr>
        <w:t>R</w:t>
      </w:r>
      <w:r w:rsidRPr="009476E4">
        <w:rPr>
          <w:b/>
          <w:bCs/>
          <w:sz w:val="28"/>
          <w:szCs w:val="28"/>
          <w:lang w:val="es-CO"/>
        </w:rPr>
        <w:t xml:space="preserve">E,  </w:t>
      </w:r>
    </w:p>
    <w:p w14:paraId="0FF01D82" w14:textId="77777777" w:rsidR="00A20FAE" w:rsidRPr="009476E4" w:rsidRDefault="00A20FAE" w:rsidP="00A20FAE">
      <w:pPr>
        <w:tabs>
          <w:tab w:val="left" w:pos="3915"/>
        </w:tabs>
        <w:rPr>
          <w:b/>
          <w:bCs/>
          <w:sz w:val="28"/>
          <w:szCs w:val="28"/>
          <w:lang w:val="es-CO"/>
        </w:rPr>
      </w:pPr>
      <w:r w:rsidRPr="009476E4">
        <w:rPr>
          <w:b/>
          <w:bCs/>
          <w:sz w:val="28"/>
          <w:szCs w:val="28"/>
          <w:lang w:val="es-CO"/>
        </w:rPr>
        <w:t xml:space="preserve">      </w:t>
      </w:r>
      <w:r w:rsidRPr="009476E4">
        <w:rPr>
          <w:b/>
          <w:bCs/>
          <w:spacing w:val="-1"/>
          <w:sz w:val="28"/>
          <w:szCs w:val="28"/>
          <w:lang w:val="es-CO"/>
        </w:rPr>
        <w:t>M</w:t>
      </w:r>
      <w:r w:rsidRPr="009476E4">
        <w:rPr>
          <w:b/>
          <w:bCs/>
          <w:spacing w:val="-2"/>
          <w:sz w:val="28"/>
          <w:szCs w:val="28"/>
          <w:lang w:val="es-CO"/>
        </w:rPr>
        <w:t>O</w:t>
      </w:r>
      <w:r w:rsidRPr="009476E4">
        <w:rPr>
          <w:b/>
          <w:bCs/>
          <w:sz w:val="28"/>
          <w:szCs w:val="28"/>
          <w:lang w:val="es-CO"/>
        </w:rPr>
        <w:t>DER</w:t>
      </w:r>
      <w:r w:rsidRPr="009476E4">
        <w:rPr>
          <w:b/>
          <w:bCs/>
          <w:spacing w:val="-1"/>
          <w:sz w:val="28"/>
          <w:szCs w:val="28"/>
          <w:lang w:val="es-CO"/>
        </w:rPr>
        <w:t>N</w:t>
      </w:r>
      <w:r w:rsidRPr="009476E4">
        <w:rPr>
          <w:b/>
          <w:bCs/>
          <w:sz w:val="28"/>
          <w:szCs w:val="28"/>
          <w:lang w:val="es-CO"/>
        </w:rPr>
        <w:t>I</w:t>
      </w:r>
      <w:r w:rsidRPr="009476E4">
        <w:rPr>
          <w:b/>
          <w:bCs/>
          <w:spacing w:val="-1"/>
          <w:sz w:val="28"/>
          <w:szCs w:val="28"/>
          <w:lang w:val="es-CO"/>
        </w:rPr>
        <w:t>Z</w:t>
      </w:r>
      <w:r w:rsidRPr="009476E4">
        <w:rPr>
          <w:b/>
          <w:bCs/>
          <w:sz w:val="28"/>
          <w:szCs w:val="28"/>
          <w:lang w:val="es-CO"/>
        </w:rPr>
        <w:t>A</w:t>
      </w:r>
      <w:r w:rsidRPr="009476E4">
        <w:rPr>
          <w:b/>
          <w:bCs/>
          <w:spacing w:val="-1"/>
          <w:sz w:val="28"/>
          <w:szCs w:val="28"/>
          <w:lang w:val="es-CO"/>
        </w:rPr>
        <w:t>R</w:t>
      </w:r>
      <w:r w:rsidRPr="009476E4">
        <w:rPr>
          <w:b/>
          <w:bCs/>
          <w:sz w:val="28"/>
          <w:szCs w:val="28"/>
          <w:lang w:val="es-CO"/>
        </w:rPr>
        <w:t>E, DOTA</w:t>
      </w:r>
      <w:r w:rsidRPr="009476E4">
        <w:rPr>
          <w:b/>
          <w:bCs/>
          <w:spacing w:val="1"/>
          <w:sz w:val="28"/>
          <w:szCs w:val="28"/>
          <w:lang w:val="es-CO"/>
        </w:rPr>
        <w:t>R</w:t>
      </w:r>
      <w:r w:rsidRPr="009476E4">
        <w:rPr>
          <w:b/>
          <w:bCs/>
          <w:sz w:val="28"/>
          <w:szCs w:val="28"/>
          <w:lang w:val="es-CO"/>
        </w:rPr>
        <w:t xml:space="preserve">E </w:t>
      </w:r>
      <w:r w:rsidRPr="009476E4">
        <w:rPr>
          <w:b/>
          <w:bCs/>
          <w:spacing w:val="1"/>
          <w:sz w:val="28"/>
          <w:szCs w:val="28"/>
          <w:lang w:val="es-CO"/>
        </w:rPr>
        <w:t>Ş</w:t>
      </w:r>
      <w:r w:rsidRPr="009476E4">
        <w:rPr>
          <w:b/>
          <w:bCs/>
          <w:sz w:val="28"/>
          <w:szCs w:val="28"/>
          <w:lang w:val="es-CO"/>
        </w:rPr>
        <w:t xml:space="preserve">I </w:t>
      </w:r>
      <w:r w:rsidRPr="009476E4">
        <w:rPr>
          <w:b/>
          <w:bCs/>
          <w:spacing w:val="1"/>
          <w:sz w:val="28"/>
          <w:szCs w:val="28"/>
          <w:lang w:val="es-CO"/>
        </w:rPr>
        <w:t>E</w:t>
      </w:r>
      <w:r w:rsidRPr="009476E4">
        <w:rPr>
          <w:b/>
          <w:bCs/>
          <w:sz w:val="28"/>
          <w:szCs w:val="28"/>
          <w:lang w:val="es-CO"/>
        </w:rPr>
        <w:t>XTINDERE A ASEZAMANTULUI CULTURAL DIN CO</w:t>
      </w:r>
      <w:r w:rsidRPr="009476E4">
        <w:rPr>
          <w:b/>
          <w:bCs/>
          <w:spacing w:val="-1"/>
          <w:sz w:val="28"/>
          <w:szCs w:val="28"/>
          <w:lang w:val="es-CO"/>
        </w:rPr>
        <w:t>M</w:t>
      </w:r>
      <w:r w:rsidRPr="009476E4">
        <w:rPr>
          <w:b/>
          <w:bCs/>
          <w:sz w:val="28"/>
          <w:szCs w:val="28"/>
          <w:lang w:val="es-CO"/>
        </w:rPr>
        <w:t>U</w:t>
      </w:r>
      <w:r w:rsidRPr="009476E4">
        <w:rPr>
          <w:b/>
          <w:bCs/>
          <w:spacing w:val="-1"/>
          <w:sz w:val="28"/>
          <w:szCs w:val="28"/>
          <w:lang w:val="es-CO"/>
        </w:rPr>
        <w:t>N</w:t>
      </w:r>
      <w:r w:rsidRPr="009476E4">
        <w:rPr>
          <w:b/>
          <w:bCs/>
          <w:sz w:val="28"/>
          <w:szCs w:val="28"/>
          <w:lang w:val="es-CO"/>
        </w:rPr>
        <w:t>A</w:t>
      </w:r>
      <w:r w:rsidRPr="009476E4">
        <w:rPr>
          <w:b/>
          <w:bCs/>
          <w:spacing w:val="2"/>
          <w:sz w:val="28"/>
          <w:szCs w:val="28"/>
          <w:lang w:val="es-CO"/>
        </w:rPr>
        <w:t xml:space="preserve"> SFINTESTI</w:t>
      </w:r>
      <w:r w:rsidRPr="009476E4">
        <w:rPr>
          <w:b/>
          <w:bCs/>
          <w:sz w:val="28"/>
          <w:szCs w:val="28"/>
          <w:lang w:val="es-CO"/>
        </w:rPr>
        <w:t>,  J</w:t>
      </w:r>
      <w:r w:rsidRPr="009476E4">
        <w:rPr>
          <w:b/>
          <w:bCs/>
          <w:spacing w:val="-1"/>
          <w:sz w:val="28"/>
          <w:szCs w:val="28"/>
          <w:lang w:val="es-CO"/>
        </w:rPr>
        <w:t>U</w:t>
      </w:r>
      <w:r w:rsidRPr="009476E4">
        <w:rPr>
          <w:b/>
          <w:bCs/>
          <w:sz w:val="28"/>
          <w:szCs w:val="28"/>
          <w:lang w:val="es-CO"/>
        </w:rPr>
        <w:t>DE</w:t>
      </w:r>
      <w:r w:rsidRPr="009476E4">
        <w:rPr>
          <w:b/>
          <w:bCs/>
          <w:spacing w:val="1"/>
          <w:sz w:val="28"/>
          <w:szCs w:val="28"/>
          <w:lang w:val="es-CO"/>
        </w:rPr>
        <w:t>T</w:t>
      </w:r>
      <w:r w:rsidRPr="009476E4">
        <w:rPr>
          <w:b/>
          <w:bCs/>
          <w:sz w:val="28"/>
          <w:szCs w:val="28"/>
          <w:lang w:val="es-CO"/>
        </w:rPr>
        <w:t>UL TELEORMAN ”</w:t>
      </w:r>
      <w:r w:rsidRPr="009476E4">
        <w:rPr>
          <w:b/>
          <w:bCs/>
          <w:spacing w:val="3"/>
          <w:sz w:val="28"/>
          <w:szCs w:val="28"/>
          <w:lang w:val="es-CO"/>
        </w:rPr>
        <w:t xml:space="preserve"> </w:t>
      </w:r>
      <w:r w:rsidRPr="009476E4">
        <w:rPr>
          <w:b/>
          <w:bCs/>
          <w:spacing w:val="2"/>
          <w:sz w:val="28"/>
          <w:szCs w:val="28"/>
          <w:lang w:val="es-CO"/>
        </w:rPr>
        <w:t>f</w:t>
      </w:r>
      <w:r w:rsidRPr="009476E4">
        <w:rPr>
          <w:b/>
          <w:bCs/>
          <w:spacing w:val="-2"/>
          <w:sz w:val="28"/>
          <w:szCs w:val="28"/>
          <w:lang w:val="es-CO"/>
        </w:rPr>
        <w:t>i</w:t>
      </w:r>
      <w:r w:rsidRPr="009476E4">
        <w:rPr>
          <w:b/>
          <w:bCs/>
          <w:spacing w:val="1"/>
          <w:sz w:val="28"/>
          <w:szCs w:val="28"/>
          <w:lang w:val="es-CO"/>
        </w:rPr>
        <w:t>n</w:t>
      </w:r>
      <w:r w:rsidRPr="009476E4">
        <w:rPr>
          <w:b/>
          <w:bCs/>
          <w:sz w:val="28"/>
          <w:szCs w:val="28"/>
          <w:lang w:val="es-CO"/>
        </w:rPr>
        <w:t>a</w:t>
      </w:r>
      <w:r w:rsidRPr="009476E4">
        <w:rPr>
          <w:b/>
          <w:bCs/>
          <w:spacing w:val="1"/>
          <w:sz w:val="28"/>
          <w:szCs w:val="28"/>
          <w:lang w:val="es-CO"/>
        </w:rPr>
        <w:t>n</w:t>
      </w:r>
      <w:r w:rsidRPr="009476E4">
        <w:rPr>
          <w:b/>
          <w:bCs/>
          <w:sz w:val="28"/>
          <w:szCs w:val="28"/>
          <w:lang w:val="es-CO"/>
        </w:rPr>
        <w:t>tat</w:t>
      </w:r>
      <w:r w:rsidRPr="009476E4">
        <w:rPr>
          <w:b/>
          <w:bCs/>
          <w:spacing w:val="-1"/>
          <w:sz w:val="28"/>
          <w:szCs w:val="28"/>
          <w:lang w:val="es-CO"/>
        </w:rPr>
        <w:t xml:space="preserve"> </w:t>
      </w:r>
      <w:r w:rsidRPr="009476E4">
        <w:rPr>
          <w:b/>
          <w:bCs/>
          <w:spacing w:val="1"/>
          <w:sz w:val="28"/>
          <w:szCs w:val="28"/>
          <w:lang w:val="es-CO"/>
        </w:rPr>
        <w:t>p</w:t>
      </w:r>
      <w:r w:rsidRPr="009476E4">
        <w:rPr>
          <w:b/>
          <w:bCs/>
          <w:spacing w:val="-1"/>
          <w:sz w:val="28"/>
          <w:szCs w:val="28"/>
          <w:lang w:val="es-CO"/>
        </w:rPr>
        <w:t>r</w:t>
      </w:r>
      <w:r w:rsidRPr="009476E4">
        <w:rPr>
          <w:b/>
          <w:bCs/>
          <w:sz w:val="28"/>
          <w:szCs w:val="28"/>
          <w:lang w:val="es-CO"/>
        </w:rPr>
        <w:t>in</w:t>
      </w:r>
      <w:r w:rsidRPr="009476E4">
        <w:rPr>
          <w:b/>
          <w:bCs/>
          <w:spacing w:val="2"/>
          <w:sz w:val="28"/>
          <w:szCs w:val="28"/>
          <w:lang w:val="es-CO"/>
        </w:rPr>
        <w:t xml:space="preserve"> </w:t>
      </w:r>
      <w:r w:rsidRPr="009476E4">
        <w:rPr>
          <w:b/>
          <w:bCs/>
          <w:spacing w:val="-1"/>
          <w:sz w:val="28"/>
          <w:szCs w:val="28"/>
          <w:lang w:val="es-CO"/>
        </w:rPr>
        <w:t>M</w:t>
      </w:r>
      <w:r w:rsidRPr="009476E4">
        <w:rPr>
          <w:b/>
          <w:bCs/>
          <w:sz w:val="28"/>
          <w:szCs w:val="28"/>
          <w:lang w:val="es-CO"/>
        </w:rPr>
        <w:t>i</w:t>
      </w:r>
      <w:r w:rsidRPr="009476E4">
        <w:rPr>
          <w:b/>
          <w:bCs/>
          <w:spacing w:val="1"/>
          <w:sz w:val="28"/>
          <w:szCs w:val="28"/>
          <w:lang w:val="es-CO"/>
        </w:rPr>
        <w:t>n</w:t>
      </w:r>
      <w:r w:rsidRPr="009476E4">
        <w:rPr>
          <w:b/>
          <w:bCs/>
          <w:spacing w:val="-2"/>
          <w:sz w:val="28"/>
          <w:szCs w:val="28"/>
          <w:lang w:val="es-CO"/>
        </w:rPr>
        <w:t>i</w:t>
      </w:r>
      <w:r w:rsidRPr="009476E4">
        <w:rPr>
          <w:b/>
          <w:bCs/>
          <w:sz w:val="28"/>
          <w:szCs w:val="28"/>
          <w:lang w:val="es-CO"/>
        </w:rPr>
        <w:t>st</w:t>
      </w:r>
      <w:r w:rsidRPr="009476E4">
        <w:rPr>
          <w:b/>
          <w:bCs/>
          <w:spacing w:val="-1"/>
          <w:sz w:val="28"/>
          <w:szCs w:val="28"/>
          <w:lang w:val="es-CO"/>
        </w:rPr>
        <w:t>er</w:t>
      </w:r>
      <w:r w:rsidRPr="009476E4">
        <w:rPr>
          <w:b/>
          <w:bCs/>
          <w:spacing w:val="1"/>
          <w:sz w:val="28"/>
          <w:szCs w:val="28"/>
          <w:lang w:val="es-CO"/>
        </w:rPr>
        <w:t>u</w:t>
      </w:r>
      <w:r w:rsidRPr="009476E4">
        <w:rPr>
          <w:b/>
          <w:bCs/>
          <w:sz w:val="28"/>
          <w:szCs w:val="28"/>
          <w:lang w:val="es-CO"/>
        </w:rPr>
        <w:t>l D</w:t>
      </w:r>
      <w:r w:rsidRPr="009476E4">
        <w:rPr>
          <w:b/>
          <w:bCs/>
          <w:spacing w:val="-1"/>
          <w:sz w:val="28"/>
          <w:szCs w:val="28"/>
          <w:lang w:val="es-CO"/>
        </w:rPr>
        <w:t>ez</w:t>
      </w:r>
      <w:r w:rsidRPr="009476E4">
        <w:rPr>
          <w:b/>
          <w:bCs/>
          <w:sz w:val="28"/>
          <w:szCs w:val="28"/>
          <w:lang w:val="es-CO"/>
        </w:rPr>
        <w:t>vo</w:t>
      </w:r>
      <w:r w:rsidRPr="009476E4">
        <w:rPr>
          <w:b/>
          <w:bCs/>
          <w:spacing w:val="3"/>
          <w:sz w:val="28"/>
          <w:szCs w:val="28"/>
          <w:lang w:val="es-CO"/>
        </w:rPr>
        <w:t>l</w:t>
      </w:r>
      <w:r w:rsidRPr="009476E4">
        <w:rPr>
          <w:b/>
          <w:bCs/>
          <w:sz w:val="28"/>
          <w:szCs w:val="28"/>
          <w:lang w:val="es-CO"/>
        </w:rPr>
        <w:t>ta</w:t>
      </w:r>
      <w:r w:rsidRPr="009476E4">
        <w:rPr>
          <w:b/>
          <w:bCs/>
          <w:spacing w:val="-2"/>
          <w:sz w:val="28"/>
          <w:szCs w:val="28"/>
          <w:lang w:val="es-CO"/>
        </w:rPr>
        <w:t>r</w:t>
      </w:r>
      <w:r w:rsidRPr="009476E4">
        <w:rPr>
          <w:b/>
          <w:bCs/>
          <w:sz w:val="28"/>
          <w:szCs w:val="28"/>
          <w:lang w:val="es-CO"/>
        </w:rPr>
        <w:t>ii R</w:t>
      </w:r>
      <w:r w:rsidRPr="009476E4">
        <w:rPr>
          <w:b/>
          <w:bCs/>
          <w:spacing w:val="-1"/>
          <w:sz w:val="28"/>
          <w:szCs w:val="28"/>
          <w:lang w:val="es-CO"/>
        </w:rPr>
        <w:t>e</w:t>
      </w:r>
      <w:r w:rsidRPr="009476E4">
        <w:rPr>
          <w:b/>
          <w:bCs/>
          <w:sz w:val="28"/>
          <w:szCs w:val="28"/>
          <w:lang w:val="es-CO"/>
        </w:rPr>
        <w:t>gio</w:t>
      </w:r>
      <w:r w:rsidRPr="009476E4">
        <w:rPr>
          <w:b/>
          <w:bCs/>
          <w:spacing w:val="1"/>
          <w:sz w:val="28"/>
          <w:szCs w:val="28"/>
          <w:lang w:val="es-CO"/>
        </w:rPr>
        <w:t>n</w:t>
      </w:r>
      <w:r w:rsidRPr="009476E4">
        <w:rPr>
          <w:b/>
          <w:bCs/>
          <w:sz w:val="28"/>
          <w:szCs w:val="28"/>
          <w:lang w:val="es-CO"/>
        </w:rPr>
        <w:t xml:space="preserve">ale,  </w:t>
      </w:r>
      <w:r w:rsidRPr="009476E4">
        <w:rPr>
          <w:b/>
          <w:bCs/>
          <w:spacing w:val="-1"/>
          <w:sz w:val="28"/>
          <w:szCs w:val="28"/>
          <w:lang w:val="es-CO"/>
        </w:rPr>
        <w:t>A</w:t>
      </w:r>
      <w:r w:rsidRPr="009476E4">
        <w:rPr>
          <w:b/>
          <w:bCs/>
          <w:spacing w:val="1"/>
          <w:sz w:val="28"/>
          <w:szCs w:val="28"/>
          <w:lang w:val="es-CO"/>
        </w:rPr>
        <w:t>d</w:t>
      </w:r>
      <w:r w:rsidRPr="009476E4">
        <w:rPr>
          <w:b/>
          <w:bCs/>
          <w:spacing w:val="-3"/>
          <w:sz w:val="28"/>
          <w:szCs w:val="28"/>
          <w:lang w:val="es-CO"/>
        </w:rPr>
        <w:t>m</w:t>
      </w:r>
      <w:r w:rsidRPr="009476E4">
        <w:rPr>
          <w:b/>
          <w:bCs/>
          <w:sz w:val="28"/>
          <w:szCs w:val="28"/>
          <w:lang w:val="es-CO"/>
        </w:rPr>
        <w:t>i</w:t>
      </w:r>
      <w:r w:rsidRPr="009476E4">
        <w:rPr>
          <w:b/>
          <w:bCs/>
          <w:spacing w:val="1"/>
          <w:sz w:val="28"/>
          <w:szCs w:val="28"/>
          <w:lang w:val="es-CO"/>
        </w:rPr>
        <w:t>n</w:t>
      </w:r>
      <w:r w:rsidRPr="009476E4">
        <w:rPr>
          <w:b/>
          <w:bCs/>
          <w:sz w:val="28"/>
          <w:szCs w:val="28"/>
          <w:lang w:val="es-CO"/>
        </w:rPr>
        <w:t>ist</w:t>
      </w:r>
      <w:r w:rsidRPr="009476E4">
        <w:rPr>
          <w:b/>
          <w:bCs/>
          <w:spacing w:val="-1"/>
          <w:sz w:val="28"/>
          <w:szCs w:val="28"/>
          <w:lang w:val="es-CO"/>
        </w:rPr>
        <w:t>r</w:t>
      </w:r>
      <w:r w:rsidRPr="009476E4">
        <w:rPr>
          <w:b/>
          <w:bCs/>
          <w:sz w:val="28"/>
          <w:szCs w:val="28"/>
          <w:lang w:val="es-CO"/>
        </w:rPr>
        <w:t>at</w:t>
      </w:r>
      <w:r w:rsidRPr="009476E4">
        <w:rPr>
          <w:b/>
          <w:bCs/>
          <w:spacing w:val="2"/>
          <w:sz w:val="28"/>
          <w:szCs w:val="28"/>
          <w:lang w:val="es-CO"/>
        </w:rPr>
        <w:t>i</w:t>
      </w:r>
      <w:r w:rsidRPr="009476E4">
        <w:rPr>
          <w:b/>
          <w:bCs/>
          <w:spacing w:val="-1"/>
          <w:sz w:val="28"/>
          <w:szCs w:val="28"/>
          <w:lang w:val="es-CO"/>
        </w:rPr>
        <w:t>e</w:t>
      </w:r>
      <w:r w:rsidRPr="009476E4">
        <w:rPr>
          <w:b/>
          <w:bCs/>
          <w:sz w:val="28"/>
          <w:szCs w:val="28"/>
          <w:lang w:val="es-CO"/>
        </w:rPr>
        <w:t xml:space="preserve">i </w:t>
      </w:r>
      <w:r w:rsidRPr="009476E4">
        <w:rPr>
          <w:b/>
          <w:bCs/>
          <w:spacing w:val="-2"/>
          <w:sz w:val="28"/>
          <w:szCs w:val="28"/>
          <w:lang w:val="es-CO"/>
        </w:rPr>
        <w:t>P</w:t>
      </w:r>
      <w:r w:rsidRPr="009476E4">
        <w:rPr>
          <w:b/>
          <w:bCs/>
          <w:spacing w:val="1"/>
          <w:sz w:val="28"/>
          <w:szCs w:val="28"/>
          <w:lang w:val="es-CO"/>
        </w:rPr>
        <w:t>ub</w:t>
      </w:r>
      <w:r w:rsidRPr="009476E4">
        <w:rPr>
          <w:b/>
          <w:bCs/>
          <w:sz w:val="28"/>
          <w:szCs w:val="28"/>
          <w:lang w:val="es-CO"/>
        </w:rPr>
        <w:t>l</w:t>
      </w:r>
      <w:r w:rsidRPr="009476E4">
        <w:rPr>
          <w:b/>
          <w:bCs/>
          <w:spacing w:val="1"/>
          <w:sz w:val="28"/>
          <w:szCs w:val="28"/>
          <w:lang w:val="es-CO"/>
        </w:rPr>
        <w:t>i</w:t>
      </w:r>
      <w:r w:rsidRPr="009476E4">
        <w:rPr>
          <w:b/>
          <w:bCs/>
          <w:spacing w:val="-1"/>
          <w:sz w:val="28"/>
          <w:szCs w:val="28"/>
          <w:lang w:val="es-CO"/>
        </w:rPr>
        <w:t>c</w:t>
      </w:r>
      <w:r w:rsidRPr="009476E4">
        <w:rPr>
          <w:b/>
          <w:bCs/>
          <w:sz w:val="28"/>
          <w:szCs w:val="28"/>
          <w:lang w:val="es-CO"/>
        </w:rPr>
        <w:t>e</w:t>
      </w:r>
      <w:r w:rsidRPr="009476E4">
        <w:rPr>
          <w:b/>
          <w:bCs/>
          <w:spacing w:val="-1"/>
          <w:sz w:val="28"/>
          <w:szCs w:val="28"/>
          <w:lang w:val="es-CO"/>
        </w:rPr>
        <w:t xml:space="preserve"> </w:t>
      </w:r>
      <w:r w:rsidRPr="009476E4">
        <w:rPr>
          <w:b/>
          <w:bCs/>
          <w:spacing w:val="1"/>
          <w:sz w:val="28"/>
          <w:szCs w:val="28"/>
          <w:lang w:val="es-CO"/>
        </w:rPr>
        <w:t>p</w:t>
      </w:r>
      <w:r w:rsidRPr="009476E4">
        <w:rPr>
          <w:b/>
          <w:bCs/>
          <w:spacing w:val="-1"/>
          <w:sz w:val="28"/>
          <w:szCs w:val="28"/>
          <w:lang w:val="es-CO"/>
        </w:rPr>
        <w:t>r</w:t>
      </w:r>
      <w:r w:rsidRPr="009476E4">
        <w:rPr>
          <w:b/>
          <w:bCs/>
          <w:sz w:val="28"/>
          <w:szCs w:val="28"/>
          <w:lang w:val="es-CO"/>
        </w:rPr>
        <w:t>in</w:t>
      </w:r>
      <w:r w:rsidRPr="009476E4">
        <w:rPr>
          <w:b/>
          <w:bCs/>
          <w:spacing w:val="1"/>
          <w:sz w:val="28"/>
          <w:szCs w:val="28"/>
          <w:lang w:val="es-CO"/>
        </w:rPr>
        <w:t xml:space="preserve"> </w:t>
      </w:r>
      <w:r w:rsidRPr="009476E4">
        <w:rPr>
          <w:b/>
          <w:bCs/>
          <w:sz w:val="28"/>
          <w:szCs w:val="28"/>
          <w:lang w:val="es-CO"/>
        </w:rPr>
        <w:t xml:space="preserve">PROGRAMUL NATIONAL DE CONSOLIDARE A CLADIRILOR CU RISC SEISMIC                         </w:t>
      </w:r>
    </w:p>
    <w:p w14:paraId="09A8B216" w14:textId="77777777" w:rsidR="00A20FAE" w:rsidRPr="00FD4359" w:rsidRDefault="00A20FAE" w:rsidP="00A20FAE">
      <w:pPr>
        <w:tabs>
          <w:tab w:val="left" w:pos="3915"/>
        </w:tabs>
        <w:rPr>
          <w:sz w:val="28"/>
          <w:szCs w:val="28"/>
        </w:rPr>
      </w:pPr>
      <w:r w:rsidRPr="009476E4">
        <w:rPr>
          <w:b/>
          <w:bCs/>
          <w:sz w:val="28"/>
          <w:szCs w:val="28"/>
          <w:lang w:val="es-CO"/>
        </w:rPr>
        <w:t xml:space="preserve">                                                   </w:t>
      </w:r>
      <w:r w:rsidRPr="00FD4359">
        <w:rPr>
          <w:b/>
          <w:bCs/>
          <w:sz w:val="28"/>
          <w:szCs w:val="28"/>
        </w:rPr>
        <w:t xml:space="preserve">RIDICAT </w:t>
      </w:r>
    </w:p>
    <w:p w14:paraId="27C4AFC4" w14:textId="77777777" w:rsidR="00A20FAE" w:rsidRPr="00FD4359" w:rsidRDefault="00A20FAE" w:rsidP="00A20FAE">
      <w:pPr>
        <w:spacing w:before="7" w:line="140" w:lineRule="exact"/>
        <w:rPr>
          <w:sz w:val="28"/>
          <w:szCs w:val="28"/>
        </w:rPr>
      </w:pPr>
    </w:p>
    <w:p w14:paraId="3F97A767" w14:textId="77777777" w:rsidR="00A20FAE" w:rsidRPr="00FD4359" w:rsidRDefault="00A20FAE" w:rsidP="00A20FAE">
      <w:pPr>
        <w:spacing w:line="200" w:lineRule="exact"/>
        <w:rPr>
          <w:sz w:val="28"/>
          <w:szCs w:val="28"/>
        </w:rPr>
      </w:pPr>
      <w:r w:rsidRPr="00FD4359">
        <w:rPr>
          <w:noProof/>
          <w:sz w:val="28"/>
          <w:szCs w:val="28"/>
        </w:rPr>
        <w:drawing>
          <wp:inline distT="0" distB="0" distL="0" distR="0" wp14:anchorId="717F55CF" wp14:editId="3D0BDC23">
            <wp:extent cx="6391275" cy="790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391275" cy="790575"/>
                    </a:xfrm>
                    <a:prstGeom prst="rect">
                      <a:avLst/>
                    </a:prstGeom>
                    <a:noFill/>
                    <a:ln w="9525">
                      <a:noFill/>
                      <a:miter lim="800000"/>
                      <a:headEnd/>
                      <a:tailEnd/>
                    </a:ln>
                  </pic:spPr>
                </pic:pic>
              </a:graphicData>
            </a:graphic>
          </wp:inline>
        </w:drawing>
      </w:r>
    </w:p>
    <w:p w14:paraId="37FDF2E9" w14:textId="77777777" w:rsidR="00A20FAE" w:rsidRPr="00FD4359" w:rsidRDefault="00A20FAE" w:rsidP="00A20FAE">
      <w:pPr>
        <w:tabs>
          <w:tab w:val="left" w:pos="3915"/>
        </w:tabs>
        <w:rPr>
          <w:sz w:val="28"/>
          <w:szCs w:val="28"/>
        </w:rPr>
      </w:pPr>
      <w:r w:rsidRPr="00FD4359">
        <w:rPr>
          <w:sz w:val="28"/>
          <w:szCs w:val="28"/>
        </w:rPr>
        <w:t xml:space="preserve">     </w:t>
      </w:r>
      <w:proofErr w:type="spellStart"/>
      <w:r w:rsidRPr="00FD4359">
        <w:rPr>
          <w:sz w:val="28"/>
          <w:szCs w:val="28"/>
        </w:rPr>
        <w:t>Consiliul</w:t>
      </w:r>
      <w:proofErr w:type="spellEnd"/>
      <w:r w:rsidRPr="00FD4359">
        <w:rPr>
          <w:sz w:val="28"/>
          <w:szCs w:val="28"/>
        </w:rPr>
        <w:t xml:space="preserve"> Local al </w:t>
      </w:r>
      <w:proofErr w:type="spellStart"/>
      <w:r w:rsidRPr="00FD4359">
        <w:rPr>
          <w:sz w:val="28"/>
          <w:szCs w:val="28"/>
        </w:rPr>
        <w:t>comunei</w:t>
      </w:r>
      <w:proofErr w:type="spellEnd"/>
      <w:r w:rsidRPr="00FD4359">
        <w:rPr>
          <w:sz w:val="28"/>
          <w:szCs w:val="28"/>
        </w:rPr>
        <w:t xml:space="preserve"> </w:t>
      </w:r>
      <w:proofErr w:type="spellStart"/>
      <w:r w:rsidRPr="00FD4359">
        <w:rPr>
          <w:sz w:val="28"/>
          <w:szCs w:val="28"/>
        </w:rPr>
        <w:t>Sfințești</w:t>
      </w:r>
      <w:proofErr w:type="spellEnd"/>
      <w:r w:rsidRPr="00FD4359">
        <w:rPr>
          <w:sz w:val="28"/>
          <w:szCs w:val="28"/>
        </w:rPr>
        <w:t xml:space="preserve">, </w:t>
      </w:r>
      <w:proofErr w:type="spellStart"/>
      <w:r w:rsidRPr="00FD4359">
        <w:rPr>
          <w:sz w:val="28"/>
          <w:szCs w:val="28"/>
        </w:rPr>
        <w:t>județul</w:t>
      </w:r>
      <w:proofErr w:type="spellEnd"/>
      <w:r w:rsidRPr="00FD4359">
        <w:rPr>
          <w:sz w:val="28"/>
          <w:szCs w:val="28"/>
        </w:rPr>
        <w:t xml:space="preserve"> </w:t>
      </w:r>
      <w:proofErr w:type="spellStart"/>
      <w:proofErr w:type="gramStart"/>
      <w:r w:rsidRPr="00FD4359">
        <w:rPr>
          <w:sz w:val="28"/>
          <w:szCs w:val="28"/>
        </w:rPr>
        <w:t>Teleorman</w:t>
      </w:r>
      <w:proofErr w:type="spellEnd"/>
      <w:r w:rsidRPr="00FD4359">
        <w:rPr>
          <w:sz w:val="28"/>
          <w:szCs w:val="28"/>
        </w:rPr>
        <w:t xml:space="preserve"> ,</w:t>
      </w:r>
      <w:proofErr w:type="gramEnd"/>
      <w:r w:rsidRPr="00FD4359">
        <w:rPr>
          <w:sz w:val="28"/>
          <w:szCs w:val="28"/>
        </w:rPr>
        <w:t xml:space="preserve"> </w:t>
      </w:r>
      <w:proofErr w:type="spellStart"/>
      <w:r w:rsidRPr="00FD4359">
        <w:rPr>
          <w:sz w:val="28"/>
          <w:szCs w:val="28"/>
        </w:rPr>
        <w:t>intrunit</w:t>
      </w:r>
      <w:proofErr w:type="spellEnd"/>
      <w:r w:rsidRPr="00FD4359">
        <w:rPr>
          <w:sz w:val="28"/>
          <w:szCs w:val="28"/>
        </w:rPr>
        <w:t xml:space="preserve"> in </w:t>
      </w:r>
      <w:proofErr w:type="spellStart"/>
      <w:r w:rsidRPr="00FD4359">
        <w:rPr>
          <w:sz w:val="28"/>
          <w:szCs w:val="28"/>
        </w:rPr>
        <w:t>ședința</w:t>
      </w:r>
      <w:proofErr w:type="spellEnd"/>
      <w:r w:rsidRPr="00FD4359">
        <w:rPr>
          <w:sz w:val="28"/>
          <w:szCs w:val="28"/>
        </w:rPr>
        <w:t xml:space="preserve"> </w:t>
      </w:r>
      <w:proofErr w:type="spellStart"/>
      <w:r w:rsidRPr="00FD4359">
        <w:rPr>
          <w:sz w:val="28"/>
          <w:szCs w:val="28"/>
        </w:rPr>
        <w:t>ordinară</w:t>
      </w:r>
      <w:proofErr w:type="spellEnd"/>
      <w:r w:rsidRPr="00FD4359">
        <w:rPr>
          <w:sz w:val="28"/>
          <w:szCs w:val="28"/>
        </w:rPr>
        <w:t xml:space="preserve"> de </w:t>
      </w:r>
      <w:proofErr w:type="spellStart"/>
      <w:proofErr w:type="gramStart"/>
      <w:r w:rsidRPr="00FD4359">
        <w:rPr>
          <w:sz w:val="28"/>
          <w:szCs w:val="28"/>
        </w:rPr>
        <w:t>lucru</w:t>
      </w:r>
      <w:proofErr w:type="spellEnd"/>
      <w:r w:rsidRPr="00FD4359">
        <w:rPr>
          <w:sz w:val="28"/>
          <w:szCs w:val="28"/>
        </w:rPr>
        <w:t xml:space="preserve"> ,</w:t>
      </w:r>
      <w:proofErr w:type="gramEnd"/>
      <w:r w:rsidRPr="00FD4359">
        <w:rPr>
          <w:sz w:val="28"/>
          <w:szCs w:val="28"/>
        </w:rPr>
        <w:t xml:space="preserve"> conform </w:t>
      </w:r>
      <w:proofErr w:type="spellStart"/>
      <w:r w:rsidRPr="00FD4359">
        <w:rPr>
          <w:sz w:val="28"/>
          <w:szCs w:val="28"/>
        </w:rPr>
        <w:t>prevederilor</w:t>
      </w:r>
      <w:proofErr w:type="spellEnd"/>
      <w:r w:rsidRPr="00FD4359">
        <w:rPr>
          <w:sz w:val="28"/>
          <w:szCs w:val="28"/>
        </w:rPr>
        <w:t xml:space="preserve"> art. 133 </w:t>
      </w:r>
      <w:proofErr w:type="spellStart"/>
      <w:proofErr w:type="gramStart"/>
      <w:r w:rsidRPr="00FD4359">
        <w:rPr>
          <w:sz w:val="28"/>
          <w:szCs w:val="28"/>
        </w:rPr>
        <w:t>alin</w:t>
      </w:r>
      <w:proofErr w:type="spellEnd"/>
      <w:r w:rsidRPr="00FD4359">
        <w:rPr>
          <w:sz w:val="28"/>
          <w:szCs w:val="28"/>
        </w:rPr>
        <w:t>.(</w:t>
      </w:r>
      <w:proofErr w:type="gramEnd"/>
      <w:r w:rsidRPr="00FD4359">
        <w:rPr>
          <w:sz w:val="28"/>
          <w:szCs w:val="28"/>
        </w:rPr>
        <w:t>1</w:t>
      </w:r>
      <w:proofErr w:type="gramStart"/>
      <w:r w:rsidRPr="00FD4359">
        <w:rPr>
          <w:sz w:val="28"/>
          <w:szCs w:val="28"/>
        </w:rPr>
        <w:t>)  din</w:t>
      </w:r>
      <w:proofErr w:type="gramEnd"/>
      <w:r w:rsidRPr="00FD4359">
        <w:rPr>
          <w:sz w:val="28"/>
          <w:szCs w:val="28"/>
        </w:rPr>
        <w:t xml:space="preserve"> OUG nr. 57/2019 – </w:t>
      </w:r>
      <w:proofErr w:type="spellStart"/>
      <w:r w:rsidRPr="00FD4359">
        <w:rPr>
          <w:sz w:val="28"/>
          <w:szCs w:val="28"/>
        </w:rPr>
        <w:t>privind</w:t>
      </w:r>
      <w:proofErr w:type="spellEnd"/>
      <w:r w:rsidRPr="00FD4359">
        <w:rPr>
          <w:sz w:val="28"/>
          <w:szCs w:val="28"/>
        </w:rPr>
        <w:t xml:space="preserve"> </w:t>
      </w:r>
      <w:proofErr w:type="spellStart"/>
      <w:r w:rsidRPr="00FD4359">
        <w:rPr>
          <w:sz w:val="28"/>
          <w:szCs w:val="28"/>
        </w:rPr>
        <w:t>Codul</w:t>
      </w:r>
      <w:proofErr w:type="spellEnd"/>
      <w:r w:rsidRPr="00FD4359">
        <w:rPr>
          <w:sz w:val="28"/>
          <w:szCs w:val="28"/>
        </w:rPr>
        <w:t xml:space="preserve"> </w:t>
      </w:r>
      <w:proofErr w:type="spellStart"/>
      <w:proofErr w:type="gramStart"/>
      <w:r w:rsidRPr="00FD4359">
        <w:rPr>
          <w:sz w:val="28"/>
          <w:szCs w:val="28"/>
        </w:rPr>
        <w:t>Administrativ</w:t>
      </w:r>
      <w:proofErr w:type="spellEnd"/>
      <w:r w:rsidRPr="00FD4359">
        <w:rPr>
          <w:sz w:val="28"/>
          <w:szCs w:val="28"/>
        </w:rPr>
        <w:t xml:space="preserve"> ,</w:t>
      </w:r>
      <w:proofErr w:type="gramEnd"/>
      <w:r w:rsidRPr="00FD4359">
        <w:rPr>
          <w:sz w:val="28"/>
          <w:szCs w:val="28"/>
        </w:rPr>
        <w:t xml:space="preserve"> cu </w:t>
      </w:r>
      <w:proofErr w:type="spellStart"/>
      <w:r w:rsidRPr="00FD4359">
        <w:rPr>
          <w:sz w:val="28"/>
          <w:szCs w:val="28"/>
        </w:rPr>
        <w:t>modificările</w:t>
      </w:r>
      <w:proofErr w:type="spellEnd"/>
      <w:r w:rsidRPr="00FD4359">
        <w:rPr>
          <w:sz w:val="28"/>
          <w:szCs w:val="28"/>
        </w:rPr>
        <w:t xml:space="preserve"> </w:t>
      </w:r>
      <w:proofErr w:type="spellStart"/>
      <w:r w:rsidRPr="00FD4359">
        <w:rPr>
          <w:sz w:val="28"/>
          <w:szCs w:val="28"/>
        </w:rPr>
        <w:t>și</w:t>
      </w:r>
      <w:proofErr w:type="spellEnd"/>
      <w:r w:rsidRPr="00FD4359">
        <w:rPr>
          <w:sz w:val="28"/>
          <w:szCs w:val="28"/>
        </w:rPr>
        <w:t xml:space="preserve"> </w:t>
      </w:r>
      <w:proofErr w:type="spellStart"/>
      <w:r w:rsidRPr="00FD4359">
        <w:rPr>
          <w:sz w:val="28"/>
          <w:szCs w:val="28"/>
        </w:rPr>
        <w:t>completările</w:t>
      </w:r>
      <w:proofErr w:type="spellEnd"/>
      <w:r w:rsidRPr="00FD4359">
        <w:rPr>
          <w:sz w:val="28"/>
          <w:szCs w:val="28"/>
        </w:rPr>
        <w:t xml:space="preserve"> </w:t>
      </w:r>
      <w:proofErr w:type="spellStart"/>
      <w:r w:rsidRPr="00FD4359">
        <w:rPr>
          <w:sz w:val="28"/>
          <w:szCs w:val="28"/>
        </w:rPr>
        <w:t>ulterioare</w:t>
      </w:r>
      <w:proofErr w:type="spellEnd"/>
      <w:r w:rsidRPr="00FD4359">
        <w:rPr>
          <w:sz w:val="28"/>
          <w:szCs w:val="28"/>
        </w:rPr>
        <w:t xml:space="preserve">, </w:t>
      </w:r>
      <w:proofErr w:type="spellStart"/>
      <w:r w:rsidRPr="00FD4359">
        <w:rPr>
          <w:sz w:val="28"/>
          <w:szCs w:val="28"/>
        </w:rPr>
        <w:t>astăzi</w:t>
      </w:r>
      <w:proofErr w:type="spellEnd"/>
      <w:r w:rsidRPr="00FD4359">
        <w:rPr>
          <w:sz w:val="28"/>
          <w:szCs w:val="28"/>
        </w:rPr>
        <w:t xml:space="preserve"> 14 </w:t>
      </w:r>
      <w:proofErr w:type="spellStart"/>
      <w:r w:rsidRPr="00FD4359">
        <w:rPr>
          <w:sz w:val="28"/>
          <w:szCs w:val="28"/>
        </w:rPr>
        <w:t>aprilie</w:t>
      </w:r>
      <w:proofErr w:type="spellEnd"/>
      <w:r w:rsidRPr="00FD4359">
        <w:rPr>
          <w:sz w:val="28"/>
          <w:szCs w:val="28"/>
        </w:rPr>
        <w:t xml:space="preserve"> </w:t>
      </w:r>
      <w:proofErr w:type="gramStart"/>
      <w:r w:rsidRPr="00FD4359">
        <w:rPr>
          <w:sz w:val="28"/>
          <w:szCs w:val="28"/>
        </w:rPr>
        <w:t>2025 ,</w:t>
      </w:r>
      <w:proofErr w:type="gramEnd"/>
    </w:p>
    <w:p w14:paraId="245C9BFA" w14:textId="77777777" w:rsidR="00A20FAE" w:rsidRPr="00FD4359" w:rsidRDefault="00A20FAE" w:rsidP="00A20FAE">
      <w:pPr>
        <w:tabs>
          <w:tab w:val="left" w:pos="3915"/>
        </w:tabs>
        <w:rPr>
          <w:sz w:val="28"/>
          <w:szCs w:val="28"/>
        </w:rPr>
      </w:pPr>
    </w:p>
    <w:p w14:paraId="0FD89CAA" w14:textId="77777777" w:rsidR="00A20FAE" w:rsidRPr="009476E4" w:rsidRDefault="00A20FAE" w:rsidP="00A20FAE">
      <w:pPr>
        <w:ind w:left="117"/>
        <w:rPr>
          <w:sz w:val="28"/>
          <w:szCs w:val="28"/>
          <w:lang w:val="es-CO"/>
        </w:rPr>
      </w:pPr>
      <w:r w:rsidRPr="009476E4">
        <w:rPr>
          <w:b/>
          <w:bCs/>
          <w:sz w:val="28"/>
          <w:szCs w:val="28"/>
          <w:lang w:val="es-CO"/>
        </w:rPr>
        <w:t>Avand</w:t>
      </w:r>
      <w:r w:rsidRPr="009476E4">
        <w:rPr>
          <w:b/>
          <w:bCs/>
          <w:spacing w:val="1"/>
          <w:sz w:val="28"/>
          <w:szCs w:val="28"/>
          <w:lang w:val="es-CO"/>
        </w:rPr>
        <w:t xml:space="preserve"> </w:t>
      </w:r>
      <w:r w:rsidRPr="009476E4">
        <w:rPr>
          <w:b/>
          <w:bCs/>
          <w:sz w:val="28"/>
          <w:szCs w:val="28"/>
          <w:lang w:val="es-CO"/>
        </w:rPr>
        <w:t>in</w:t>
      </w:r>
      <w:r w:rsidRPr="009476E4">
        <w:rPr>
          <w:b/>
          <w:bCs/>
          <w:spacing w:val="1"/>
          <w:sz w:val="28"/>
          <w:szCs w:val="28"/>
          <w:lang w:val="es-CO"/>
        </w:rPr>
        <w:t xml:space="preserve"> </w:t>
      </w:r>
      <w:r w:rsidRPr="009476E4">
        <w:rPr>
          <w:b/>
          <w:bCs/>
          <w:sz w:val="28"/>
          <w:szCs w:val="28"/>
          <w:lang w:val="es-CO"/>
        </w:rPr>
        <w:t>v</w:t>
      </w:r>
      <w:r w:rsidRPr="009476E4">
        <w:rPr>
          <w:b/>
          <w:bCs/>
          <w:spacing w:val="-1"/>
          <w:sz w:val="28"/>
          <w:szCs w:val="28"/>
          <w:lang w:val="es-CO"/>
        </w:rPr>
        <w:t>e</w:t>
      </w:r>
      <w:r w:rsidRPr="009476E4">
        <w:rPr>
          <w:b/>
          <w:bCs/>
          <w:spacing w:val="1"/>
          <w:sz w:val="28"/>
          <w:szCs w:val="28"/>
          <w:lang w:val="es-CO"/>
        </w:rPr>
        <w:t>d</w:t>
      </w:r>
      <w:r w:rsidRPr="009476E4">
        <w:rPr>
          <w:b/>
          <w:bCs/>
          <w:spacing w:val="-1"/>
          <w:sz w:val="28"/>
          <w:szCs w:val="28"/>
          <w:lang w:val="es-CO"/>
        </w:rPr>
        <w:t>ere</w:t>
      </w:r>
      <w:r w:rsidRPr="009476E4">
        <w:rPr>
          <w:b/>
          <w:bCs/>
          <w:sz w:val="28"/>
          <w:szCs w:val="28"/>
          <w:lang w:val="es-CO"/>
        </w:rPr>
        <w:t>:</w:t>
      </w:r>
    </w:p>
    <w:p w14:paraId="03FEED3E" w14:textId="77777777" w:rsidR="00A20FAE" w:rsidRPr="009476E4" w:rsidRDefault="00A20FAE" w:rsidP="00A20FAE">
      <w:pPr>
        <w:ind w:right="81"/>
        <w:rPr>
          <w:sz w:val="28"/>
          <w:szCs w:val="28"/>
          <w:lang w:val="es-CO"/>
        </w:rPr>
      </w:pPr>
      <w:r w:rsidRPr="009476E4">
        <w:rPr>
          <w:sz w:val="28"/>
          <w:szCs w:val="28"/>
          <w:lang w:val="es-CO"/>
        </w:rPr>
        <w:t xml:space="preserve"> - R</w:t>
      </w:r>
      <w:r w:rsidRPr="009476E4">
        <w:rPr>
          <w:spacing w:val="-1"/>
          <w:sz w:val="28"/>
          <w:szCs w:val="28"/>
          <w:lang w:val="es-CO"/>
        </w:rPr>
        <w:t>a</w:t>
      </w:r>
      <w:r w:rsidRPr="009476E4">
        <w:rPr>
          <w:sz w:val="28"/>
          <w:szCs w:val="28"/>
          <w:lang w:val="es-CO"/>
        </w:rPr>
        <w:t xml:space="preserve">portul </w:t>
      </w:r>
      <w:r w:rsidRPr="009476E4">
        <w:rPr>
          <w:spacing w:val="5"/>
          <w:sz w:val="28"/>
          <w:szCs w:val="28"/>
          <w:lang w:val="es-CO"/>
        </w:rPr>
        <w:t xml:space="preserve"> </w:t>
      </w:r>
      <w:r w:rsidRPr="009476E4">
        <w:rPr>
          <w:spacing w:val="-1"/>
          <w:sz w:val="28"/>
          <w:szCs w:val="28"/>
          <w:lang w:val="es-CO"/>
        </w:rPr>
        <w:t>c</w:t>
      </w:r>
      <w:r w:rsidRPr="009476E4">
        <w:rPr>
          <w:sz w:val="28"/>
          <w:szCs w:val="28"/>
          <w:lang w:val="es-CO"/>
        </w:rPr>
        <w:t>ompa</w:t>
      </w:r>
      <w:r w:rsidRPr="009476E4">
        <w:rPr>
          <w:spacing w:val="-1"/>
          <w:sz w:val="28"/>
          <w:szCs w:val="28"/>
          <w:lang w:val="es-CO"/>
        </w:rPr>
        <w:t>r</w:t>
      </w:r>
      <w:r w:rsidRPr="009476E4">
        <w:rPr>
          <w:sz w:val="28"/>
          <w:szCs w:val="28"/>
          <w:lang w:val="es-CO"/>
        </w:rPr>
        <w:t>t</w:t>
      </w:r>
      <w:r w:rsidRPr="009476E4">
        <w:rPr>
          <w:spacing w:val="1"/>
          <w:sz w:val="28"/>
          <w:szCs w:val="28"/>
          <w:lang w:val="es-CO"/>
        </w:rPr>
        <w:t>i</w:t>
      </w:r>
      <w:r w:rsidRPr="009476E4">
        <w:rPr>
          <w:sz w:val="28"/>
          <w:szCs w:val="28"/>
          <w:lang w:val="es-CO"/>
        </w:rPr>
        <w:t xml:space="preserve">mentului </w:t>
      </w:r>
      <w:r w:rsidRPr="009476E4">
        <w:rPr>
          <w:spacing w:val="5"/>
          <w:sz w:val="28"/>
          <w:szCs w:val="28"/>
          <w:lang w:val="es-CO"/>
        </w:rPr>
        <w:t xml:space="preserve"> </w:t>
      </w:r>
      <w:r w:rsidRPr="009476E4">
        <w:rPr>
          <w:sz w:val="28"/>
          <w:szCs w:val="28"/>
          <w:lang w:val="es-CO"/>
        </w:rPr>
        <w:t xml:space="preserve">de </w:t>
      </w:r>
      <w:r w:rsidRPr="009476E4">
        <w:rPr>
          <w:spacing w:val="4"/>
          <w:sz w:val="28"/>
          <w:szCs w:val="28"/>
          <w:lang w:val="es-CO"/>
        </w:rPr>
        <w:t xml:space="preserve"> </w:t>
      </w:r>
      <w:r w:rsidRPr="009476E4">
        <w:rPr>
          <w:sz w:val="28"/>
          <w:szCs w:val="28"/>
          <w:lang w:val="es-CO"/>
        </w:rPr>
        <w:t>sp</w:t>
      </w:r>
      <w:r w:rsidRPr="009476E4">
        <w:rPr>
          <w:spacing w:val="-1"/>
          <w:sz w:val="28"/>
          <w:szCs w:val="28"/>
          <w:lang w:val="es-CO"/>
        </w:rPr>
        <w:t>ec</w:t>
      </w:r>
      <w:r w:rsidRPr="009476E4">
        <w:rPr>
          <w:sz w:val="28"/>
          <w:szCs w:val="28"/>
          <w:lang w:val="es-CO"/>
        </w:rPr>
        <w:t>iali</w:t>
      </w:r>
      <w:r w:rsidRPr="009476E4">
        <w:rPr>
          <w:spacing w:val="1"/>
          <w:sz w:val="28"/>
          <w:szCs w:val="28"/>
          <w:lang w:val="es-CO"/>
        </w:rPr>
        <w:t>t</w:t>
      </w:r>
      <w:r w:rsidRPr="009476E4">
        <w:rPr>
          <w:spacing w:val="-1"/>
          <w:sz w:val="28"/>
          <w:szCs w:val="28"/>
          <w:lang w:val="es-CO"/>
        </w:rPr>
        <w:t>a</w:t>
      </w:r>
      <w:r w:rsidRPr="009476E4">
        <w:rPr>
          <w:sz w:val="28"/>
          <w:szCs w:val="28"/>
          <w:lang w:val="es-CO"/>
        </w:rPr>
        <w:t xml:space="preserve">te </w:t>
      </w:r>
      <w:r w:rsidRPr="009476E4">
        <w:rPr>
          <w:spacing w:val="4"/>
          <w:sz w:val="28"/>
          <w:szCs w:val="28"/>
          <w:lang w:val="es-CO"/>
        </w:rPr>
        <w:t xml:space="preserve"> </w:t>
      </w:r>
      <w:r w:rsidRPr="009476E4">
        <w:rPr>
          <w:sz w:val="28"/>
          <w:szCs w:val="28"/>
          <w:lang w:val="es-CO"/>
        </w:rPr>
        <w:t xml:space="preserve">din </w:t>
      </w:r>
      <w:r w:rsidRPr="009476E4">
        <w:rPr>
          <w:spacing w:val="7"/>
          <w:sz w:val="28"/>
          <w:szCs w:val="28"/>
          <w:lang w:val="es-CO"/>
        </w:rPr>
        <w:t xml:space="preserve"> </w:t>
      </w:r>
      <w:r w:rsidRPr="009476E4">
        <w:rPr>
          <w:spacing w:val="-1"/>
          <w:sz w:val="28"/>
          <w:szCs w:val="28"/>
          <w:lang w:val="es-CO"/>
        </w:rPr>
        <w:t>ca</w:t>
      </w:r>
      <w:r w:rsidRPr="009476E4">
        <w:rPr>
          <w:sz w:val="28"/>
          <w:szCs w:val="28"/>
          <w:lang w:val="es-CO"/>
        </w:rPr>
        <w:t xml:space="preserve">drul </w:t>
      </w:r>
      <w:r w:rsidRPr="009476E4">
        <w:rPr>
          <w:spacing w:val="4"/>
          <w:sz w:val="28"/>
          <w:szCs w:val="28"/>
          <w:lang w:val="es-CO"/>
        </w:rPr>
        <w:t xml:space="preserve"> </w:t>
      </w:r>
      <w:r w:rsidRPr="009476E4">
        <w:rPr>
          <w:spacing w:val="1"/>
          <w:sz w:val="28"/>
          <w:szCs w:val="28"/>
          <w:lang w:val="es-CO"/>
        </w:rPr>
        <w:t>P</w:t>
      </w:r>
      <w:r w:rsidRPr="009476E4">
        <w:rPr>
          <w:sz w:val="28"/>
          <w:szCs w:val="28"/>
          <w:lang w:val="es-CO"/>
        </w:rPr>
        <w:t>rim</w:t>
      </w:r>
      <w:r w:rsidRPr="009476E4">
        <w:rPr>
          <w:spacing w:val="-1"/>
          <w:sz w:val="28"/>
          <w:szCs w:val="28"/>
          <w:lang w:val="es-CO"/>
        </w:rPr>
        <w:t>a</w:t>
      </w:r>
      <w:r w:rsidRPr="009476E4">
        <w:rPr>
          <w:sz w:val="28"/>
          <w:szCs w:val="28"/>
          <w:lang w:val="es-CO"/>
        </w:rPr>
        <w:t>ri</w:t>
      </w:r>
      <w:r w:rsidRPr="009476E4">
        <w:rPr>
          <w:spacing w:val="-1"/>
          <w:sz w:val="28"/>
          <w:szCs w:val="28"/>
          <w:lang w:val="es-CO"/>
        </w:rPr>
        <w:t>e</w:t>
      </w:r>
      <w:r w:rsidRPr="009476E4">
        <w:rPr>
          <w:sz w:val="28"/>
          <w:szCs w:val="28"/>
          <w:lang w:val="es-CO"/>
        </w:rPr>
        <w:t xml:space="preserve">i </w:t>
      </w:r>
      <w:r w:rsidRPr="009476E4">
        <w:rPr>
          <w:spacing w:val="5"/>
          <w:sz w:val="28"/>
          <w:szCs w:val="28"/>
          <w:lang w:val="es-CO"/>
        </w:rPr>
        <w:t xml:space="preserve"> </w:t>
      </w:r>
      <w:r w:rsidRPr="009476E4">
        <w:rPr>
          <w:spacing w:val="-1"/>
          <w:sz w:val="28"/>
          <w:szCs w:val="28"/>
          <w:lang w:val="es-CO"/>
        </w:rPr>
        <w:t>c</w:t>
      </w:r>
      <w:r w:rsidRPr="009476E4">
        <w:rPr>
          <w:sz w:val="28"/>
          <w:szCs w:val="28"/>
          <w:lang w:val="es-CO"/>
        </w:rPr>
        <w:t>omu</w:t>
      </w:r>
      <w:r w:rsidRPr="009476E4">
        <w:rPr>
          <w:spacing w:val="3"/>
          <w:sz w:val="28"/>
          <w:szCs w:val="28"/>
          <w:lang w:val="es-CO"/>
        </w:rPr>
        <w:t>n</w:t>
      </w:r>
      <w:r w:rsidRPr="009476E4">
        <w:rPr>
          <w:spacing w:val="-1"/>
          <w:sz w:val="28"/>
          <w:szCs w:val="28"/>
          <w:lang w:val="es-CO"/>
        </w:rPr>
        <w:t>e</w:t>
      </w:r>
      <w:r w:rsidRPr="009476E4">
        <w:rPr>
          <w:sz w:val="28"/>
          <w:szCs w:val="28"/>
          <w:lang w:val="es-CO"/>
        </w:rPr>
        <w:t xml:space="preserve">i </w:t>
      </w:r>
      <w:r w:rsidRPr="009476E4">
        <w:rPr>
          <w:spacing w:val="5"/>
          <w:sz w:val="28"/>
          <w:szCs w:val="28"/>
          <w:lang w:val="es-CO"/>
        </w:rPr>
        <w:t xml:space="preserve"> </w:t>
      </w:r>
      <w:r w:rsidRPr="009476E4">
        <w:rPr>
          <w:spacing w:val="-1"/>
          <w:sz w:val="28"/>
          <w:szCs w:val="28"/>
          <w:lang w:val="es-CO"/>
        </w:rPr>
        <w:t>Sfintesti</w:t>
      </w:r>
      <w:r w:rsidRPr="009476E4">
        <w:rPr>
          <w:sz w:val="28"/>
          <w:szCs w:val="28"/>
          <w:lang w:val="es-CO"/>
        </w:rPr>
        <w:t xml:space="preserve">, </w:t>
      </w:r>
      <w:r w:rsidRPr="009476E4">
        <w:rPr>
          <w:spacing w:val="5"/>
          <w:sz w:val="28"/>
          <w:szCs w:val="28"/>
          <w:lang w:val="es-CO"/>
        </w:rPr>
        <w:t xml:space="preserve"> </w:t>
      </w:r>
      <w:r w:rsidRPr="009476E4">
        <w:rPr>
          <w:sz w:val="28"/>
          <w:szCs w:val="28"/>
          <w:lang w:val="es-CO"/>
        </w:rPr>
        <w:t>judetul Teleorman</w:t>
      </w:r>
      <w:r w:rsidRPr="009476E4">
        <w:rPr>
          <w:spacing w:val="1"/>
          <w:sz w:val="28"/>
          <w:szCs w:val="28"/>
          <w:lang w:val="es-CO"/>
        </w:rPr>
        <w:t xml:space="preserve"> , inregistrat la </w:t>
      </w:r>
      <w:r w:rsidRPr="009476E4">
        <w:rPr>
          <w:sz w:val="28"/>
          <w:szCs w:val="28"/>
          <w:lang w:val="es-CO"/>
        </w:rPr>
        <w:t>nr.</w:t>
      </w:r>
      <w:r w:rsidRPr="009476E4">
        <w:rPr>
          <w:spacing w:val="3"/>
          <w:sz w:val="28"/>
          <w:szCs w:val="28"/>
          <w:lang w:val="es-CO"/>
        </w:rPr>
        <w:t xml:space="preserve"> 971 din 20.03.2025 </w:t>
      </w:r>
      <w:r w:rsidRPr="009476E4">
        <w:rPr>
          <w:color w:val="FF0000"/>
          <w:sz w:val="28"/>
          <w:szCs w:val="28"/>
          <w:lang w:val="es-CO"/>
        </w:rPr>
        <w:t xml:space="preserve"> </w:t>
      </w:r>
      <w:r w:rsidRPr="009476E4">
        <w:rPr>
          <w:sz w:val="28"/>
          <w:szCs w:val="28"/>
          <w:lang w:val="es-CO"/>
        </w:rPr>
        <w:t>privind</w:t>
      </w:r>
      <w:r w:rsidRPr="009476E4">
        <w:rPr>
          <w:spacing w:val="1"/>
          <w:sz w:val="28"/>
          <w:szCs w:val="28"/>
          <w:lang w:val="es-CO"/>
        </w:rPr>
        <w:t xml:space="preserve"> </w:t>
      </w:r>
      <w:r w:rsidRPr="009476E4">
        <w:rPr>
          <w:spacing w:val="-1"/>
          <w:sz w:val="28"/>
          <w:szCs w:val="28"/>
          <w:lang w:val="es-CO"/>
        </w:rPr>
        <w:t>a</w:t>
      </w:r>
      <w:r w:rsidRPr="009476E4">
        <w:rPr>
          <w:sz w:val="28"/>
          <w:szCs w:val="28"/>
          <w:lang w:val="es-CO"/>
        </w:rPr>
        <w:t>pro</w:t>
      </w:r>
      <w:r w:rsidRPr="009476E4">
        <w:rPr>
          <w:spacing w:val="1"/>
          <w:sz w:val="28"/>
          <w:szCs w:val="28"/>
          <w:lang w:val="es-CO"/>
        </w:rPr>
        <w:t>b</w:t>
      </w:r>
      <w:r w:rsidRPr="009476E4">
        <w:rPr>
          <w:spacing w:val="-1"/>
          <w:sz w:val="28"/>
          <w:szCs w:val="28"/>
          <w:lang w:val="es-CO"/>
        </w:rPr>
        <w:t>a</w:t>
      </w:r>
      <w:r w:rsidRPr="009476E4">
        <w:rPr>
          <w:sz w:val="28"/>
          <w:szCs w:val="28"/>
          <w:lang w:val="es-CO"/>
        </w:rPr>
        <w:t>rea i</w:t>
      </w:r>
      <w:r w:rsidRPr="009476E4">
        <w:rPr>
          <w:spacing w:val="3"/>
          <w:sz w:val="28"/>
          <w:szCs w:val="28"/>
          <w:lang w:val="es-CO"/>
        </w:rPr>
        <w:t>n</w:t>
      </w:r>
      <w:r w:rsidRPr="009476E4">
        <w:rPr>
          <w:sz w:val="28"/>
          <w:szCs w:val="28"/>
          <w:lang w:val="es-CO"/>
        </w:rPr>
        <w:t>v</w:t>
      </w:r>
      <w:r w:rsidRPr="009476E4">
        <w:rPr>
          <w:spacing w:val="-1"/>
          <w:sz w:val="28"/>
          <w:szCs w:val="28"/>
          <w:lang w:val="es-CO"/>
        </w:rPr>
        <w:t>e</w:t>
      </w:r>
      <w:r w:rsidRPr="009476E4">
        <w:rPr>
          <w:sz w:val="28"/>
          <w:szCs w:val="28"/>
          <w:lang w:val="es-CO"/>
        </w:rPr>
        <w:t>st</w:t>
      </w:r>
      <w:r w:rsidRPr="009476E4">
        <w:rPr>
          <w:spacing w:val="1"/>
          <w:sz w:val="28"/>
          <w:szCs w:val="28"/>
          <w:lang w:val="es-CO"/>
        </w:rPr>
        <w:t>i</w:t>
      </w:r>
      <w:r w:rsidRPr="009476E4">
        <w:rPr>
          <w:sz w:val="28"/>
          <w:szCs w:val="28"/>
          <w:lang w:val="es-CO"/>
        </w:rPr>
        <w:t>t</w:t>
      </w:r>
      <w:r w:rsidRPr="009476E4">
        <w:rPr>
          <w:spacing w:val="1"/>
          <w:sz w:val="28"/>
          <w:szCs w:val="28"/>
          <w:lang w:val="es-CO"/>
        </w:rPr>
        <w:t>i</w:t>
      </w:r>
      <w:r w:rsidRPr="009476E4">
        <w:rPr>
          <w:spacing w:val="-1"/>
          <w:sz w:val="28"/>
          <w:szCs w:val="28"/>
          <w:lang w:val="es-CO"/>
        </w:rPr>
        <w:t>e</w:t>
      </w:r>
      <w:r w:rsidRPr="009476E4">
        <w:rPr>
          <w:sz w:val="28"/>
          <w:szCs w:val="28"/>
          <w:lang w:val="es-CO"/>
        </w:rPr>
        <w:t>i</w:t>
      </w:r>
      <w:r w:rsidRPr="009476E4">
        <w:rPr>
          <w:spacing w:val="1"/>
          <w:sz w:val="28"/>
          <w:szCs w:val="28"/>
          <w:lang w:val="es-CO"/>
        </w:rPr>
        <w:t xml:space="preserve"> </w:t>
      </w:r>
      <w:r w:rsidRPr="009476E4">
        <w:rPr>
          <w:sz w:val="28"/>
          <w:szCs w:val="28"/>
          <w:lang w:val="es-CO"/>
        </w:rPr>
        <w:t>p</w:t>
      </w:r>
      <w:r w:rsidRPr="009476E4">
        <w:rPr>
          <w:spacing w:val="-1"/>
          <w:sz w:val="28"/>
          <w:szCs w:val="28"/>
          <w:lang w:val="es-CO"/>
        </w:rPr>
        <w:t>e</w:t>
      </w:r>
      <w:r w:rsidRPr="009476E4">
        <w:rPr>
          <w:sz w:val="28"/>
          <w:szCs w:val="28"/>
          <w:lang w:val="es-CO"/>
        </w:rPr>
        <w:t>ntru obie</w:t>
      </w:r>
      <w:r w:rsidRPr="009476E4">
        <w:rPr>
          <w:spacing w:val="-1"/>
          <w:sz w:val="28"/>
          <w:szCs w:val="28"/>
          <w:lang w:val="es-CO"/>
        </w:rPr>
        <w:t>c</w:t>
      </w:r>
      <w:r w:rsidRPr="009476E4">
        <w:rPr>
          <w:sz w:val="28"/>
          <w:szCs w:val="28"/>
          <w:lang w:val="es-CO"/>
        </w:rPr>
        <w:t>t</w:t>
      </w:r>
      <w:r w:rsidRPr="009476E4">
        <w:rPr>
          <w:spacing w:val="1"/>
          <w:sz w:val="28"/>
          <w:szCs w:val="28"/>
          <w:lang w:val="es-CO"/>
        </w:rPr>
        <w:t>i</w:t>
      </w:r>
      <w:r w:rsidRPr="009476E4">
        <w:rPr>
          <w:sz w:val="28"/>
          <w:szCs w:val="28"/>
          <w:lang w:val="es-CO"/>
        </w:rPr>
        <w:t>v</w:t>
      </w:r>
      <w:r w:rsidRPr="009476E4">
        <w:rPr>
          <w:spacing w:val="2"/>
          <w:sz w:val="28"/>
          <w:szCs w:val="28"/>
          <w:lang w:val="es-CO"/>
        </w:rPr>
        <w:t>u</w:t>
      </w:r>
      <w:r w:rsidRPr="009476E4">
        <w:rPr>
          <w:sz w:val="28"/>
          <w:szCs w:val="28"/>
          <w:lang w:val="es-CO"/>
        </w:rPr>
        <w:t>lui</w:t>
      </w:r>
      <w:r w:rsidRPr="009476E4">
        <w:rPr>
          <w:spacing w:val="5"/>
          <w:sz w:val="28"/>
          <w:szCs w:val="28"/>
          <w:lang w:val="es-CO"/>
        </w:rPr>
        <w:t xml:space="preserve"> </w:t>
      </w:r>
      <w:r w:rsidRPr="009476E4">
        <w:rPr>
          <w:spacing w:val="-1"/>
          <w:sz w:val="28"/>
          <w:szCs w:val="28"/>
          <w:lang w:val="es-CO"/>
        </w:rPr>
        <w:t xml:space="preserve">“ </w:t>
      </w:r>
      <w:r w:rsidRPr="009476E4">
        <w:rPr>
          <w:b/>
          <w:bCs/>
          <w:sz w:val="28"/>
          <w:szCs w:val="28"/>
          <w:lang w:val="es-CO"/>
        </w:rPr>
        <w:t>REABILI</w:t>
      </w:r>
      <w:r w:rsidRPr="009476E4">
        <w:rPr>
          <w:b/>
          <w:bCs/>
          <w:spacing w:val="1"/>
          <w:sz w:val="28"/>
          <w:szCs w:val="28"/>
          <w:lang w:val="es-CO"/>
        </w:rPr>
        <w:t>T</w:t>
      </w:r>
      <w:r w:rsidRPr="009476E4">
        <w:rPr>
          <w:b/>
          <w:bCs/>
          <w:sz w:val="28"/>
          <w:szCs w:val="28"/>
          <w:lang w:val="es-CO"/>
        </w:rPr>
        <w:t>A</w:t>
      </w:r>
      <w:r w:rsidRPr="009476E4">
        <w:rPr>
          <w:b/>
          <w:bCs/>
          <w:spacing w:val="-1"/>
          <w:sz w:val="28"/>
          <w:szCs w:val="28"/>
          <w:lang w:val="es-CO"/>
        </w:rPr>
        <w:t>R</w:t>
      </w:r>
      <w:r w:rsidRPr="009476E4">
        <w:rPr>
          <w:b/>
          <w:bCs/>
          <w:sz w:val="28"/>
          <w:szCs w:val="28"/>
          <w:lang w:val="es-CO"/>
        </w:rPr>
        <w:t xml:space="preserve">E, </w:t>
      </w:r>
      <w:r w:rsidRPr="009476E4">
        <w:rPr>
          <w:b/>
          <w:bCs/>
          <w:spacing w:val="-1"/>
          <w:sz w:val="28"/>
          <w:szCs w:val="28"/>
          <w:lang w:val="es-CO"/>
        </w:rPr>
        <w:t>M</w:t>
      </w:r>
      <w:r w:rsidRPr="009476E4">
        <w:rPr>
          <w:b/>
          <w:bCs/>
          <w:spacing w:val="-2"/>
          <w:sz w:val="28"/>
          <w:szCs w:val="28"/>
          <w:lang w:val="es-CO"/>
        </w:rPr>
        <w:t>O</w:t>
      </w:r>
      <w:r w:rsidRPr="009476E4">
        <w:rPr>
          <w:b/>
          <w:bCs/>
          <w:sz w:val="28"/>
          <w:szCs w:val="28"/>
          <w:lang w:val="es-CO"/>
        </w:rPr>
        <w:t>DER</w:t>
      </w:r>
      <w:r w:rsidRPr="009476E4">
        <w:rPr>
          <w:b/>
          <w:bCs/>
          <w:spacing w:val="-1"/>
          <w:sz w:val="28"/>
          <w:szCs w:val="28"/>
          <w:lang w:val="es-CO"/>
        </w:rPr>
        <w:t>N</w:t>
      </w:r>
      <w:r w:rsidRPr="009476E4">
        <w:rPr>
          <w:b/>
          <w:bCs/>
          <w:sz w:val="28"/>
          <w:szCs w:val="28"/>
          <w:lang w:val="es-CO"/>
        </w:rPr>
        <w:t>I</w:t>
      </w:r>
      <w:r w:rsidRPr="009476E4">
        <w:rPr>
          <w:b/>
          <w:bCs/>
          <w:spacing w:val="-1"/>
          <w:sz w:val="28"/>
          <w:szCs w:val="28"/>
          <w:lang w:val="es-CO"/>
        </w:rPr>
        <w:t>Z</w:t>
      </w:r>
      <w:r w:rsidRPr="009476E4">
        <w:rPr>
          <w:b/>
          <w:bCs/>
          <w:sz w:val="28"/>
          <w:szCs w:val="28"/>
          <w:lang w:val="es-CO"/>
        </w:rPr>
        <w:t>A</w:t>
      </w:r>
      <w:r w:rsidRPr="009476E4">
        <w:rPr>
          <w:b/>
          <w:bCs/>
          <w:spacing w:val="-1"/>
          <w:sz w:val="28"/>
          <w:szCs w:val="28"/>
          <w:lang w:val="es-CO"/>
        </w:rPr>
        <w:t>R</w:t>
      </w:r>
      <w:r w:rsidRPr="009476E4">
        <w:rPr>
          <w:b/>
          <w:bCs/>
          <w:sz w:val="28"/>
          <w:szCs w:val="28"/>
          <w:lang w:val="es-CO"/>
        </w:rPr>
        <w:t>E, DOTA</w:t>
      </w:r>
      <w:r w:rsidRPr="009476E4">
        <w:rPr>
          <w:b/>
          <w:bCs/>
          <w:spacing w:val="1"/>
          <w:sz w:val="28"/>
          <w:szCs w:val="28"/>
          <w:lang w:val="es-CO"/>
        </w:rPr>
        <w:t>R</w:t>
      </w:r>
      <w:r w:rsidRPr="009476E4">
        <w:rPr>
          <w:b/>
          <w:bCs/>
          <w:sz w:val="28"/>
          <w:szCs w:val="28"/>
          <w:lang w:val="es-CO"/>
        </w:rPr>
        <w:t xml:space="preserve">E </w:t>
      </w:r>
      <w:r w:rsidRPr="009476E4">
        <w:rPr>
          <w:b/>
          <w:bCs/>
          <w:spacing w:val="1"/>
          <w:sz w:val="28"/>
          <w:szCs w:val="28"/>
          <w:lang w:val="es-CO"/>
        </w:rPr>
        <w:t>Ş</w:t>
      </w:r>
      <w:r w:rsidRPr="009476E4">
        <w:rPr>
          <w:b/>
          <w:bCs/>
          <w:sz w:val="28"/>
          <w:szCs w:val="28"/>
          <w:lang w:val="es-CO"/>
        </w:rPr>
        <w:t xml:space="preserve">I </w:t>
      </w:r>
      <w:r w:rsidRPr="009476E4">
        <w:rPr>
          <w:b/>
          <w:bCs/>
          <w:spacing w:val="1"/>
          <w:sz w:val="28"/>
          <w:szCs w:val="28"/>
          <w:lang w:val="es-CO"/>
        </w:rPr>
        <w:t>E</w:t>
      </w:r>
      <w:r w:rsidRPr="009476E4">
        <w:rPr>
          <w:b/>
          <w:bCs/>
          <w:sz w:val="28"/>
          <w:szCs w:val="28"/>
          <w:lang w:val="es-CO"/>
        </w:rPr>
        <w:t>XTINDERE A ASEZAMANTULUI CULTURAL DIN CO</w:t>
      </w:r>
      <w:r w:rsidRPr="009476E4">
        <w:rPr>
          <w:b/>
          <w:bCs/>
          <w:spacing w:val="-1"/>
          <w:sz w:val="28"/>
          <w:szCs w:val="28"/>
          <w:lang w:val="es-CO"/>
        </w:rPr>
        <w:t>M</w:t>
      </w:r>
      <w:r w:rsidRPr="009476E4">
        <w:rPr>
          <w:b/>
          <w:bCs/>
          <w:sz w:val="28"/>
          <w:szCs w:val="28"/>
          <w:lang w:val="es-CO"/>
        </w:rPr>
        <w:t>U</w:t>
      </w:r>
      <w:r w:rsidRPr="009476E4">
        <w:rPr>
          <w:b/>
          <w:bCs/>
          <w:spacing w:val="-1"/>
          <w:sz w:val="28"/>
          <w:szCs w:val="28"/>
          <w:lang w:val="es-CO"/>
        </w:rPr>
        <w:t>N</w:t>
      </w:r>
      <w:r w:rsidRPr="009476E4">
        <w:rPr>
          <w:b/>
          <w:bCs/>
          <w:sz w:val="28"/>
          <w:szCs w:val="28"/>
          <w:lang w:val="es-CO"/>
        </w:rPr>
        <w:t>A</w:t>
      </w:r>
      <w:r w:rsidRPr="009476E4">
        <w:rPr>
          <w:b/>
          <w:bCs/>
          <w:spacing w:val="2"/>
          <w:sz w:val="28"/>
          <w:szCs w:val="28"/>
          <w:lang w:val="es-CO"/>
        </w:rPr>
        <w:t xml:space="preserve"> SFINTESTI</w:t>
      </w:r>
      <w:r w:rsidRPr="009476E4">
        <w:rPr>
          <w:b/>
          <w:bCs/>
          <w:sz w:val="28"/>
          <w:szCs w:val="28"/>
          <w:lang w:val="es-CO"/>
        </w:rPr>
        <w:t>, J</w:t>
      </w:r>
      <w:r w:rsidRPr="009476E4">
        <w:rPr>
          <w:b/>
          <w:bCs/>
          <w:spacing w:val="-1"/>
          <w:sz w:val="28"/>
          <w:szCs w:val="28"/>
          <w:lang w:val="es-CO"/>
        </w:rPr>
        <w:t>U</w:t>
      </w:r>
      <w:r w:rsidRPr="009476E4">
        <w:rPr>
          <w:b/>
          <w:bCs/>
          <w:sz w:val="28"/>
          <w:szCs w:val="28"/>
          <w:lang w:val="es-CO"/>
        </w:rPr>
        <w:t>DE</w:t>
      </w:r>
      <w:r w:rsidRPr="009476E4">
        <w:rPr>
          <w:b/>
          <w:bCs/>
          <w:spacing w:val="1"/>
          <w:sz w:val="28"/>
          <w:szCs w:val="28"/>
          <w:lang w:val="es-CO"/>
        </w:rPr>
        <w:t>T</w:t>
      </w:r>
      <w:r w:rsidRPr="009476E4">
        <w:rPr>
          <w:b/>
          <w:bCs/>
          <w:sz w:val="28"/>
          <w:szCs w:val="28"/>
          <w:lang w:val="es-CO"/>
        </w:rPr>
        <w:t>UL TELEORMAN</w:t>
      </w:r>
      <w:r w:rsidRPr="009476E4">
        <w:rPr>
          <w:spacing w:val="4"/>
          <w:sz w:val="28"/>
          <w:szCs w:val="28"/>
          <w:lang w:val="es-CO"/>
        </w:rPr>
        <w:t>”</w:t>
      </w:r>
      <w:r w:rsidRPr="009476E4">
        <w:rPr>
          <w:sz w:val="28"/>
          <w:szCs w:val="28"/>
          <w:lang w:val="es-CO"/>
        </w:rPr>
        <w:t>fin</w:t>
      </w:r>
      <w:r w:rsidRPr="009476E4">
        <w:rPr>
          <w:spacing w:val="-1"/>
          <w:sz w:val="28"/>
          <w:szCs w:val="28"/>
          <w:lang w:val="es-CO"/>
        </w:rPr>
        <w:t>a</w:t>
      </w:r>
      <w:r w:rsidRPr="009476E4">
        <w:rPr>
          <w:sz w:val="28"/>
          <w:szCs w:val="28"/>
          <w:lang w:val="es-CO"/>
        </w:rPr>
        <w:t>n</w:t>
      </w:r>
      <w:r w:rsidRPr="009476E4">
        <w:rPr>
          <w:spacing w:val="3"/>
          <w:sz w:val="28"/>
          <w:szCs w:val="28"/>
          <w:lang w:val="es-CO"/>
        </w:rPr>
        <w:t>t</w:t>
      </w:r>
      <w:r w:rsidRPr="009476E4">
        <w:rPr>
          <w:spacing w:val="-1"/>
          <w:sz w:val="28"/>
          <w:szCs w:val="28"/>
          <w:lang w:val="es-CO"/>
        </w:rPr>
        <w:t>a</w:t>
      </w:r>
      <w:r w:rsidRPr="009476E4">
        <w:rPr>
          <w:sz w:val="28"/>
          <w:szCs w:val="28"/>
          <w:lang w:val="es-CO"/>
        </w:rPr>
        <w:t>t</w:t>
      </w:r>
      <w:r w:rsidRPr="009476E4">
        <w:rPr>
          <w:spacing w:val="5"/>
          <w:sz w:val="28"/>
          <w:szCs w:val="28"/>
          <w:lang w:val="es-CO"/>
        </w:rPr>
        <w:t xml:space="preserve"> </w:t>
      </w:r>
      <w:r w:rsidRPr="009476E4">
        <w:rPr>
          <w:sz w:val="28"/>
          <w:szCs w:val="28"/>
          <w:lang w:val="es-CO"/>
        </w:rPr>
        <w:t>prin</w:t>
      </w:r>
      <w:r w:rsidRPr="009476E4">
        <w:rPr>
          <w:spacing w:val="5"/>
          <w:sz w:val="28"/>
          <w:szCs w:val="28"/>
          <w:lang w:val="es-CO"/>
        </w:rPr>
        <w:t xml:space="preserve"> </w:t>
      </w:r>
      <w:r w:rsidRPr="009476E4">
        <w:rPr>
          <w:sz w:val="28"/>
          <w:szCs w:val="28"/>
          <w:lang w:val="es-CO"/>
        </w:rPr>
        <w:t>Min</w:t>
      </w:r>
      <w:r w:rsidRPr="009476E4">
        <w:rPr>
          <w:spacing w:val="1"/>
          <w:sz w:val="28"/>
          <w:szCs w:val="28"/>
          <w:lang w:val="es-CO"/>
        </w:rPr>
        <w:t>i</w:t>
      </w:r>
      <w:r w:rsidRPr="009476E4">
        <w:rPr>
          <w:sz w:val="28"/>
          <w:szCs w:val="28"/>
          <w:lang w:val="es-CO"/>
        </w:rPr>
        <w:t>ste</w:t>
      </w:r>
      <w:r w:rsidRPr="009476E4">
        <w:rPr>
          <w:spacing w:val="-1"/>
          <w:sz w:val="28"/>
          <w:szCs w:val="28"/>
          <w:lang w:val="es-CO"/>
        </w:rPr>
        <w:t>r</w:t>
      </w:r>
      <w:r w:rsidRPr="009476E4">
        <w:rPr>
          <w:sz w:val="28"/>
          <w:szCs w:val="28"/>
          <w:lang w:val="es-CO"/>
        </w:rPr>
        <w:t>ul</w:t>
      </w:r>
      <w:r w:rsidRPr="009476E4">
        <w:rPr>
          <w:spacing w:val="5"/>
          <w:sz w:val="28"/>
          <w:szCs w:val="28"/>
          <w:lang w:val="es-CO"/>
        </w:rPr>
        <w:t xml:space="preserve"> </w:t>
      </w:r>
      <w:r w:rsidRPr="009476E4">
        <w:rPr>
          <w:spacing w:val="-3"/>
          <w:sz w:val="28"/>
          <w:szCs w:val="28"/>
          <w:lang w:val="es-CO"/>
        </w:rPr>
        <w:t>D</w:t>
      </w:r>
      <w:r w:rsidRPr="009476E4">
        <w:rPr>
          <w:spacing w:val="-1"/>
          <w:sz w:val="28"/>
          <w:szCs w:val="28"/>
          <w:lang w:val="es-CO"/>
        </w:rPr>
        <w:t>e</w:t>
      </w:r>
      <w:r w:rsidRPr="009476E4">
        <w:rPr>
          <w:spacing w:val="1"/>
          <w:sz w:val="28"/>
          <w:szCs w:val="28"/>
          <w:lang w:val="es-CO"/>
        </w:rPr>
        <w:t>z</w:t>
      </w:r>
      <w:r w:rsidRPr="009476E4">
        <w:rPr>
          <w:sz w:val="28"/>
          <w:szCs w:val="28"/>
          <w:lang w:val="es-CO"/>
        </w:rPr>
        <w:t>vol</w:t>
      </w:r>
      <w:r w:rsidRPr="009476E4">
        <w:rPr>
          <w:spacing w:val="1"/>
          <w:sz w:val="28"/>
          <w:szCs w:val="28"/>
          <w:lang w:val="es-CO"/>
        </w:rPr>
        <w:t>t</w:t>
      </w:r>
      <w:r w:rsidRPr="009476E4">
        <w:rPr>
          <w:spacing w:val="-1"/>
          <w:sz w:val="28"/>
          <w:szCs w:val="28"/>
          <w:lang w:val="es-CO"/>
        </w:rPr>
        <w:t>a</w:t>
      </w:r>
      <w:r w:rsidRPr="009476E4">
        <w:rPr>
          <w:sz w:val="28"/>
          <w:szCs w:val="28"/>
          <w:lang w:val="es-CO"/>
        </w:rPr>
        <w:t>rii</w:t>
      </w:r>
      <w:r w:rsidRPr="009476E4">
        <w:rPr>
          <w:spacing w:val="5"/>
          <w:sz w:val="28"/>
          <w:szCs w:val="28"/>
          <w:lang w:val="es-CO"/>
        </w:rPr>
        <w:t xml:space="preserve"> </w:t>
      </w:r>
      <w:r w:rsidRPr="009476E4">
        <w:rPr>
          <w:sz w:val="28"/>
          <w:szCs w:val="28"/>
          <w:lang w:val="es-CO"/>
        </w:rPr>
        <w:t>R</w:t>
      </w:r>
      <w:r w:rsidRPr="009476E4">
        <w:rPr>
          <w:spacing w:val="-1"/>
          <w:sz w:val="28"/>
          <w:szCs w:val="28"/>
          <w:lang w:val="es-CO"/>
        </w:rPr>
        <w:t>e</w:t>
      </w:r>
      <w:r w:rsidRPr="009476E4">
        <w:rPr>
          <w:spacing w:val="-2"/>
          <w:sz w:val="28"/>
          <w:szCs w:val="28"/>
          <w:lang w:val="es-CO"/>
        </w:rPr>
        <w:t>g</w:t>
      </w:r>
      <w:r w:rsidRPr="009476E4">
        <w:rPr>
          <w:sz w:val="28"/>
          <w:szCs w:val="28"/>
          <w:lang w:val="es-CO"/>
        </w:rPr>
        <w:t>ional</w:t>
      </w:r>
      <w:r w:rsidRPr="009476E4">
        <w:rPr>
          <w:spacing w:val="-1"/>
          <w:sz w:val="28"/>
          <w:szCs w:val="28"/>
          <w:lang w:val="es-CO"/>
        </w:rPr>
        <w:t>e</w:t>
      </w:r>
      <w:r w:rsidRPr="009476E4">
        <w:rPr>
          <w:sz w:val="28"/>
          <w:szCs w:val="28"/>
          <w:lang w:val="es-CO"/>
        </w:rPr>
        <w:t>, Admin</w:t>
      </w:r>
      <w:r w:rsidRPr="009476E4">
        <w:rPr>
          <w:spacing w:val="1"/>
          <w:sz w:val="28"/>
          <w:szCs w:val="28"/>
          <w:lang w:val="es-CO"/>
        </w:rPr>
        <w:t>i</w:t>
      </w:r>
      <w:r w:rsidRPr="009476E4">
        <w:rPr>
          <w:sz w:val="28"/>
          <w:szCs w:val="28"/>
          <w:lang w:val="es-CO"/>
        </w:rPr>
        <w:t>str</w:t>
      </w:r>
      <w:r w:rsidRPr="009476E4">
        <w:rPr>
          <w:spacing w:val="-1"/>
          <w:sz w:val="28"/>
          <w:szCs w:val="28"/>
          <w:lang w:val="es-CO"/>
        </w:rPr>
        <w:t>a</w:t>
      </w:r>
      <w:r w:rsidRPr="009476E4">
        <w:rPr>
          <w:sz w:val="28"/>
          <w:szCs w:val="28"/>
          <w:lang w:val="es-CO"/>
        </w:rPr>
        <w:t>t</w:t>
      </w:r>
      <w:r w:rsidRPr="009476E4">
        <w:rPr>
          <w:spacing w:val="1"/>
          <w:sz w:val="28"/>
          <w:szCs w:val="28"/>
          <w:lang w:val="es-CO"/>
        </w:rPr>
        <w:t>i</w:t>
      </w:r>
      <w:r w:rsidRPr="009476E4">
        <w:rPr>
          <w:spacing w:val="-1"/>
          <w:sz w:val="28"/>
          <w:szCs w:val="28"/>
          <w:lang w:val="es-CO"/>
        </w:rPr>
        <w:t>e</w:t>
      </w:r>
      <w:r w:rsidRPr="009476E4">
        <w:rPr>
          <w:sz w:val="28"/>
          <w:szCs w:val="28"/>
          <w:lang w:val="es-CO"/>
        </w:rPr>
        <w:t xml:space="preserve">i </w:t>
      </w:r>
      <w:r w:rsidRPr="009476E4">
        <w:rPr>
          <w:spacing w:val="1"/>
          <w:sz w:val="28"/>
          <w:szCs w:val="28"/>
          <w:lang w:val="es-CO"/>
        </w:rPr>
        <w:t>P</w:t>
      </w:r>
      <w:r w:rsidRPr="009476E4">
        <w:rPr>
          <w:sz w:val="28"/>
          <w:szCs w:val="28"/>
          <w:lang w:val="es-CO"/>
        </w:rPr>
        <w:t>ubl</w:t>
      </w:r>
      <w:r w:rsidRPr="009476E4">
        <w:rPr>
          <w:spacing w:val="1"/>
          <w:sz w:val="28"/>
          <w:szCs w:val="28"/>
          <w:lang w:val="es-CO"/>
        </w:rPr>
        <w:t>i</w:t>
      </w:r>
      <w:r w:rsidRPr="009476E4">
        <w:rPr>
          <w:spacing w:val="-1"/>
          <w:sz w:val="28"/>
          <w:szCs w:val="28"/>
          <w:lang w:val="es-CO"/>
        </w:rPr>
        <w:t>c</w:t>
      </w:r>
      <w:r w:rsidRPr="009476E4">
        <w:rPr>
          <w:sz w:val="28"/>
          <w:szCs w:val="28"/>
          <w:lang w:val="es-CO"/>
        </w:rPr>
        <w:t>e</w:t>
      </w:r>
      <w:r w:rsidRPr="009476E4">
        <w:rPr>
          <w:spacing w:val="-1"/>
          <w:sz w:val="28"/>
          <w:szCs w:val="28"/>
          <w:lang w:val="es-CO"/>
        </w:rPr>
        <w:t xml:space="preserve"> </w:t>
      </w:r>
      <w:r w:rsidRPr="009476E4">
        <w:rPr>
          <w:sz w:val="28"/>
          <w:szCs w:val="28"/>
          <w:lang w:val="es-CO"/>
        </w:rPr>
        <w:t>si</w:t>
      </w:r>
      <w:r w:rsidRPr="009476E4">
        <w:rPr>
          <w:spacing w:val="-2"/>
          <w:sz w:val="28"/>
          <w:szCs w:val="28"/>
          <w:lang w:val="es-CO"/>
        </w:rPr>
        <w:t xml:space="preserve"> </w:t>
      </w:r>
      <w:r w:rsidRPr="009476E4">
        <w:rPr>
          <w:spacing w:val="-1"/>
          <w:sz w:val="28"/>
          <w:szCs w:val="28"/>
          <w:lang w:val="es-CO"/>
        </w:rPr>
        <w:t>F</w:t>
      </w:r>
      <w:r w:rsidRPr="009476E4">
        <w:rPr>
          <w:sz w:val="28"/>
          <w:szCs w:val="28"/>
          <w:lang w:val="es-CO"/>
        </w:rPr>
        <w:t>ondu</w:t>
      </w:r>
      <w:r w:rsidRPr="009476E4">
        <w:rPr>
          <w:spacing w:val="-1"/>
          <w:sz w:val="28"/>
          <w:szCs w:val="28"/>
          <w:lang w:val="es-CO"/>
        </w:rPr>
        <w:t>r</w:t>
      </w:r>
      <w:r w:rsidRPr="009476E4">
        <w:rPr>
          <w:sz w:val="28"/>
          <w:szCs w:val="28"/>
          <w:lang w:val="es-CO"/>
        </w:rPr>
        <w:t>i</w:t>
      </w:r>
      <w:r w:rsidRPr="009476E4">
        <w:rPr>
          <w:spacing w:val="1"/>
          <w:sz w:val="28"/>
          <w:szCs w:val="28"/>
          <w:lang w:val="es-CO"/>
        </w:rPr>
        <w:t>l</w:t>
      </w:r>
      <w:r w:rsidRPr="009476E4">
        <w:rPr>
          <w:sz w:val="28"/>
          <w:szCs w:val="28"/>
          <w:lang w:val="es-CO"/>
        </w:rPr>
        <w:t xml:space="preserve">or </w:t>
      </w:r>
      <w:r w:rsidRPr="009476E4">
        <w:rPr>
          <w:spacing w:val="-1"/>
          <w:sz w:val="28"/>
          <w:szCs w:val="28"/>
          <w:lang w:val="es-CO"/>
        </w:rPr>
        <w:t>E</w:t>
      </w:r>
      <w:r w:rsidRPr="009476E4">
        <w:rPr>
          <w:sz w:val="28"/>
          <w:szCs w:val="28"/>
          <w:lang w:val="es-CO"/>
        </w:rPr>
        <w:t>uro</w:t>
      </w:r>
      <w:r w:rsidRPr="009476E4">
        <w:rPr>
          <w:spacing w:val="1"/>
          <w:sz w:val="28"/>
          <w:szCs w:val="28"/>
          <w:lang w:val="es-CO"/>
        </w:rPr>
        <w:t>p</w:t>
      </w:r>
      <w:r w:rsidRPr="009476E4">
        <w:rPr>
          <w:spacing w:val="-1"/>
          <w:sz w:val="28"/>
          <w:szCs w:val="28"/>
          <w:lang w:val="es-CO"/>
        </w:rPr>
        <w:t>e</w:t>
      </w:r>
      <w:r w:rsidRPr="009476E4">
        <w:rPr>
          <w:sz w:val="28"/>
          <w:szCs w:val="28"/>
          <w:lang w:val="es-CO"/>
        </w:rPr>
        <w:t>ne</w:t>
      </w:r>
      <w:r w:rsidRPr="009476E4">
        <w:rPr>
          <w:spacing w:val="-1"/>
          <w:sz w:val="28"/>
          <w:szCs w:val="28"/>
          <w:lang w:val="es-CO"/>
        </w:rPr>
        <w:t xml:space="preserve"> </w:t>
      </w:r>
      <w:r w:rsidRPr="009476E4">
        <w:rPr>
          <w:sz w:val="28"/>
          <w:szCs w:val="28"/>
          <w:lang w:val="es-CO"/>
        </w:rPr>
        <w:t>prin</w:t>
      </w:r>
      <w:r w:rsidRPr="009476E4">
        <w:rPr>
          <w:spacing w:val="2"/>
          <w:sz w:val="28"/>
          <w:szCs w:val="28"/>
          <w:lang w:val="es-CO"/>
        </w:rPr>
        <w:t xml:space="preserve"> </w:t>
      </w:r>
      <w:r w:rsidRPr="009476E4">
        <w:rPr>
          <w:b/>
          <w:bCs/>
          <w:sz w:val="28"/>
          <w:szCs w:val="28"/>
          <w:lang w:val="es-CO"/>
        </w:rPr>
        <w:t>PROGRAMUL NATIONAL DE CONSOLIDARE A CLADIRILOR CU RISC SEISMIC RIDICAT;</w:t>
      </w:r>
    </w:p>
    <w:p w14:paraId="65E021F0"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pacing w:val="-39"/>
          <w:sz w:val="28"/>
          <w:szCs w:val="28"/>
        </w:rPr>
        <w:t xml:space="preserve">- </w:t>
      </w:r>
      <w:r w:rsidRPr="00FD4359">
        <w:rPr>
          <w:rFonts w:ascii="Times New Roman" w:hAnsi="Times New Roman"/>
          <w:sz w:val="28"/>
          <w:szCs w:val="28"/>
        </w:rPr>
        <w:t xml:space="preserve">Referatul de aprobare al primarului comunei Sfințești , județul Teleorman , </w:t>
      </w:r>
      <w:proofErr w:type="spellStart"/>
      <w:r w:rsidRPr="00FD4359">
        <w:rPr>
          <w:rFonts w:ascii="Times New Roman" w:hAnsi="Times New Roman"/>
          <w:sz w:val="28"/>
          <w:szCs w:val="28"/>
        </w:rPr>
        <w:t>inregistrat</w:t>
      </w:r>
      <w:proofErr w:type="spellEnd"/>
      <w:r w:rsidRPr="00FD4359">
        <w:rPr>
          <w:rFonts w:ascii="Times New Roman" w:hAnsi="Times New Roman"/>
          <w:sz w:val="28"/>
          <w:szCs w:val="28"/>
        </w:rPr>
        <w:t xml:space="preserve"> la nr.972 din 20.03.2025 ;</w:t>
      </w:r>
    </w:p>
    <w:p w14:paraId="6282D9CA" w14:textId="77777777" w:rsidR="00A20FAE" w:rsidRPr="009476E4" w:rsidRDefault="00A20FAE" w:rsidP="00A20FAE">
      <w:pPr>
        <w:ind w:left="60" w:right="-540"/>
        <w:rPr>
          <w:sz w:val="28"/>
          <w:szCs w:val="28"/>
          <w:lang w:val="es-CO"/>
        </w:rPr>
      </w:pPr>
      <w:r w:rsidRPr="009476E4">
        <w:rPr>
          <w:sz w:val="28"/>
          <w:szCs w:val="28"/>
          <w:lang w:val="es-CO"/>
        </w:rPr>
        <w:t>-Avizul Comisiei de specialitate pentru programe de dezvoltare economico- sociala, buget –finanţe, administrarea domeniului public si privat al comunei , agricultura, gospodarire comunala, protecţia mediului , servicii si comerţ, inregistrat la 13 din 09.04.2025 ,</w:t>
      </w:r>
    </w:p>
    <w:p w14:paraId="50E9FFE9" w14:textId="77777777" w:rsidR="00A20FAE" w:rsidRPr="009476E4" w:rsidRDefault="00A20FAE" w:rsidP="00A20FAE">
      <w:pPr>
        <w:ind w:left="60" w:right="-540"/>
        <w:rPr>
          <w:sz w:val="28"/>
          <w:szCs w:val="28"/>
          <w:lang w:val="es-CO"/>
        </w:rPr>
      </w:pPr>
      <w:r w:rsidRPr="009476E4">
        <w:rPr>
          <w:sz w:val="28"/>
          <w:szCs w:val="28"/>
          <w:lang w:val="es-CO"/>
        </w:rPr>
        <w:t xml:space="preserve">- Avizul  Comisiei de specialitate pentru invatamant , sanatate , cultura , protectie sociala , activitati sportive si de agreement, inregistrat la nr.  8 din 09.04.2025 ; </w:t>
      </w:r>
    </w:p>
    <w:p w14:paraId="3C0B6C34"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 Prevederile Legii nr. 212/2022 – privind unele măsuri pentru reducerea riscului seismic  al clădirilor , cu modificările și completările ulterioare ;</w:t>
      </w:r>
    </w:p>
    <w:p w14:paraId="1D42E993"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lastRenderedPageBreak/>
        <w:t xml:space="preserve">- Prevederile H.G. 907/2015 – privind etapele de elaborare și conținutul  cadru al documentațiilor  </w:t>
      </w:r>
      <w:proofErr w:type="spellStart"/>
      <w:r w:rsidRPr="00FD4359">
        <w:rPr>
          <w:rFonts w:ascii="Times New Roman" w:hAnsi="Times New Roman"/>
          <w:sz w:val="28"/>
          <w:szCs w:val="28"/>
        </w:rPr>
        <w:t>tehnico</w:t>
      </w:r>
      <w:proofErr w:type="spellEnd"/>
      <w:r w:rsidRPr="00FD4359">
        <w:rPr>
          <w:rFonts w:ascii="Times New Roman" w:hAnsi="Times New Roman"/>
          <w:sz w:val="28"/>
          <w:szCs w:val="28"/>
        </w:rPr>
        <w:t xml:space="preserve">-economice aferente obiectivelor/proiectelor de </w:t>
      </w:r>
      <w:proofErr w:type="spellStart"/>
      <w:r w:rsidRPr="00FD4359">
        <w:rPr>
          <w:rFonts w:ascii="Times New Roman" w:hAnsi="Times New Roman"/>
          <w:sz w:val="28"/>
          <w:szCs w:val="28"/>
        </w:rPr>
        <w:t>incestiții</w:t>
      </w:r>
      <w:proofErr w:type="spellEnd"/>
      <w:r w:rsidRPr="00FD4359">
        <w:rPr>
          <w:rFonts w:ascii="Times New Roman" w:hAnsi="Times New Roman"/>
          <w:sz w:val="28"/>
          <w:szCs w:val="28"/>
        </w:rPr>
        <w:t xml:space="preserve"> finanțate  din fonduri publice , cu modificările și completările ulterioare ;</w:t>
      </w:r>
    </w:p>
    <w:p w14:paraId="2B076859"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OMDLPA nr. 2853/2022- privind aprobarea Normelor Metodologice  de aplicare a prevederilor Legii nr. 212/2022 privind unele măsuri pentru reducerea riscului seismic  al clădirilor , cu modificările și completările ulterioare ;</w:t>
      </w:r>
    </w:p>
    <w:p w14:paraId="563ADDCC"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OMDLPA nr. 450/20.03.2023  pentru completarea și </w:t>
      </w:r>
      <w:proofErr w:type="spellStart"/>
      <w:r w:rsidRPr="00FD4359">
        <w:rPr>
          <w:rFonts w:ascii="Times New Roman" w:hAnsi="Times New Roman"/>
          <w:sz w:val="28"/>
          <w:szCs w:val="28"/>
        </w:rPr>
        <w:t>inlocuirea</w:t>
      </w:r>
      <w:proofErr w:type="spellEnd"/>
      <w:r w:rsidRPr="00FD4359">
        <w:rPr>
          <w:rFonts w:ascii="Times New Roman" w:hAnsi="Times New Roman"/>
          <w:sz w:val="28"/>
          <w:szCs w:val="28"/>
        </w:rPr>
        <w:t xml:space="preserve"> Anexelor la Ordinul ministrului Dezvoltării , Lucră</w:t>
      </w:r>
      <w:r>
        <w:rPr>
          <w:rFonts w:ascii="Times New Roman" w:hAnsi="Times New Roman"/>
          <w:sz w:val="28"/>
          <w:szCs w:val="28"/>
        </w:rPr>
        <w:t>rilor Publice  și Administra</w:t>
      </w:r>
      <w:r w:rsidRPr="00FD4359">
        <w:rPr>
          <w:rFonts w:ascii="Times New Roman" w:hAnsi="Times New Roman"/>
          <w:sz w:val="28"/>
          <w:szCs w:val="28"/>
        </w:rPr>
        <w:t>ției nr. 338/2023  privind aprobarea Listelor</w:t>
      </w:r>
      <w:r>
        <w:rPr>
          <w:rFonts w:ascii="Times New Roman" w:hAnsi="Times New Roman"/>
          <w:sz w:val="28"/>
          <w:szCs w:val="28"/>
        </w:rPr>
        <w:t>-</w:t>
      </w:r>
      <w:r w:rsidRPr="00FD4359">
        <w:rPr>
          <w:rFonts w:ascii="Times New Roman" w:hAnsi="Times New Roman"/>
          <w:sz w:val="28"/>
          <w:szCs w:val="28"/>
        </w:rPr>
        <w:t xml:space="preserve"> sinteză  ale obiectivelor de investiții pentru Subprogramul proiectarea și execuția  lucrărilor de intervenții pentru clădirile multietajate cu destinația principală de locuință și pentru  Subprogramul proiectarea și execuția lucrărilor de intervenții pentru clădirile de interes și utilitate publică  aflate in proprietatea sau administrarea autorităților și instituțiilor administrației publice centrale sau locale din cadrul Programului național de consolidare a clădirilor cu risc seismic ridicat , cu </w:t>
      </w:r>
      <w:r>
        <w:rPr>
          <w:rFonts w:ascii="Times New Roman" w:hAnsi="Times New Roman"/>
          <w:sz w:val="28"/>
          <w:szCs w:val="28"/>
        </w:rPr>
        <w:t>modificările</w:t>
      </w:r>
      <w:r w:rsidRPr="00FD4359">
        <w:rPr>
          <w:rFonts w:ascii="Times New Roman" w:hAnsi="Times New Roman"/>
          <w:sz w:val="28"/>
          <w:szCs w:val="28"/>
        </w:rPr>
        <w:t xml:space="preserve"> și completările ulterioare ;</w:t>
      </w:r>
    </w:p>
    <w:p w14:paraId="2B5BAF2E"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Programul Național multianual  de consolidare a clădirilor cu risc seismic ridicat , coordonat de Ministerul Dezvoltării , Lucrărilor Publice și Administrației , având ca obiect  general proiectarea și execuția lucrărilor  de intervenții la clădirile existente care prezintă niveluri insuficiente de protecție la acțiuni seismice , degradări sau avarieri in urma unor acțiuni seismice , in scopul creșterii nivelului de siguranță  la acțiuni seismice , precum și asigurarea funcționalității acestora, conform tuturor cerințelor fundamentale și a creșterii energiei acestora;</w:t>
      </w:r>
    </w:p>
    <w:p w14:paraId="775C49E7"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Prevederile </w:t>
      </w:r>
      <w:proofErr w:type="spellStart"/>
      <w:r w:rsidRPr="00FD4359">
        <w:rPr>
          <w:rFonts w:ascii="Times New Roman" w:hAnsi="Times New Roman"/>
          <w:sz w:val="28"/>
          <w:szCs w:val="28"/>
        </w:rPr>
        <w:t>art</w:t>
      </w:r>
      <w:proofErr w:type="spellEnd"/>
      <w:r w:rsidRPr="00FD4359">
        <w:rPr>
          <w:rFonts w:ascii="Times New Roman" w:hAnsi="Times New Roman"/>
          <w:sz w:val="28"/>
          <w:szCs w:val="28"/>
        </w:rPr>
        <w:t xml:space="preserve"> . 44 alin.(1) și art. 45 alin.(1) din Legea nr. 273/2006 – privind finanțele publice locale , republicată , cu modificările și completările ulterioare ;</w:t>
      </w:r>
    </w:p>
    <w:p w14:paraId="2A8C2D16"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Prevederile </w:t>
      </w:r>
      <w:proofErr w:type="spellStart"/>
      <w:r w:rsidRPr="00FD4359">
        <w:rPr>
          <w:rFonts w:ascii="Times New Roman" w:hAnsi="Times New Roman"/>
          <w:sz w:val="28"/>
          <w:szCs w:val="28"/>
        </w:rPr>
        <w:t>art</w:t>
      </w:r>
      <w:proofErr w:type="spellEnd"/>
      <w:r w:rsidRPr="00FD4359">
        <w:rPr>
          <w:rFonts w:ascii="Times New Roman" w:hAnsi="Times New Roman"/>
          <w:sz w:val="28"/>
          <w:szCs w:val="28"/>
        </w:rPr>
        <w:t xml:space="preserve"> 129 ( 2 ) </w:t>
      </w:r>
      <w:proofErr w:type="spellStart"/>
      <w:r w:rsidRPr="00FD4359">
        <w:rPr>
          <w:rFonts w:ascii="Times New Roman" w:hAnsi="Times New Roman"/>
          <w:sz w:val="28"/>
          <w:szCs w:val="28"/>
        </w:rPr>
        <w:t>lit</w:t>
      </w:r>
      <w:proofErr w:type="spellEnd"/>
      <w:r w:rsidRPr="00FD4359">
        <w:rPr>
          <w:rFonts w:ascii="Times New Roman" w:hAnsi="Times New Roman"/>
          <w:sz w:val="28"/>
          <w:szCs w:val="28"/>
        </w:rPr>
        <w:t xml:space="preserve"> b) , </w:t>
      </w:r>
      <w:proofErr w:type="spellStart"/>
      <w:r w:rsidRPr="00FD4359">
        <w:rPr>
          <w:rFonts w:ascii="Times New Roman" w:hAnsi="Times New Roman"/>
          <w:sz w:val="28"/>
          <w:szCs w:val="28"/>
        </w:rPr>
        <w:t>lit.d</w:t>
      </w:r>
      <w:proofErr w:type="spellEnd"/>
      <w:r w:rsidRPr="00FD4359">
        <w:rPr>
          <w:rFonts w:ascii="Times New Roman" w:hAnsi="Times New Roman"/>
          <w:sz w:val="28"/>
          <w:szCs w:val="28"/>
        </w:rPr>
        <w:t xml:space="preserve">) , alin.(4) </w:t>
      </w:r>
      <w:proofErr w:type="spellStart"/>
      <w:r w:rsidRPr="00FD4359">
        <w:rPr>
          <w:rFonts w:ascii="Times New Roman" w:hAnsi="Times New Roman"/>
          <w:sz w:val="28"/>
          <w:szCs w:val="28"/>
        </w:rPr>
        <w:t>lit.a</w:t>
      </w:r>
      <w:proofErr w:type="spellEnd"/>
      <w:r w:rsidRPr="00FD4359">
        <w:rPr>
          <w:rFonts w:ascii="Times New Roman" w:hAnsi="Times New Roman"/>
          <w:sz w:val="28"/>
          <w:szCs w:val="28"/>
        </w:rPr>
        <w:t xml:space="preserve">) și f) , alin.(7) </w:t>
      </w:r>
      <w:proofErr w:type="spellStart"/>
      <w:r w:rsidRPr="00FD4359">
        <w:rPr>
          <w:rFonts w:ascii="Times New Roman" w:hAnsi="Times New Roman"/>
          <w:sz w:val="28"/>
          <w:szCs w:val="28"/>
        </w:rPr>
        <w:t>lit.i</w:t>
      </w:r>
      <w:proofErr w:type="spellEnd"/>
      <w:r w:rsidRPr="00FD4359">
        <w:rPr>
          <w:rFonts w:ascii="Times New Roman" w:hAnsi="Times New Roman"/>
          <w:sz w:val="28"/>
          <w:szCs w:val="28"/>
        </w:rPr>
        <w:t xml:space="preserve">) , </w:t>
      </w:r>
      <w:proofErr w:type="spellStart"/>
      <w:r w:rsidRPr="00FD4359">
        <w:rPr>
          <w:rFonts w:ascii="Times New Roman" w:hAnsi="Times New Roman"/>
          <w:sz w:val="28"/>
          <w:szCs w:val="28"/>
        </w:rPr>
        <w:t>lit.k</w:t>
      </w:r>
      <w:proofErr w:type="spellEnd"/>
      <w:r w:rsidRPr="00FD4359">
        <w:rPr>
          <w:rFonts w:ascii="Times New Roman" w:hAnsi="Times New Roman"/>
          <w:sz w:val="28"/>
          <w:szCs w:val="28"/>
        </w:rPr>
        <w:t xml:space="preserve">) , art. 139 alin.(3) </w:t>
      </w:r>
      <w:proofErr w:type="spellStart"/>
      <w:r w:rsidRPr="00FD4359">
        <w:rPr>
          <w:rFonts w:ascii="Times New Roman" w:hAnsi="Times New Roman"/>
          <w:sz w:val="28"/>
          <w:szCs w:val="28"/>
        </w:rPr>
        <w:t>lit.a</w:t>
      </w:r>
      <w:proofErr w:type="spellEnd"/>
      <w:r w:rsidRPr="00FD4359">
        <w:rPr>
          <w:rFonts w:ascii="Times New Roman" w:hAnsi="Times New Roman"/>
          <w:sz w:val="28"/>
          <w:szCs w:val="28"/>
        </w:rPr>
        <w:t>) și d) din OUG nr. 57/2019- privind Codul Administrativ , cu modificările și completările ulterioare ;</w:t>
      </w:r>
    </w:p>
    <w:p w14:paraId="5EAA7CBB"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Devizul general al investitei  ;</w:t>
      </w:r>
    </w:p>
    <w:p w14:paraId="4D8006AC"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Indicatorii </w:t>
      </w:r>
      <w:proofErr w:type="spellStart"/>
      <w:r w:rsidRPr="00FD4359">
        <w:rPr>
          <w:rFonts w:ascii="Times New Roman" w:hAnsi="Times New Roman"/>
          <w:sz w:val="28"/>
          <w:szCs w:val="28"/>
        </w:rPr>
        <w:t>tehnico</w:t>
      </w:r>
      <w:proofErr w:type="spellEnd"/>
      <w:r w:rsidRPr="00FD4359">
        <w:rPr>
          <w:rFonts w:ascii="Times New Roman" w:hAnsi="Times New Roman"/>
          <w:sz w:val="28"/>
          <w:szCs w:val="28"/>
        </w:rPr>
        <w:t xml:space="preserve">-economici  ai </w:t>
      </w:r>
      <w:proofErr w:type="spellStart"/>
      <w:r w:rsidRPr="00FD4359">
        <w:rPr>
          <w:rFonts w:ascii="Times New Roman" w:hAnsi="Times New Roman"/>
          <w:sz w:val="28"/>
          <w:szCs w:val="28"/>
        </w:rPr>
        <w:t>investitiei</w:t>
      </w:r>
      <w:proofErr w:type="spellEnd"/>
      <w:r w:rsidRPr="00FD4359">
        <w:rPr>
          <w:rFonts w:ascii="Times New Roman" w:hAnsi="Times New Roman"/>
          <w:sz w:val="28"/>
          <w:szCs w:val="28"/>
        </w:rPr>
        <w:t xml:space="preserve"> </w:t>
      </w:r>
    </w:p>
    <w:p w14:paraId="438CCE2C" w14:textId="77777777" w:rsidR="00A20FAE" w:rsidRPr="00FD4359" w:rsidRDefault="00A20FAE" w:rsidP="00A20FAE">
      <w:pPr>
        <w:pStyle w:val="Frspaiere2"/>
        <w:rPr>
          <w:rFonts w:ascii="Times New Roman" w:hAnsi="Times New Roman"/>
          <w:b/>
          <w:bCs/>
          <w:sz w:val="28"/>
          <w:szCs w:val="28"/>
        </w:rPr>
      </w:pPr>
      <w:r w:rsidRPr="00FD4359">
        <w:rPr>
          <w:rFonts w:ascii="Times New Roman" w:hAnsi="Times New Roman"/>
          <w:sz w:val="28"/>
          <w:szCs w:val="28"/>
        </w:rPr>
        <w:t xml:space="preserve">- Cererea de </w:t>
      </w:r>
      <w:proofErr w:type="spellStart"/>
      <w:r w:rsidRPr="00FD4359">
        <w:rPr>
          <w:rFonts w:ascii="Times New Roman" w:hAnsi="Times New Roman"/>
          <w:sz w:val="28"/>
          <w:szCs w:val="28"/>
        </w:rPr>
        <w:t>finantare</w:t>
      </w:r>
      <w:proofErr w:type="spellEnd"/>
      <w:r w:rsidRPr="00FD4359">
        <w:rPr>
          <w:rFonts w:ascii="Times New Roman" w:hAnsi="Times New Roman"/>
          <w:sz w:val="28"/>
          <w:szCs w:val="28"/>
        </w:rPr>
        <w:t xml:space="preserve"> pentru obiectivul de </w:t>
      </w:r>
      <w:proofErr w:type="spellStart"/>
      <w:r w:rsidRPr="00FD4359">
        <w:rPr>
          <w:rFonts w:ascii="Times New Roman" w:hAnsi="Times New Roman"/>
          <w:sz w:val="28"/>
          <w:szCs w:val="28"/>
        </w:rPr>
        <w:t>investitii</w:t>
      </w:r>
      <w:proofErr w:type="spellEnd"/>
      <w:r w:rsidRPr="00FD4359">
        <w:rPr>
          <w:rFonts w:ascii="Times New Roman" w:hAnsi="Times New Roman"/>
          <w:sz w:val="28"/>
          <w:szCs w:val="28"/>
        </w:rPr>
        <w:t xml:space="preserve"> " </w:t>
      </w:r>
      <w:r w:rsidRPr="00FD4359">
        <w:rPr>
          <w:rFonts w:ascii="Times New Roman" w:hAnsi="Times New Roman"/>
          <w:b/>
          <w:bCs/>
          <w:sz w:val="28"/>
          <w:szCs w:val="28"/>
        </w:rPr>
        <w:t>REABILI</w:t>
      </w:r>
      <w:r w:rsidRPr="00FD4359">
        <w:rPr>
          <w:rFonts w:ascii="Times New Roman" w:hAnsi="Times New Roman"/>
          <w:b/>
          <w:bCs/>
          <w:spacing w:val="1"/>
          <w:sz w:val="28"/>
          <w:szCs w:val="28"/>
        </w:rPr>
        <w:t>T</w:t>
      </w:r>
      <w:r w:rsidRPr="00FD4359">
        <w:rPr>
          <w:rFonts w:ascii="Times New Roman" w:hAnsi="Times New Roman"/>
          <w:b/>
          <w:bCs/>
          <w:sz w:val="28"/>
          <w:szCs w:val="28"/>
        </w:rPr>
        <w:t>A</w:t>
      </w:r>
      <w:r w:rsidRPr="00FD4359">
        <w:rPr>
          <w:rFonts w:ascii="Times New Roman" w:hAnsi="Times New Roman"/>
          <w:b/>
          <w:bCs/>
          <w:spacing w:val="-1"/>
          <w:sz w:val="28"/>
          <w:szCs w:val="28"/>
        </w:rPr>
        <w:t>R</w:t>
      </w:r>
      <w:r w:rsidRPr="00FD4359">
        <w:rPr>
          <w:rFonts w:ascii="Times New Roman" w:hAnsi="Times New Roman"/>
          <w:b/>
          <w:bCs/>
          <w:sz w:val="28"/>
          <w:szCs w:val="28"/>
        </w:rPr>
        <w:t xml:space="preserve">E, </w:t>
      </w:r>
      <w:r w:rsidRPr="00FD4359">
        <w:rPr>
          <w:rFonts w:ascii="Times New Roman" w:hAnsi="Times New Roman"/>
          <w:b/>
          <w:bCs/>
          <w:spacing w:val="-1"/>
          <w:sz w:val="28"/>
          <w:szCs w:val="28"/>
        </w:rPr>
        <w:t>M</w:t>
      </w:r>
      <w:r w:rsidRPr="00FD4359">
        <w:rPr>
          <w:rFonts w:ascii="Times New Roman" w:hAnsi="Times New Roman"/>
          <w:b/>
          <w:bCs/>
          <w:spacing w:val="-2"/>
          <w:sz w:val="28"/>
          <w:szCs w:val="28"/>
        </w:rPr>
        <w:t>O</w:t>
      </w:r>
      <w:r w:rsidRPr="00FD4359">
        <w:rPr>
          <w:rFonts w:ascii="Times New Roman" w:hAnsi="Times New Roman"/>
          <w:b/>
          <w:bCs/>
          <w:sz w:val="28"/>
          <w:szCs w:val="28"/>
        </w:rPr>
        <w:t>DER</w:t>
      </w:r>
      <w:r w:rsidRPr="00FD4359">
        <w:rPr>
          <w:rFonts w:ascii="Times New Roman" w:hAnsi="Times New Roman"/>
          <w:b/>
          <w:bCs/>
          <w:spacing w:val="-1"/>
          <w:sz w:val="28"/>
          <w:szCs w:val="28"/>
        </w:rPr>
        <w:t>N</w:t>
      </w:r>
      <w:r w:rsidRPr="00FD4359">
        <w:rPr>
          <w:rFonts w:ascii="Times New Roman" w:hAnsi="Times New Roman"/>
          <w:b/>
          <w:bCs/>
          <w:sz w:val="28"/>
          <w:szCs w:val="28"/>
        </w:rPr>
        <w:t>I</w:t>
      </w:r>
      <w:r w:rsidRPr="00FD4359">
        <w:rPr>
          <w:rFonts w:ascii="Times New Roman" w:hAnsi="Times New Roman"/>
          <w:b/>
          <w:bCs/>
          <w:spacing w:val="-1"/>
          <w:sz w:val="28"/>
          <w:szCs w:val="28"/>
        </w:rPr>
        <w:t>Z</w:t>
      </w:r>
      <w:r w:rsidRPr="00FD4359">
        <w:rPr>
          <w:rFonts w:ascii="Times New Roman" w:hAnsi="Times New Roman"/>
          <w:b/>
          <w:bCs/>
          <w:sz w:val="28"/>
          <w:szCs w:val="28"/>
        </w:rPr>
        <w:t>A</w:t>
      </w:r>
      <w:r w:rsidRPr="00FD4359">
        <w:rPr>
          <w:rFonts w:ascii="Times New Roman" w:hAnsi="Times New Roman"/>
          <w:b/>
          <w:bCs/>
          <w:spacing w:val="-1"/>
          <w:sz w:val="28"/>
          <w:szCs w:val="28"/>
        </w:rPr>
        <w:t>R</w:t>
      </w:r>
      <w:r w:rsidRPr="00FD4359">
        <w:rPr>
          <w:rFonts w:ascii="Times New Roman" w:hAnsi="Times New Roman"/>
          <w:b/>
          <w:bCs/>
          <w:sz w:val="28"/>
          <w:szCs w:val="28"/>
        </w:rPr>
        <w:t>E, DOTA</w:t>
      </w:r>
      <w:r w:rsidRPr="00FD4359">
        <w:rPr>
          <w:rFonts w:ascii="Times New Roman" w:hAnsi="Times New Roman"/>
          <w:b/>
          <w:bCs/>
          <w:spacing w:val="1"/>
          <w:sz w:val="28"/>
          <w:szCs w:val="28"/>
        </w:rPr>
        <w:t>R</w:t>
      </w:r>
      <w:r w:rsidRPr="00FD4359">
        <w:rPr>
          <w:rFonts w:ascii="Times New Roman" w:hAnsi="Times New Roman"/>
          <w:b/>
          <w:bCs/>
          <w:sz w:val="28"/>
          <w:szCs w:val="28"/>
        </w:rPr>
        <w:t xml:space="preserve">E </w:t>
      </w:r>
      <w:r w:rsidRPr="00FD4359">
        <w:rPr>
          <w:rFonts w:ascii="Times New Roman" w:hAnsi="Times New Roman"/>
          <w:b/>
          <w:bCs/>
          <w:spacing w:val="1"/>
          <w:sz w:val="28"/>
          <w:szCs w:val="28"/>
        </w:rPr>
        <w:t>Ş</w:t>
      </w:r>
      <w:r w:rsidRPr="00FD4359">
        <w:rPr>
          <w:rFonts w:ascii="Times New Roman" w:hAnsi="Times New Roman"/>
          <w:b/>
          <w:bCs/>
          <w:sz w:val="28"/>
          <w:szCs w:val="28"/>
        </w:rPr>
        <w:t xml:space="preserve">I </w:t>
      </w:r>
      <w:r w:rsidRPr="00FD4359">
        <w:rPr>
          <w:rFonts w:ascii="Times New Roman" w:hAnsi="Times New Roman"/>
          <w:b/>
          <w:bCs/>
          <w:spacing w:val="1"/>
          <w:sz w:val="28"/>
          <w:szCs w:val="28"/>
        </w:rPr>
        <w:t>E</w:t>
      </w:r>
      <w:r w:rsidRPr="00FD4359">
        <w:rPr>
          <w:rFonts w:ascii="Times New Roman" w:hAnsi="Times New Roman"/>
          <w:b/>
          <w:bCs/>
          <w:sz w:val="28"/>
          <w:szCs w:val="28"/>
        </w:rPr>
        <w:t>XTINDERE A ASEZAMANTULUI CULTURAL DIN CO</w:t>
      </w:r>
      <w:r w:rsidRPr="00FD4359">
        <w:rPr>
          <w:rFonts w:ascii="Times New Roman" w:hAnsi="Times New Roman"/>
          <w:b/>
          <w:bCs/>
          <w:spacing w:val="-1"/>
          <w:sz w:val="28"/>
          <w:szCs w:val="28"/>
        </w:rPr>
        <w:t>M</w:t>
      </w:r>
      <w:r w:rsidRPr="00FD4359">
        <w:rPr>
          <w:rFonts w:ascii="Times New Roman" w:hAnsi="Times New Roman"/>
          <w:b/>
          <w:bCs/>
          <w:sz w:val="28"/>
          <w:szCs w:val="28"/>
        </w:rPr>
        <w:t>U</w:t>
      </w:r>
      <w:r w:rsidRPr="00FD4359">
        <w:rPr>
          <w:rFonts w:ascii="Times New Roman" w:hAnsi="Times New Roman"/>
          <w:b/>
          <w:bCs/>
          <w:spacing w:val="-1"/>
          <w:sz w:val="28"/>
          <w:szCs w:val="28"/>
        </w:rPr>
        <w:t>N</w:t>
      </w:r>
      <w:r w:rsidRPr="00FD4359">
        <w:rPr>
          <w:rFonts w:ascii="Times New Roman" w:hAnsi="Times New Roman"/>
          <w:b/>
          <w:bCs/>
          <w:sz w:val="28"/>
          <w:szCs w:val="28"/>
        </w:rPr>
        <w:t>A</w:t>
      </w:r>
      <w:r w:rsidRPr="00FD4359">
        <w:rPr>
          <w:rFonts w:ascii="Times New Roman" w:hAnsi="Times New Roman"/>
          <w:b/>
          <w:bCs/>
          <w:spacing w:val="2"/>
          <w:sz w:val="28"/>
          <w:szCs w:val="28"/>
        </w:rPr>
        <w:t xml:space="preserve"> SFINTESTI</w:t>
      </w:r>
      <w:r w:rsidRPr="00FD4359">
        <w:rPr>
          <w:rFonts w:ascii="Times New Roman" w:hAnsi="Times New Roman"/>
          <w:b/>
          <w:bCs/>
          <w:sz w:val="28"/>
          <w:szCs w:val="28"/>
        </w:rPr>
        <w:t>, J</w:t>
      </w:r>
      <w:r w:rsidRPr="00FD4359">
        <w:rPr>
          <w:rFonts w:ascii="Times New Roman" w:hAnsi="Times New Roman"/>
          <w:b/>
          <w:bCs/>
          <w:spacing w:val="-1"/>
          <w:sz w:val="28"/>
          <w:szCs w:val="28"/>
        </w:rPr>
        <w:t>U</w:t>
      </w:r>
      <w:r w:rsidRPr="00FD4359">
        <w:rPr>
          <w:rFonts w:ascii="Times New Roman" w:hAnsi="Times New Roman"/>
          <w:b/>
          <w:bCs/>
          <w:sz w:val="28"/>
          <w:szCs w:val="28"/>
        </w:rPr>
        <w:t>DE</w:t>
      </w:r>
      <w:r w:rsidRPr="00FD4359">
        <w:rPr>
          <w:rFonts w:ascii="Times New Roman" w:hAnsi="Times New Roman"/>
          <w:b/>
          <w:bCs/>
          <w:spacing w:val="1"/>
          <w:sz w:val="28"/>
          <w:szCs w:val="28"/>
        </w:rPr>
        <w:t>T</w:t>
      </w:r>
      <w:r w:rsidRPr="00FD4359">
        <w:rPr>
          <w:rFonts w:ascii="Times New Roman" w:hAnsi="Times New Roman"/>
          <w:b/>
          <w:bCs/>
          <w:sz w:val="28"/>
          <w:szCs w:val="28"/>
        </w:rPr>
        <w:t>UL TELEORMAN</w:t>
      </w:r>
      <w:r w:rsidRPr="00FD4359">
        <w:rPr>
          <w:rFonts w:ascii="Times New Roman" w:hAnsi="Times New Roman"/>
          <w:sz w:val="28"/>
          <w:szCs w:val="28"/>
        </w:rPr>
        <w:t xml:space="preserve"> " in vederea </w:t>
      </w:r>
      <w:proofErr w:type="spellStart"/>
      <w:r w:rsidRPr="00FD4359">
        <w:rPr>
          <w:rFonts w:ascii="Times New Roman" w:hAnsi="Times New Roman"/>
          <w:sz w:val="28"/>
          <w:szCs w:val="28"/>
        </w:rPr>
        <w:t>finantarii</w:t>
      </w:r>
      <w:proofErr w:type="spellEnd"/>
      <w:r w:rsidRPr="00FD4359">
        <w:rPr>
          <w:rFonts w:ascii="Times New Roman" w:hAnsi="Times New Roman"/>
          <w:sz w:val="28"/>
          <w:szCs w:val="28"/>
        </w:rPr>
        <w:t xml:space="preserve"> din fonduri alocate de la bugetul de stat prin  </w:t>
      </w:r>
      <w:r w:rsidRPr="00FD4359">
        <w:rPr>
          <w:rFonts w:ascii="Times New Roman" w:hAnsi="Times New Roman"/>
          <w:b/>
          <w:bCs/>
          <w:sz w:val="28"/>
          <w:szCs w:val="28"/>
        </w:rPr>
        <w:t>PROGRAMULUI NATIONAL DE CONSOLIDARE A CLADIRILOR CU RISC SEISMIC RIDICAT;</w:t>
      </w:r>
    </w:p>
    <w:p w14:paraId="0BCE5816" w14:textId="77777777" w:rsidR="00A20FAE" w:rsidRPr="00FD4359" w:rsidRDefault="00A20FAE" w:rsidP="00A20FAE">
      <w:pPr>
        <w:pStyle w:val="Frspaiere2"/>
        <w:rPr>
          <w:rFonts w:ascii="Times New Roman" w:hAnsi="Times New Roman"/>
          <w:sz w:val="28"/>
          <w:szCs w:val="28"/>
        </w:rPr>
      </w:pPr>
    </w:p>
    <w:p w14:paraId="0615FF44"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sz w:val="28"/>
          <w:szCs w:val="28"/>
        </w:rPr>
        <w:t xml:space="preserve">      In temeiul dispozițiilor art.196 alin ( 1 ) </w:t>
      </w:r>
      <w:proofErr w:type="spellStart"/>
      <w:r w:rsidRPr="00FD4359">
        <w:rPr>
          <w:rFonts w:ascii="Times New Roman" w:hAnsi="Times New Roman"/>
          <w:sz w:val="28"/>
          <w:szCs w:val="28"/>
        </w:rPr>
        <w:t>lit</w:t>
      </w:r>
      <w:proofErr w:type="spellEnd"/>
      <w:r w:rsidRPr="00FD4359">
        <w:rPr>
          <w:rFonts w:ascii="Times New Roman" w:hAnsi="Times New Roman"/>
          <w:sz w:val="28"/>
          <w:szCs w:val="28"/>
        </w:rPr>
        <w:t xml:space="preserve"> a) din OUG 57/2019 privind Codul Administrativ ,cu modific</w:t>
      </w:r>
      <w:r>
        <w:rPr>
          <w:rFonts w:ascii="Times New Roman" w:hAnsi="Times New Roman"/>
          <w:sz w:val="28"/>
          <w:szCs w:val="28"/>
        </w:rPr>
        <w:t>ă</w:t>
      </w:r>
      <w:r w:rsidRPr="00FD4359">
        <w:rPr>
          <w:rFonts w:ascii="Times New Roman" w:hAnsi="Times New Roman"/>
          <w:sz w:val="28"/>
          <w:szCs w:val="28"/>
        </w:rPr>
        <w:t>rile si complet</w:t>
      </w:r>
      <w:r>
        <w:rPr>
          <w:rFonts w:ascii="Times New Roman" w:hAnsi="Times New Roman"/>
          <w:sz w:val="28"/>
          <w:szCs w:val="28"/>
        </w:rPr>
        <w:t>ă</w:t>
      </w:r>
      <w:r w:rsidRPr="00FD4359">
        <w:rPr>
          <w:rFonts w:ascii="Times New Roman" w:hAnsi="Times New Roman"/>
          <w:sz w:val="28"/>
          <w:szCs w:val="28"/>
        </w:rPr>
        <w:t>rile ulterioare ,</w:t>
      </w:r>
    </w:p>
    <w:p w14:paraId="14EE7AD2" w14:textId="77777777" w:rsidR="00A20FAE" w:rsidRPr="00FD4359" w:rsidRDefault="00A20FAE" w:rsidP="00A20FAE">
      <w:pPr>
        <w:pStyle w:val="Frspaiere2"/>
        <w:rPr>
          <w:rFonts w:ascii="Times New Roman" w:hAnsi="Times New Roman"/>
          <w:sz w:val="28"/>
          <w:szCs w:val="28"/>
        </w:rPr>
      </w:pPr>
    </w:p>
    <w:p w14:paraId="1BEA76B9" w14:textId="77777777" w:rsidR="00A20FAE" w:rsidRPr="00FD4359" w:rsidRDefault="00A20FAE" w:rsidP="00A20FAE">
      <w:pPr>
        <w:pStyle w:val="Frspaiere2"/>
        <w:rPr>
          <w:rFonts w:ascii="Times New Roman" w:hAnsi="Times New Roman"/>
          <w:b/>
          <w:sz w:val="28"/>
          <w:szCs w:val="28"/>
        </w:rPr>
      </w:pPr>
      <w:r w:rsidRPr="00FD4359">
        <w:rPr>
          <w:rFonts w:ascii="Times New Roman" w:hAnsi="Times New Roman"/>
          <w:sz w:val="28"/>
          <w:szCs w:val="28"/>
        </w:rPr>
        <w:lastRenderedPageBreak/>
        <w:t xml:space="preserve">                                                  </w:t>
      </w:r>
      <w:r w:rsidRPr="00FD4359">
        <w:rPr>
          <w:rFonts w:ascii="Times New Roman" w:hAnsi="Times New Roman"/>
          <w:b/>
          <w:sz w:val="28"/>
          <w:szCs w:val="28"/>
        </w:rPr>
        <w:t>H O T Ă R Ă Ș T E :</w:t>
      </w:r>
    </w:p>
    <w:p w14:paraId="0CD96609" w14:textId="77777777" w:rsidR="00A20FAE" w:rsidRPr="00FD4359" w:rsidRDefault="00A20FAE" w:rsidP="00A20FAE">
      <w:pPr>
        <w:pStyle w:val="Frspaiere2"/>
        <w:rPr>
          <w:rFonts w:ascii="Times New Roman" w:hAnsi="Times New Roman"/>
          <w:b/>
          <w:bCs/>
          <w:sz w:val="28"/>
          <w:szCs w:val="28"/>
        </w:rPr>
      </w:pPr>
    </w:p>
    <w:p w14:paraId="0B2C1E0C"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b/>
          <w:bCs/>
          <w:sz w:val="28"/>
          <w:szCs w:val="28"/>
        </w:rPr>
        <w:t>A</w:t>
      </w:r>
      <w:r w:rsidRPr="00FD4359">
        <w:rPr>
          <w:rFonts w:ascii="Times New Roman" w:hAnsi="Times New Roman"/>
          <w:b/>
          <w:bCs/>
          <w:spacing w:val="-1"/>
          <w:sz w:val="28"/>
          <w:szCs w:val="28"/>
        </w:rPr>
        <w:t>r</w:t>
      </w:r>
      <w:r w:rsidRPr="00FD4359">
        <w:rPr>
          <w:rFonts w:ascii="Times New Roman" w:hAnsi="Times New Roman"/>
          <w:b/>
          <w:bCs/>
          <w:sz w:val="28"/>
          <w:szCs w:val="28"/>
        </w:rPr>
        <w:t>t.1.-</w:t>
      </w:r>
      <w:r w:rsidRPr="00FD4359">
        <w:rPr>
          <w:rFonts w:ascii="Times New Roman" w:hAnsi="Times New Roman"/>
          <w:b/>
          <w:bCs/>
          <w:spacing w:val="50"/>
          <w:sz w:val="28"/>
          <w:szCs w:val="28"/>
        </w:rPr>
        <w:t xml:space="preserve"> </w:t>
      </w:r>
      <w:r w:rsidRPr="00FD4359">
        <w:rPr>
          <w:rFonts w:ascii="Times New Roman" w:hAnsi="Times New Roman"/>
          <w:sz w:val="28"/>
          <w:szCs w:val="28"/>
        </w:rPr>
        <w:t>Se aprob</w:t>
      </w:r>
      <w:r>
        <w:rPr>
          <w:rFonts w:ascii="Times New Roman" w:hAnsi="Times New Roman"/>
          <w:sz w:val="28"/>
          <w:szCs w:val="28"/>
        </w:rPr>
        <w:t>ă</w:t>
      </w:r>
      <w:r w:rsidRPr="00FD4359">
        <w:rPr>
          <w:rFonts w:ascii="Times New Roman" w:hAnsi="Times New Roman"/>
          <w:sz w:val="28"/>
          <w:szCs w:val="28"/>
        </w:rPr>
        <w:t xml:space="preserve"> necesitatea si oportunitatea </w:t>
      </w:r>
      <w:proofErr w:type="spellStart"/>
      <w:r w:rsidRPr="00FD4359">
        <w:rPr>
          <w:rFonts w:ascii="Times New Roman" w:hAnsi="Times New Roman"/>
          <w:sz w:val="28"/>
          <w:szCs w:val="28"/>
        </w:rPr>
        <w:t>investitiei</w:t>
      </w:r>
      <w:proofErr w:type="spellEnd"/>
      <w:r w:rsidRPr="00FD4359">
        <w:rPr>
          <w:rFonts w:ascii="Times New Roman" w:hAnsi="Times New Roman"/>
          <w:sz w:val="28"/>
          <w:szCs w:val="28"/>
        </w:rPr>
        <w:t xml:space="preserve"> pentru proiectul de </w:t>
      </w:r>
      <w:proofErr w:type="spellStart"/>
      <w:r w:rsidRPr="00FD4359">
        <w:rPr>
          <w:rFonts w:ascii="Times New Roman" w:hAnsi="Times New Roman"/>
          <w:sz w:val="28"/>
          <w:szCs w:val="28"/>
        </w:rPr>
        <w:t>investitii</w:t>
      </w:r>
      <w:proofErr w:type="spellEnd"/>
      <w:r w:rsidRPr="00FD4359">
        <w:rPr>
          <w:rFonts w:ascii="Times New Roman" w:hAnsi="Times New Roman"/>
          <w:sz w:val="28"/>
          <w:szCs w:val="28"/>
        </w:rPr>
        <w:t xml:space="preserve"> denumit </w:t>
      </w:r>
      <w:r w:rsidRPr="00FD4359">
        <w:rPr>
          <w:rFonts w:ascii="Times New Roman" w:hAnsi="Times New Roman"/>
          <w:spacing w:val="-1"/>
          <w:sz w:val="28"/>
          <w:szCs w:val="28"/>
        </w:rPr>
        <w:t xml:space="preserve">“ </w:t>
      </w:r>
      <w:r w:rsidRPr="00FD4359">
        <w:rPr>
          <w:rFonts w:ascii="Times New Roman" w:hAnsi="Times New Roman"/>
          <w:sz w:val="28"/>
          <w:szCs w:val="28"/>
        </w:rPr>
        <w:t xml:space="preserve">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UL TELEORMAN</w:t>
      </w:r>
      <w:r w:rsidRPr="00FD4359">
        <w:rPr>
          <w:rFonts w:ascii="Times New Roman" w:hAnsi="Times New Roman"/>
          <w:sz w:val="28"/>
          <w:szCs w:val="28"/>
        </w:rPr>
        <w:t xml:space="preserve"> </w:t>
      </w:r>
      <w:r w:rsidRPr="00FD4359">
        <w:rPr>
          <w:rFonts w:ascii="Times New Roman" w:hAnsi="Times New Roman"/>
          <w:spacing w:val="-1"/>
          <w:sz w:val="28"/>
          <w:szCs w:val="28"/>
        </w:rPr>
        <w:t>”</w:t>
      </w:r>
      <w:r w:rsidRPr="00FD4359">
        <w:rPr>
          <w:rFonts w:ascii="Times New Roman" w:hAnsi="Times New Roman"/>
          <w:sz w:val="28"/>
          <w:szCs w:val="28"/>
        </w:rPr>
        <w:t>, d</w:t>
      </w:r>
      <w:r w:rsidRPr="00FD4359">
        <w:rPr>
          <w:rFonts w:ascii="Times New Roman" w:hAnsi="Times New Roman"/>
          <w:spacing w:val="-1"/>
          <w:sz w:val="28"/>
          <w:szCs w:val="28"/>
        </w:rPr>
        <w:t>e</w:t>
      </w:r>
      <w:r w:rsidRPr="00FD4359">
        <w:rPr>
          <w:rFonts w:ascii="Times New Roman" w:hAnsi="Times New Roman"/>
          <w:sz w:val="28"/>
          <w:szCs w:val="28"/>
        </w:rPr>
        <w:t>num</w:t>
      </w:r>
      <w:r w:rsidRPr="00FD4359">
        <w:rPr>
          <w:rFonts w:ascii="Times New Roman" w:hAnsi="Times New Roman"/>
          <w:spacing w:val="1"/>
          <w:sz w:val="28"/>
          <w:szCs w:val="28"/>
        </w:rPr>
        <w:t>i</w:t>
      </w:r>
      <w:r w:rsidRPr="00FD4359">
        <w:rPr>
          <w:rFonts w:ascii="Times New Roman" w:hAnsi="Times New Roman"/>
          <w:sz w:val="28"/>
          <w:szCs w:val="28"/>
        </w:rPr>
        <w:t>t</w:t>
      </w:r>
      <w:r w:rsidRPr="00FD4359">
        <w:rPr>
          <w:rFonts w:ascii="Times New Roman" w:hAnsi="Times New Roman"/>
          <w:spacing w:val="7"/>
          <w:sz w:val="28"/>
          <w:szCs w:val="28"/>
        </w:rPr>
        <w:t xml:space="preserve"> </w:t>
      </w:r>
      <w:r w:rsidRPr="00FD4359">
        <w:rPr>
          <w:rFonts w:ascii="Times New Roman" w:hAnsi="Times New Roman"/>
          <w:sz w:val="28"/>
          <w:szCs w:val="28"/>
        </w:rPr>
        <w:t>in</w:t>
      </w:r>
      <w:r w:rsidRPr="00FD4359">
        <w:rPr>
          <w:rFonts w:ascii="Times New Roman" w:hAnsi="Times New Roman"/>
          <w:spacing w:val="7"/>
          <w:sz w:val="28"/>
          <w:szCs w:val="28"/>
        </w:rPr>
        <w:t xml:space="preserve"> </w:t>
      </w:r>
      <w:r w:rsidRPr="00FD4359">
        <w:rPr>
          <w:rFonts w:ascii="Times New Roman" w:hAnsi="Times New Roman"/>
          <w:spacing w:val="-1"/>
          <w:sz w:val="28"/>
          <w:szCs w:val="28"/>
        </w:rPr>
        <w:t>c</w:t>
      </w:r>
      <w:r w:rsidRPr="00FD4359">
        <w:rPr>
          <w:rFonts w:ascii="Times New Roman" w:hAnsi="Times New Roman"/>
          <w:sz w:val="28"/>
          <w:szCs w:val="28"/>
        </w:rPr>
        <w:t>ont</w:t>
      </w:r>
      <w:r w:rsidRPr="00FD4359">
        <w:rPr>
          <w:rFonts w:ascii="Times New Roman" w:hAnsi="Times New Roman"/>
          <w:spacing w:val="1"/>
          <w:sz w:val="28"/>
          <w:szCs w:val="28"/>
        </w:rPr>
        <w:t>i</w:t>
      </w:r>
      <w:r w:rsidRPr="00FD4359">
        <w:rPr>
          <w:rFonts w:ascii="Times New Roman" w:hAnsi="Times New Roman"/>
          <w:sz w:val="28"/>
          <w:szCs w:val="28"/>
        </w:rPr>
        <w:t>nu</w:t>
      </w:r>
      <w:r w:rsidRPr="00FD4359">
        <w:rPr>
          <w:rFonts w:ascii="Times New Roman" w:hAnsi="Times New Roman"/>
          <w:spacing w:val="-1"/>
          <w:sz w:val="28"/>
          <w:szCs w:val="28"/>
        </w:rPr>
        <w:t>a</w:t>
      </w:r>
      <w:r w:rsidRPr="00FD4359">
        <w:rPr>
          <w:rFonts w:ascii="Times New Roman" w:hAnsi="Times New Roman"/>
          <w:sz w:val="28"/>
          <w:szCs w:val="28"/>
        </w:rPr>
        <w:t>re</w:t>
      </w:r>
      <w:r w:rsidRPr="00FD4359">
        <w:rPr>
          <w:rFonts w:ascii="Times New Roman" w:hAnsi="Times New Roman"/>
          <w:spacing w:val="5"/>
          <w:sz w:val="28"/>
          <w:szCs w:val="28"/>
        </w:rPr>
        <w:t xml:space="preserve"> </w:t>
      </w:r>
      <w:r w:rsidRPr="00FD4359">
        <w:rPr>
          <w:rFonts w:ascii="Times New Roman" w:hAnsi="Times New Roman"/>
          <w:spacing w:val="1"/>
          <w:sz w:val="28"/>
          <w:szCs w:val="28"/>
        </w:rPr>
        <w:t>P</w:t>
      </w:r>
      <w:r w:rsidRPr="00FD4359">
        <w:rPr>
          <w:rFonts w:ascii="Times New Roman" w:hAnsi="Times New Roman"/>
          <w:sz w:val="28"/>
          <w:szCs w:val="28"/>
        </w:rPr>
        <w:t>roi</w:t>
      </w:r>
      <w:r w:rsidRPr="00FD4359">
        <w:rPr>
          <w:rFonts w:ascii="Times New Roman" w:hAnsi="Times New Roman"/>
          <w:spacing w:val="-1"/>
          <w:sz w:val="28"/>
          <w:szCs w:val="28"/>
        </w:rPr>
        <w:t>ec</w:t>
      </w:r>
      <w:r w:rsidRPr="00FD4359">
        <w:rPr>
          <w:rFonts w:ascii="Times New Roman" w:hAnsi="Times New Roman"/>
          <w:sz w:val="28"/>
          <w:szCs w:val="28"/>
        </w:rPr>
        <w:t>tu</w:t>
      </w:r>
      <w:r w:rsidRPr="00FD4359">
        <w:rPr>
          <w:rFonts w:ascii="Times New Roman" w:hAnsi="Times New Roman"/>
          <w:spacing w:val="1"/>
          <w:sz w:val="28"/>
          <w:szCs w:val="28"/>
        </w:rPr>
        <w:t>l</w:t>
      </w:r>
      <w:r w:rsidRPr="00FD4359">
        <w:rPr>
          <w:rFonts w:ascii="Times New Roman" w:hAnsi="Times New Roman"/>
          <w:sz w:val="28"/>
          <w:szCs w:val="28"/>
        </w:rPr>
        <w:t>,</w:t>
      </w:r>
      <w:r w:rsidRPr="00FD4359">
        <w:rPr>
          <w:rFonts w:ascii="Times New Roman" w:hAnsi="Times New Roman"/>
          <w:spacing w:val="7"/>
          <w:sz w:val="28"/>
          <w:szCs w:val="28"/>
        </w:rPr>
        <w:t xml:space="preserve"> </w:t>
      </w:r>
      <w:r w:rsidRPr="00FD4359">
        <w:rPr>
          <w:rFonts w:ascii="Times New Roman" w:hAnsi="Times New Roman"/>
          <w:sz w:val="28"/>
          <w:szCs w:val="28"/>
        </w:rPr>
        <w:t>p</w:t>
      </w:r>
      <w:r w:rsidRPr="00FD4359">
        <w:rPr>
          <w:rFonts w:ascii="Times New Roman" w:hAnsi="Times New Roman"/>
          <w:spacing w:val="-1"/>
          <w:sz w:val="28"/>
          <w:szCs w:val="28"/>
        </w:rPr>
        <w:t>e</w:t>
      </w:r>
      <w:r w:rsidRPr="00FD4359">
        <w:rPr>
          <w:rFonts w:ascii="Times New Roman" w:hAnsi="Times New Roman"/>
          <w:sz w:val="28"/>
          <w:szCs w:val="28"/>
        </w:rPr>
        <w:t>ntru</w:t>
      </w:r>
      <w:r w:rsidRPr="00FD4359">
        <w:rPr>
          <w:rFonts w:ascii="Times New Roman" w:hAnsi="Times New Roman"/>
          <w:spacing w:val="7"/>
          <w:sz w:val="28"/>
          <w:szCs w:val="28"/>
        </w:rPr>
        <w:t xml:space="preserve"> </w:t>
      </w:r>
      <w:r w:rsidRPr="00FD4359">
        <w:rPr>
          <w:rFonts w:ascii="Times New Roman" w:hAnsi="Times New Roman"/>
          <w:spacing w:val="-1"/>
          <w:sz w:val="28"/>
          <w:szCs w:val="28"/>
        </w:rPr>
        <w:t>c</w:t>
      </w:r>
      <w:r w:rsidRPr="00FD4359">
        <w:rPr>
          <w:rFonts w:ascii="Times New Roman" w:hAnsi="Times New Roman"/>
          <w:spacing w:val="1"/>
          <w:sz w:val="28"/>
          <w:szCs w:val="28"/>
        </w:rPr>
        <w:t>a</w:t>
      </w:r>
      <w:r w:rsidRPr="00FD4359">
        <w:rPr>
          <w:rFonts w:ascii="Times New Roman" w:hAnsi="Times New Roman"/>
          <w:sz w:val="28"/>
          <w:szCs w:val="28"/>
        </w:rPr>
        <w:t>re</w:t>
      </w:r>
      <w:r w:rsidRPr="00FD4359">
        <w:rPr>
          <w:rFonts w:ascii="Times New Roman" w:hAnsi="Times New Roman"/>
          <w:spacing w:val="5"/>
          <w:sz w:val="28"/>
          <w:szCs w:val="28"/>
        </w:rPr>
        <w:t xml:space="preserve"> </w:t>
      </w:r>
      <w:r w:rsidRPr="00FD4359">
        <w:rPr>
          <w:rFonts w:ascii="Times New Roman" w:hAnsi="Times New Roman"/>
          <w:sz w:val="28"/>
          <w:szCs w:val="28"/>
        </w:rPr>
        <w:t>se</w:t>
      </w:r>
      <w:r w:rsidRPr="00FD4359">
        <w:rPr>
          <w:rFonts w:ascii="Times New Roman" w:hAnsi="Times New Roman"/>
          <w:spacing w:val="6"/>
          <w:sz w:val="28"/>
          <w:szCs w:val="28"/>
        </w:rPr>
        <w:t xml:space="preserve"> </w:t>
      </w:r>
      <w:r w:rsidRPr="00FD4359">
        <w:rPr>
          <w:rFonts w:ascii="Times New Roman" w:hAnsi="Times New Roman"/>
          <w:sz w:val="28"/>
          <w:szCs w:val="28"/>
        </w:rPr>
        <w:t>s</w:t>
      </w:r>
      <w:r w:rsidRPr="00FD4359">
        <w:rPr>
          <w:rFonts w:ascii="Times New Roman" w:hAnsi="Times New Roman"/>
          <w:spacing w:val="2"/>
          <w:sz w:val="28"/>
          <w:szCs w:val="28"/>
        </w:rPr>
        <w:t>o</w:t>
      </w:r>
      <w:r w:rsidRPr="00FD4359">
        <w:rPr>
          <w:rFonts w:ascii="Times New Roman" w:hAnsi="Times New Roman"/>
          <w:sz w:val="28"/>
          <w:szCs w:val="28"/>
        </w:rPr>
        <w:t>l</w:t>
      </w:r>
      <w:r w:rsidRPr="00FD4359">
        <w:rPr>
          <w:rFonts w:ascii="Times New Roman" w:hAnsi="Times New Roman"/>
          <w:spacing w:val="1"/>
          <w:sz w:val="28"/>
          <w:szCs w:val="28"/>
        </w:rPr>
        <w:t>i</w:t>
      </w:r>
      <w:r w:rsidRPr="00FD4359">
        <w:rPr>
          <w:rFonts w:ascii="Times New Roman" w:hAnsi="Times New Roman"/>
          <w:spacing w:val="-1"/>
          <w:sz w:val="28"/>
          <w:szCs w:val="28"/>
        </w:rPr>
        <w:t>c</w:t>
      </w:r>
      <w:r w:rsidRPr="00FD4359">
        <w:rPr>
          <w:rFonts w:ascii="Times New Roman" w:hAnsi="Times New Roman"/>
          <w:sz w:val="28"/>
          <w:szCs w:val="28"/>
        </w:rPr>
        <w:t>i</w:t>
      </w:r>
      <w:r w:rsidRPr="00FD4359">
        <w:rPr>
          <w:rFonts w:ascii="Times New Roman" w:hAnsi="Times New Roman"/>
          <w:spacing w:val="1"/>
          <w:sz w:val="28"/>
          <w:szCs w:val="28"/>
        </w:rPr>
        <w:t>t</w:t>
      </w:r>
      <w:r w:rsidRPr="00FD4359">
        <w:rPr>
          <w:rFonts w:ascii="Times New Roman" w:hAnsi="Times New Roman"/>
          <w:sz w:val="28"/>
          <w:szCs w:val="28"/>
        </w:rPr>
        <w:t>a</w:t>
      </w:r>
      <w:r w:rsidRPr="00FD4359">
        <w:rPr>
          <w:rFonts w:ascii="Times New Roman" w:hAnsi="Times New Roman"/>
          <w:spacing w:val="6"/>
          <w:sz w:val="28"/>
          <w:szCs w:val="28"/>
        </w:rPr>
        <w:t xml:space="preserve"> </w:t>
      </w:r>
      <w:proofErr w:type="spellStart"/>
      <w:r w:rsidRPr="00FD4359">
        <w:rPr>
          <w:rFonts w:ascii="Times New Roman" w:hAnsi="Times New Roman"/>
          <w:sz w:val="28"/>
          <w:szCs w:val="28"/>
        </w:rPr>
        <w:t>fin</w:t>
      </w:r>
      <w:r w:rsidRPr="00FD4359">
        <w:rPr>
          <w:rFonts w:ascii="Times New Roman" w:hAnsi="Times New Roman"/>
          <w:spacing w:val="-1"/>
          <w:sz w:val="28"/>
          <w:szCs w:val="28"/>
        </w:rPr>
        <w:t>a</w:t>
      </w:r>
      <w:r w:rsidRPr="00FD4359">
        <w:rPr>
          <w:rFonts w:ascii="Times New Roman" w:hAnsi="Times New Roman"/>
          <w:sz w:val="28"/>
          <w:szCs w:val="28"/>
        </w:rPr>
        <w:t>nta</w:t>
      </w:r>
      <w:r w:rsidRPr="00FD4359">
        <w:rPr>
          <w:rFonts w:ascii="Times New Roman" w:hAnsi="Times New Roman"/>
          <w:spacing w:val="-1"/>
          <w:sz w:val="28"/>
          <w:szCs w:val="28"/>
        </w:rPr>
        <w:t>r</w:t>
      </w:r>
      <w:r w:rsidRPr="00FD4359">
        <w:rPr>
          <w:rFonts w:ascii="Times New Roman" w:hAnsi="Times New Roman"/>
          <w:spacing w:val="1"/>
          <w:sz w:val="28"/>
          <w:szCs w:val="28"/>
        </w:rPr>
        <w:t>e</w:t>
      </w:r>
      <w:r w:rsidRPr="00FD4359">
        <w:rPr>
          <w:rFonts w:ascii="Times New Roman" w:hAnsi="Times New Roman"/>
          <w:sz w:val="28"/>
          <w:szCs w:val="28"/>
        </w:rPr>
        <w:t>a</w:t>
      </w:r>
      <w:proofErr w:type="spellEnd"/>
      <w:r w:rsidRPr="00FD4359">
        <w:rPr>
          <w:rFonts w:ascii="Times New Roman" w:hAnsi="Times New Roman"/>
          <w:spacing w:val="6"/>
          <w:sz w:val="28"/>
          <w:szCs w:val="28"/>
        </w:rPr>
        <w:t xml:space="preserve"> din fonduri alocate de la bugetul de stat </w:t>
      </w:r>
      <w:r w:rsidRPr="00FD4359">
        <w:rPr>
          <w:rFonts w:ascii="Times New Roman" w:hAnsi="Times New Roman"/>
          <w:sz w:val="28"/>
          <w:szCs w:val="28"/>
        </w:rPr>
        <w:t>de</w:t>
      </w:r>
      <w:r w:rsidRPr="00FD4359">
        <w:rPr>
          <w:rFonts w:ascii="Times New Roman" w:hAnsi="Times New Roman"/>
          <w:spacing w:val="6"/>
          <w:sz w:val="28"/>
          <w:szCs w:val="28"/>
        </w:rPr>
        <w:t xml:space="preserve"> </w:t>
      </w:r>
      <w:proofErr w:type="spellStart"/>
      <w:r w:rsidRPr="00FD4359">
        <w:rPr>
          <w:rFonts w:ascii="Times New Roman" w:hAnsi="Times New Roman"/>
          <w:spacing w:val="1"/>
          <w:sz w:val="28"/>
          <w:szCs w:val="28"/>
        </w:rPr>
        <w:t>c</w:t>
      </w:r>
      <w:r w:rsidRPr="00FD4359">
        <w:rPr>
          <w:rFonts w:ascii="Times New Roman" w:hAnsi="Times New Roman"/>
          <w:spacing w:val="-1"/>
          <w:sz w:val="28"/>
          <w:szCs w:val="28"/>
        </w:rPr>
        <w:t>a</w:t>
      </w:r>
      <w:r w:rsidRPr="00FD4359">
        <w:rPr>
          <w:rFonts w:ascii="Times New Roman" w:hAnsi="Times New Roman"/>
          <w:sz w:val="28"/>
          <w:szCs w:val="28"/>
        </w:rPr>
        <w:t>tre</w:t>
      </w:r>
      <w:proofErr w:type="spellEnd"/>
      <w:r w:rsidRPr="00FD4359">
        <w:rPr>
          <w:rFonts w:ascii="Times New Roman" w:hAnsi="Times New Roman"/>
          <w:spacing w:val="8"/>
          <w:sz w:val="28"/>
          <w:szCs w:val="28"/>
        </w:rPr>
        <w:t xml:space="preserve"> </w:t>
      </w:r>
      <w:r w:rsidRPr="00FD4359">
        <w:rPr>
          <w:rFonts w:ascii="Times New Roman" w:hAnsi="Times New Roman"/>
          <w:sz w:val="28"/>
          <w:szCs w:val="28"/>
        </w:rPr>
        <w:t>Min</w:t>
      </w:r>
      <w:r w:rsidRPr="00FD4359">
        <w:rPr>
          <w:rFonts w:ascii="Times New Roman" w:hAnsi="Times New Roman"/>
          <w:spacing w:val="1"/>
          <w:sz w:val="28"/>
          <w:szCs w:val="28"/>
        </w:rPr>
        <w:t>i</w:t>
      </w:r>
      <w:r w:rsidRPr="00FD4359">
        <w:rPr>
          <w:rFonts w:ascii="Times New Roman" w:hAnsi="Times New Roman"/>
          <w:sz w:val="28"/>
          <w:szCs w:val="28"/>
        </w:rPr>
        <w:t>ste</w:t>
      </w:r>
      <w:r w:rsidRPr="00FD4359">
        <w:rPr>
          <w:rFonts w:ascii="Times New Roman" w:hAnsi="Times New Roman"/>
          <w:spacing w:val="-1"/>
          <w:sz w:val="28"/>
          <w:szCs w:val="28"/>
        </w:rPr>
        <w:t>r</w:t>
      </w:r>
      <w:r w:rsidRPr="00FD4359">
        <w:rPr>
          <w:rFonts w:ascii="Times New Roman" w:hAnsi="Times New Roman"/>
          <w:sz w:val="28"/>
          <w:szCs w:val="28"/>
        </w:rPr>
        <w:t>ul</w:t>
      </w:r>
      <w:r w:rsidRPr="00FD4359">
        <w:rPr>
          <w:rFonts w:ascii="Times New Roman" w:hAnsi="Times New Roman"/>
          <w:spacing w:val="7"/>
          <w:sz w:val="28"/>
          <w:szCs w:val="28"/>
        </w:rPr>
        <w:t xml:space="preserve"> </w:t>
      </w:r>
      <w:proofErr w:type="spellStart"/>
      <w:r w:rsidRPr="00FD4359">
        <w:rPr>
          <w:rFonts w:ascii="Times New Roman" w:hAnsi="Times New Roman"/>
          <w:sz w:val="28"/>
          <w:szCs w:val="28"/>
        </w:rPr>
        <w:t>D</w:t>
      </w:r>
      <w:r w:rsidRPr="00FD4359">
        <w:rPr>
          <w:rFonts w:ascii="Times New Roman" w:hAnsi="Times New Roman"/>
          <w:spacing w:val="-1"/>
          <w:sz w:val="28"/>
          <w:szCs w:val="28"/>
        </w:rPr>
        <w:t>e</w:t>
      </w:r>
      <w:r w:rsidRPr="00FD4359">
        <w:rPr>
          <w:rFonts w:ascii="Times New Roman" w:hAnsi="Times New Roman"/>
          <w:spacing w:val="1"/>
          <w:sz w:val="28"/>
          <w:szCs w:val="28"/>
        </w:rPr>
        <w:t>z</w:t>
      </w:r>
      <w:r w:rsidRPr="00FD4359">
        <w:rPr>
          <w:rFonts w:ascii="Times New Roman" w:hAnsi="Times New Roman"/>
          <w:sz w:val="28"/>
          <w:szCs w:val="28"/>
        </w:rPr>
        <w:t>vol</w:t>
      </w:r>
      <w:r w:rsidRPr="00FD4359">
        <w:rPr>
          <w:rFonts w:ascii="Times New Roman" w:hAnsi="Times New Roman"/>
          <w:spacing w:val="1"/>
          <w:sz w:val="28"/>
          <w:szCs w:val="28"/>
        </w:rPr>
        <w:t>t</w:t>
      </w:r>
      <w:r w:rsidRPr="00FD4359">
        <w:rPr>
          <w:rFonts w:ascii="Times New Roman" w:hAnsi="Times New Roman"/>
          <w:spacing w:val="-1"/>
          <w:sz w:val="28"/>
          <w:szCs w:val="28"/>
        </w:rPr>
        <w:t>a</w:t>
      </w:r>
      <w:r w:rsidRPr="00FD4359">
        <w:rPr>
          <w:rFonts w:ascii="Times New Roman" w:hAnsi="Times New Roman"/>
          <w:sz w:val="28"/>
          <w:szCs w:val="28"/>
        </w:rPr>
        <w:t>rii</w:t>
      </w:r>
      <w:proofErr w:type="spellEnd"/>
      <w:r w:rsidRPr="00FD4359">
        <w:rPr>
          <w:rFonts w:ascii="Times New Roman" w:hAnsi="Times New Roman"/>
          <w:sz w:val="28"/>
          <w:szCs w:val="28"/>
        </w:rPr>
        <w:t xml:space="preserve"> , </w:t>
      </w:r>
      <w:proofErr w:type="spellStart"/>
      <w:r w:rsidRPr="00FD4359">
        <w:rPr>
          <w:rFonts w:ascii="Times New Roman" w:hAnsi="Times New Roman"/>
          <w:sz w:val="28"/>
          <w:szCs w:val="28"/>
        </w:rPr>
        <w:t>Lucrarilor</w:t>
      </w:r>
      <w:proofErr w:type="spellEnd"/>
      <w:r w:rsidRPr="00FD4359">
        <w:rPr>
          <w:rFonts w:ascii="Times New Roman" w:hAnsi="Times New Roman"/>
          <w:sz w:val="28"/>
          <w:szCs w:val="28"/>
        </w:rPr>
        <w:t xml:space="preserve"> Publice si </w:t>
      </w:r>
      <w:proofErr w:type="spellStart"/>
      <w:r w:rsidRPr="00FD4359">
        <w:rPr>
          <w:rFonts w:ascii="Times New Roman" w:hAnsi="Times New Roman"/>
          <w:sz w:val="28"/>
          <w:szCs w:val="28"/>
        </w:rPr>
        <w:t>Administratiei</w:t>
      </w:r>
      <w:proofErr w:type="spellEnd"/>
      <w:r w:rsidRPr="00FD4359">
        <w:rPr>
          <w:rFonts w:ascii="Times New Roman" w:hAnsi="Times New Roman"/>
          <w:sz w:val="28"/>
          <w:szCs w:val="28"/>
        </w:rPr>
        <w:t xml:space="preserve"> </w:t>
      </w:r>
      <w:r w:rsidRPr="00FD4359">
        <w:rPr>
          <w:rFonts w:ascii="Times New Roman" w:hAnsi="Times New Roman"/>
          <w:spacing w:val="-1"/>
          <w:sz w:val="28"/>
          <w:szCs w:val="28"/>
        </w:rPr>
        <w:t xml:space="preserve"> </w:t>
      </w:r>
      <w:r w:rsidRPr="00FD4359">
        <w:rPr>
          <w:rFonts w:ascii="Times New Roman" w:hAnsi="Times New Roman"/>
          <w:spacing w:val="6"/>
          <w:sz w:val="28"/>
          <w:szCs w:val="28"/>
        </w:rPr>
        <w:t xml:space="preserve">prin </w:t>
      </w:r>
      <w:r w:rsidRPr="00FD4359">
        <w:rPr>
          <w:rFonts w:ascii="Times New Roman" w:hAnsi="Times New Roman"/>
          <w:sz w:val="28"/>
          <w:szCs w:val="28"/>
        </w:rPr>
        <w:t>PROGRAMUL NATIONAL DE CONSOLIDARE A CLADIRILOR CU RISC SEISMIC RIDICAT .</w:t>
      </w:r>
    </w:p>
    <w:p w14:paraId="36895D5E" w14:textId="77777777" w:rsidR="00A20FAE" w:rsidRPr="00FD4359" w:rsidRDefault="00A20FAE" w:rsidP="00A20FAE">
      <w:pPr>
        <w:pStyle w:val="Frspaiere2"/>
        <w:rPr>
          <w:rFonts w:ascii="Times New Roman" w:hAnsi="Times New Roman"/>
          <w:sz w:val="28"/>
          <w:szCs w:val="28"/>
        </w:rPr>
      </w:pPr>
    </w:p>
    <w:p w14:paraId="4ECFC307"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b/>
          <w:bCs/>
          <w:sz w:val="28"/>
          <w:szCs w:val="28"/>
        </w:rPr>
        <w:t>A</w:t>
      </w:r>
      <w:r w:rsidRPr="00FD4359">
        <w:rPr>
          <w:rFonts w:ascii="Times New Roman" w:hAnsi="Times New Roman"/>
          <w:b/>
          <w:bCs/>
          <w:spacing w:val="-1"/>
          <w:sz w:val="28"/>
          <w:szCs w:val="28"/>
        </w:rPr>
        <w:t>r</w:t>
      </w:r>
      <w:r w:rsidRPr="00FD4359">
        <w:rPr>
          <w:rFonts w:ascii="Times New Roman" w:hAnsi="Times New Roman"/>
          <w:b/>
          <w:bCs/>
          <w:sz w:val="28"/>
          <w:szCs w:val="28"/>
        </w:rPr>
        <w:t>t.2.</w:t>
      </w:r>
      <w:r w:rsidRPr="00FD4359">
        <w:rPr>
          <w:rFonts w:ascii="Times New Roman" w:hAnsi="Times New Roman"/>
          <w:bCs/>
          <w:spacing w:val="49"/>
          <w:sz w:val="28"/>
          <w:szCs w:val="28"/>
        </w:rPr>
        <w:t xml:space="preserve"> -</w:t>
      </w:r>
      <w:r w:rsidRPr="00FD4359">
        <w:rPr>
          <w:rFonts w:ascii="Times New Roman" w:hAnsi="Times New Roman"/>
          <w:sz w:val="28"/>
          <w:szCs w:val="28"/>
        </w:rPr>
        <w:t xml:space="preserve"> Se aproba cererea de </w:t>
      </w:r>
      <w:proofErr w:type="spellStart"/>
      <w:r w:rsidRPr="00FD4359">
        <w:rPr>
          <w:rFonts w:ascii="Times New Roman" w:hAnsi="Times New Roman"/>
          <w:sz w:val="28"/>
          <w:szCs w:val="28"/>
        </w:rPr>
        <w:t>finantare</w:t>
      </w:r>
      <w:proofErr w:type="spellEnd"/>
      <w:r w:rsidRPr="00FD4359">
        <w:rPr>
          <w:rFonts w:ascii="Times New Roman" w:hAnsi="Times New Roman"/>
          <w:sz w:val="28"/>
          <w:szCs w:val="28"/>
        </w:rPr>
        <w:t xml:space="preserve"> pentru obiectivul de </w:t>
      </w:r>
      <w:proofErr w:type="spellStart"/>
      <w:r w:rsidRPr="00FD4359">
        <w:rPr>
          <w:rFonts w:ascii="Times New Roman" w:hAnsi="Times New Roman"/>
          <w:sz w:val="28"/>
          <w:szCs w:val="28"/>
        </w:rPr>
        <w:t>investitii</w:t>
      </w:r>
      <w:proofErr w:type="spellEnd"/>
      <w:r w:rsidRPr="00FD4359">
        <w:rPr>
          <w:rFonts w:ascii="Times New Roman" w:hAnsi="Times New Roman"/>
          <w:sz w:val="28"/>
          <w:szCs w:val="28"/>
        </w:rPr>
        <w:t xml:space="preserve">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UL TELEORMAN</w:t>
      </w:r>
      <w:r w:rsidRPr="00FD4359">
        <w:rPr>
          <w:rFonts w:ascii="Times New Roman" w:hAnsi="Times New Roman"/>
          <w:sz w:val="28"/>
          <w:szCs w:val="28"/>
        </w:rPr>
        <w:t xml:space="preserve"> " in vederea depunerii </w:t>
      </w:r>
      <w:proofErr w:type="spellStart"/>
      <w:r w:rsidRPr="00FD4359">
        <w:rPr>
          <w:rFonts w:ascii="Times New Roman" w:hAnsi="Times New Roman"/>
          <w:sz w:val="28"/>
          <w:szCs w:val="28"/>
        </w:rPr>
        <w:t>documentatiei</w:t>
      </w:r>
      <w:proofErr w:type="spellEnd"/>
      <w:r w:rsidRPr="00FD4359">
        <w:rPr>
          <w:rFonts w:ascii="Times New Roman" w:hAnsi="Times New Roman"/>
          <w:sz w:val="28"/>
          <w:szCs w:val="28"/>
        </w:rPr>
        <w:t xml:space="preserve"> in conformitate cu prevederile din O</w:t>
      </w:r>
      <w:r w:rsidRPr="00FD4359">
        <w:rPr>
          <w:rFonts w:ascii="Times New Roman" w:hAnsi="Times New Roman"/>
          <w:spacing w:val="-1"/>
          <w:sz w:val="28"/>
          <w:szCs w:val="28"/>
        </w:rPr>
        <w:t>r</w:t>
      </w:r>
      <w:r w:rsidRPr="00FD4359">
        <w:rPr>
          <w:rFonts w:ascii="Times New Roman" w:hAnsi="Times New Roman"/>
          <w:sz w:val="28"/>
          <w:szCs w:val="28"/>
        </w:rPr>
        <w:t xml:space="preserve">dinul  </w:t>
      </w:r>
      <w:r w:rsidRPr="00FD4359">
        <w:rPr>
          <w:rFonts w:ascii="Times New Roman" w:hAnsi="Times New Roman"/>
          <w:spacing w:val="14"/>
          <w:sz w:val="28"/>
          <w:szCs w:val="28"/>
        </w:rPr>
        <w:t xml:space="preserve"> </w:t>
      </w:r>
      <w:r w:rsidRPr="00FD4359">
        <w:rPr>
          <w:rFonts w:ascii="Times New Roman" w:hAnsi="Times New Roman"/>
          <w:spacing w:val="2"/>
          <w:sz w:val="28"/>
          <w:szCs w:val="28"/>
        </w:rPr>
        <w:t>n</w:t>
      </w:r>
      <w:r w:rsidRPr="00FD4359">
        <w:rPr>
          <w:rFonts w:ascii="Times New Roman" w:hAnsi="Times New Roman"/>
          <w:sz w:val="28"/>
          <w:szCs w:val="28"/>
        </w:rPr>
        <w:t xml:space="preserve">r.2853 /2022  </w:t>
      </w:r>
      <w:r w:rsidRPr="00FD4359">
        <w:rPr>
          <w:rFonts w:ascii="Times New Roman" w:hAnsi="Times New Roman"/>
          <w:spacing w:val="12"/>
          <w:sz w:val="28"/>
          <w:szCs w:val="28"/>
        </w:rPr>
        <w:t xml:space="preserve"> </w:t>
      </w:r>
      <w:r w:rsidRPr="00FD4359">
        <w:rPr>
          <w:rFonts w:ascii="Times New Roman" w:hAnsi="Times New Roman"/>
          <w:sz w:val="28"/>
          <w:szCs w:val="28"/>
        </w:rPr>
        <w:t xml:space="preserve">privind aprobarea normelor metodologice de aplicare a Legii nr 212 / 2022 privind unele masuri pentru reducerea riscului seismic al </w:t>
      </w:r>
      <w:proofErr w:type="spellStart"/>
      <w:r w:rsidRPr="00FD4359">
        <w:rPr>
          <w:rFonts w:ascii="Times New Roman" w:hAnsi="Times New Roman"/>
          <w:sz w:val="28"/>
          <w:szCs w:val="28"/>
        </w:rPr>
        <w:t>cladirilor</w:t>
      </w:r>
      <w:proofErr w:type="spellEnd"/>
      <w:r w:rsidRPr="00FD4359">
        <w:rPr>
          <w:rFonts w:ascii="Times New Roman" w:hAnsi="Times New Roman"/>
          <w:sz w:val="28"/>
          <w:szCs w:val="28"/>
        </w:rPr>
        <w:t xml:space="preserve">  privind derularea PROGRAMULUI NATIONAL DE CONSOLIDARE A CLADIRILOR CU RISC SEISMIC RIDICAT.</w:t>
      </w:r>
    </w:p>
    <w:p w14:paraId="1379C241" w14:textId="77777777" w:rsidR="00A20FAE" w:rsidRPr="00FD4359" w:rsidRDefault="00A20FAE" w:rsidP="00A20FAE">
      <w:pPr>
        <w:pStyle w:val="Frspaiere2"/>
        <w:rPr>
          <w:rFonts w:ascii="Times New Roman" w:hAnsi="Times New Roman"/>
          <w:sz w:val="28"/>
          <w:szCs w:val="28"/>
        </w:rPr>
      </w:pPr>
    </w:p>
    <w:p w14:paraId="411E01DE" w14:textId="77777777" w:rsidR="00A20FAE" w:rsidRPr="00FD4359" w:rsidRDefault="00A20FAE" w:rsidP="00A20FAE">
      <w:pPr>
        <w:pStyle w:val="Frspaiere2"/>
        <w:rPr>
          <w:rFonts w:ascii="Times New Roman" w:hAnsi="Times New Roman"/>
          <w:sz w:val="28"/>
          <w:szCs w:val="28"/>
          <w:lang w:eastAsia="ro-RO"/>
        </w:rPr>
      </w:pPr>
      <w:r w:rsidRPr="00FD4359">
        <w:rPr>
          <w:rFonts w:ascii="Times New Roman" w:hAnsi="Times New Roman"/>
          <w:b/>
          <w:sz w:val="28"/>
          <w:szCs w:val="28"/>
        </w:rPr>
        <w:t>Art.3</w:t>
      </w:r>
      <w:r w:rsidRPr="00FD4359">
        <w:rPr>
          <w:rFonts w:ascii="Times New Roman" w:hAnsi="Times New Roman"/>
          <w:sz w:val="28"/>
          <w:szCs w:val="28"/>
        </w:rPr>
        <w:t xml:space="preserve">  - Se aproba devizul general  pentru proiectul de </w:t>
      </w:r>
      <w:proofErr w:type="spellStart"/>
      <w:r w:rsidRPr="00FD4359">
        <w:rPr>
          <w:rFonts w:ascii="Times New Roman" w:hAnsi="Times New Roman"/>
          <w:sz w:val="28"/>
          <w:szCs w:val="28"/>
        </w:rPr>
        <w:t>investitii</w:t>
      </w:r>
      <w:proofErr w:type="spellEnd"/>
      <w:r w:rsidRPr="00FD4359">
        <w:rPr>
          <w:rFonts w:ascii="Times New Roman" w:hAnsi="Times New Roman"/>
          <w:sz w:val="28"/>
          <w:szCs w:val="28"/>
        </w:rPr>
        <w:t xml:space="preserve">  :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UL TELEORMAN</w:t>
      </w:r>
      <w:r w:rsidRPr="00FD4359">
        <w:rPr>
          <w:rFonts w:ascii="Times New Roman" w:hAnsi="Times New Roman"/>
          <w:sz w:val="28"/>
          <w:szCs w:val="28"/>
        </w:rPr>
        <w:t xml:space="preserve"> „ si valoarea </w:t>
      </w:r>
      <w:proofErr w:type="spellStart"/>
      <w:r w:rsidRPr="00FD4359">
        <w:rPr>
          <w:rFonts w:ascii="Times New Roman" w:hAnsi="Times New Roman"/>
          <w:sz w:val="28"/>
          <w:szCs w:val="28"/>
        </w:rPr>
        <w:t>investitiei</w:t>
      </w:r>
      <w:proofErr w:type="spellEnd"/>
      <w:r w:rsidRPr="00FD4359">
        <w:rPr>
          <w:rFonts w:ascii="Times New Roman" w:hAnsi="Times New Roman"/>
          <w:sz w:val="28"/>
          <w:szCs w:val="28"/>
        </w:rPr>
        <w:t xml:space="preserve"> cu TVA = </w:t>
      </w:r>
      <w:r w:rsidRPr="00FD4359">
        <w:rPr>
          <w:rFonts w:ascii="Times New Roman" w:hAnsi="Times New Roman"/>
          <w:bCs/>
          <w:sz w:val="28"/>
          <w:szCs w:val="28"/>
        </w:rPr>
        <w:t>3.452.389,09 lei</w:t>
      </w:r>
      <w:r w:rsidRPr="00FD4359">
        <w:rPr>
          <w:rFonts w:ascii="Times New Roman" w:hAnsi="Times New Roman"/>
          <w:bCs/>
          <w:sz w:val="28"/>
          <w:szCs w:val="28"/>
          <w:lang w:eastAsia="ro-RO"/>
        </w:rPr>
        <w:t xml:space="preserve">  </w:t>
      </w:r>
      <w:r w:rsidRPr="00FD4359">
        <w:rPr>
          <w:rFonts w:ascii="Times New Roman" w:hAnsi="Times New Roman"/>
          <w:sz w:val="28"/>
          <w:szCs w:val="28"/>
        </w:rPr>
        <w:t xml:space="preserve">din  care valoare alocata din bugetul de stat = </w:t>
      </w:r>
      <w:r w:rsidRPr="00FD4359">
        <w:rPr>
          <w:rFonts w:ascii="Times New Roman" w:hAnsi="Times New Roman"/>
          <w:bCs/>
          <w:sz w:val="28"/>
          <w:szCs w:val="28"/>
        </w:rPr>
        <w:t xml:space="preserve">3.235.657,23  </w:t>
      </w:r>
      <w:r w:rsidRPr="00FD4359">
        <w:rPr>
          <w:rFonts w:ascii="Times New Roman" w:hAnsi="Times New Roman"/>
          <w:bCs/>
          <w:iCs/>
          <w:sz w:val="28"/>
          <w:szCs w:val="28"/>
          <w:lang w:eastAsia="ro-RO"/>
        </w:rPr>
        <w:t xml:space="preserve">lei </w:t>
      </w:r>
      <w:r w:rsidRPr="00FD4359">
        <w:rPr>
          <w:rFonts w:ascii="Times New Roman" w:hAnsi="Times New Roman"/>
          <w:sz w:val="28"/>
          <w:szCs w:val="28"/>
        </w:rPr>
        <w:t xml:space="preserve">si valoare alocata de la bugetul local = </w:t>
      </w:r>
      <w:r w:rsidRPr="00FD4359">
        <w:rPr>
          <w:rFonts w:ascii="Times New Roman" w:hAnsi="Times New Roman"/>
          <w:bCs/>
          <w:sz w:val="28"/>
          <w:szCs w:val="28"/>
        </w:rPr>
        <w:t xml:space="preserve">216.731,86 </w:t>
      </w:r>
      <w:r w:rsidRPr="00FD4359">
        <w:rPr>
          <w:rFonts w:ascii="Times New Roman" w:hAnsi="Times New Roman"/>
          <w:sz w:val="28"/>
          <w:szCs w:val="28"/>
          <w:lang w:eastAsia="ro-RO"/>
        </w:rPr>
        <w:t>lei</w:t>
      </w:r>
    </w:p>
    <w:p w14:paraId="373A7BB7" w14:textId="77777777" w:rsidR="00A20FAE" w:rsidRPr="00FD4359" w:rsidRDefault="00A20FAE" w:rsidP="00A20FAE">
      <w:pPr>
        <w:pStyle w:val="Frspaiere2"/>
        <w:rPr>
          <w:rFonts w:ascii="Times New Roman" w:hAnsi="Times New Roman"/>
          <w:sz w:val="28"/>
          <w:szCs w:val="28"/>
          <w:lang w:eastAsia="ro-RO"/>
        </w:rPr>
      </w:pPr>
    </w:p>
    <w:p w14:paraId="59A8DBB1" w14:textId="77777777" w:rsidR="00A20FAE" w:rsidRPr="00FD4359" w:rsidRDefault="00A20FAE" w:rsidP="00A20FAE">
      <w:pPr>
        <w:pStyle w:val="Frspaiere2"/>
        <w:rPr>
          <w:rFonts w:ascii="Times New Roman" w:hAnsi="Times New Roman"/>
          <w:sz w:val="28"/>
          <w:szCs w:val="28"/>
        </w:rPr>
      </w:pPr>
      <w:r w:rsidRPr="00FD4359">
        <w:rPr>
          <w:rFonts w:ascii="Times New Roman" w:hAnsi="Times New Roman"/>
          <w:b/>
          <w:sz w:val="28"/>
          <w:szCs w:val="28"/>
        </w:rPr>
        <w:t>Art. 4</w:t>
      </w:r>
      <w:r w:rsidRPr="00FD4359">
        <w:rPr>
          <w:rFonts w:ascii="Times New Roman" w:hAnsi="Times New Roman"/>
          <w:sz w:val="28"/>
          <w:szCs w:val="28"/>
        </w:rPr>
        <w:t xml:space="preserve"> -Se aproba indicatorii </w:t>
      </w:r>
      <w:proofErr w:type="spellStart"/>
      <w:r w:rsidRPr="00FD4359">
        <w:rPr>
          <w:rFonts w:ascii="Times New Roman" w:hAnsi="Times New Roman"/>
          <w:sz w:val="28"/>
          <w:szCs w:val="28"/>
        </w:rPr>
        <w:t>tehnico</w:t>
      </w:r>
      <w:proofErr w:type="spellEnd"/>
      <w:r w:rsidRPr="00FD4359">
        <w:rPr>
          <w:rFonts w:ascii="Times New Roman" w:hAnsi="Times New Roman"/>
          <w:sz w:val="28"/>
          <w:szCs w:val="28"/>
        </w:rPr>
        <w:t xml:space="preserve"> – economici ai </w:t>
      </w:r>
      <w:proofErr w:type="spellStart"/>
      <w:r w:rsidRPr="00FD4359">
        <w:rPr>
          <w:rFonts w:ascii="Times New Roman" w:hAnsi="Times New Roman"/>
          <w:sz w:val="28"/>
          <w:szCs w:val="28"/>
        </w:rPr>
        <w:t>investitiei</w:t>
      </w:r>
      <w:proofErr w:type="spellEnd"/>
      <w:r w:rsidRPr="00FD4359">
        <w:rPr>
          <w:rFonts w:ascii="Times New Roman" w:hAnsi="Times New Roman"/>
          <w:sz w:val="28"/>
          <w:szCs w:val="28"/>
        </w:rPr>
        <w:t xml:space="preserve"> „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UL TELEORMAN</w:t>
      </w:r>
      <w:r w:rsidRPr="00FD4359">
        <w:rPr>
          <w:rFonts w:ascii="Times New Roman" w:hAnsi="Times New Roman"/>
          <w:sz w:val="28"/>
          <w:szCs w:val="28"/>
        </w:rPr>
        <w:t xml:space="preserve"> „ conform Anexei nr 1, care face parte integrantă din prezenta hotărâre .</w:t>
      </w:r>
    </w:p>
    <w:p w14:paraId="3E0108B1" w14:textId="77777777" w:rsidR="00A20FAE" w:rsidRPr="00FD4359" w:rsidRDefault="00A20FAE" w:rsidP="00A20FAE">
      <w:pPr>
        <w:pStyle w:val="Frspaiere2"/>
        <w:rPr>
          <w:rFonts w:ascii="Times New Roman" w:hAnsi="Times New Roman"/>
          <w:sz w:val="28"/>
          <w:szCs w:val="28"/>
        </w:rPr>
      </w:pPr>
    </w:p>
    <w:p w14:paraId="48B73DA6" w14:textId="77777777" w:rsidR="00A20FAE" w:rsidRPr="00FD4359" w:rsidRDefault="00A20FAE" w:rsidP="00A20FAE">
      <w:pPr>
        <w:pStyle w:val="Frspaiere2"/>
        <w:rPr>
          <w:rFonts w:ascii="Times New Roman" w:hAnsi="Times New Roman"/>
          <w:bCs/>
          <w:sz w:val="28"/>
          <w:szCs w:val="28"/>
        </w:rPr>
      </w:pPr>
      <w:r w:rsidRPr="00FD4359">
        <w:rPr>
          <w:rFonts w:ascii="Times New Roman" w:hAnsi="Times New Roman"/>
          <w:b/>
          <w:sz w:val="28"/>
          <w:szCs w:val="28"/>
        </w:rPr>
        <w:t>Art.5</w:t>
      </w:r>
      <w:r w:rsidRPr="00FD4359">
        <w:rPr>
          <w:rFonts w:ascii="Times New Roman" w:hAnsi="Times New Roman"/>
          <w:sz w:val="28"/>
          <w:szCs w:val="28"/>
        </w:rPr>
        <w:t xml:space="preserve"> - Comuna </w:t>
      </w:r>
      <w:proofErr w:type="spellStart"/>
      <w:r w:rsidRPr="00FD4359">
        <w:rPr>
          <w:rFonts w:ascii="Times New Roman" w:hAnsi="Times New Roman"/>
          <w:sz w:val="28"/>
          <w:szCs w:val="28"/>
        </w:rPr>
        <w:t>Sfintesti</w:t>
      </w:r>
      <w:proofErr w:type="spellEnd"/>
      <w:r w:rsidRPr="00FD4359">
        <w:rPr>
          <w:rFonts w:ascii="Times New Roman" w:hAnsi="Times New Roman"/>
          <w:sz w:val="28"/>
          <w:szCs w:val="28"/>
        </w:rPr>
        <w:t xml:space="preserve"> prin reprezentantul sau legal se obliga sa </w:t>
      </w:r>
      <w:proofErr w:type="spellStart"/>
      <w:r w:rsidRPr="00FD4359">
        <w:rPr>
          <w:rFonts w:ascii="Times New Roman" w:hAnsi="Times New Roman"/>
          <w:sz w:val="28"/>
          <w:szCs w:val="28"/>
        </w:rPr>
        <w:t>introduca</w:t>
      </w:r>
      <w:proofErr w:type="spellEnd"/>
      <w:r w:rsidRPr="00FD4359">
        <w:rPr>
          <w:rFonts w:ascii="Times New Roman" w:hAnsi="Times New Roman"/>
          <w:sz w:val="28"/>
          <w:szCs w:val="28"/>
        </w:rPr>
        <w:t xml:space="preserve"> in bugetul de venituri si cheltuieli toate </w:t>
      </w:r>
      <w:proofErr w:type="spellStart"/>
      <w:r w:rsidRPr="00FD4359">
        <w:rPr>
          <w:rFonts w:ascii="Times New Roman" w:hAnsi="Times New Roman"/>
          <w:sz w:val="28"/>
          <w:szCs w:val="28"/>
        </w:rPr>
        <w:t>lucrarile</w:t>
      </w:r>
      <w:proofErr w:type="spellEnd"/>
      <w:r w:rsidRPr="00FD4359">
        <w:rPr>
          <w:rFonts w:ascii="Times New Roman" w:hAnsi="Times New Roman"/>
          <w:sz w:val="28"/>
          <w:szCs w:val="28"/>
        </w:rPr>
        <w:t xml:space="preserve"> privind realizarea  </w:t>
      </w:r>
      <w:proofErr w:type="spellStart"/>
      <w:r w:rsidRPr="00FD4359">
        <w:rPr>
          <w:rFonts w:ascii="Times New Roman" w:hAnsi="Times New Roman"/>
          <w:sz w:val="28"/>
          <w:szCs w:val="28"/>
        </w:rPr>
        <w:t>investitiei</w:t>
      </w:r>
      <w:proofErr w:type="spellEnd"/>
      <w:r w:rsidRPr="00FD4359">
        <w:rPr>
          <w:rFonts w:ascii="Times New Roman" w:hAnsi="Times New Roman"/>
          <w:sz w:val="28"/>
          <w:szCs w:val="28"/>
        </w:rPr>
        <w:t xml:space="preserve"> :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UL TELEORMAN</w:t>
      </w:r>
    </w:p>
    <w:p w14:paraId="38C4F0DB" w14:textId="77777777" w:rsidR="00A20FAE" w:rsidRPr="00FD4359" w:rsidRDefault="00A20FAE" w:rsidP="00A20FAE">
      <w:pPr>
        <w:pStyle w:val="Frspaiere2"/>
        <w:rPr>
          <w:rFonts w:ascii="Times New Roman" w:hAnsi="Times New Roman"/>
          <w:bCs/>
          <w:sz w:val="28"/>
          <w:szCs w:val="28"/>
        </w:rPr>
      </w:pPr>
    </w:p>
    <w:p w14:paraId="7658DC72" w14:textId="77777777" w:rsidR="00A20FAE" w:rsidRPr="00FD4359" w:rsidRDefault="00A20FAE" w:rsidP="00A20FAE">
      <w:pPr>
        <w:pStyle w:val="Frspaiere2"/>
        <w:rPr>
          <w:rFonts w:ascii="Times New Roman" w:hAnsi="Times New Roman"/>
          <w:bCs/>
          <w:sz w:val="28"/>
          <w:szCs w:val="28"/>
        </w:rPr>
      </w:pPr>
      <w:r w:rsidRPr="00FD4359">
        <w:rPr>
          <w:rFonts w:ascii="Times New Roman" w:hAnsi="Times New Roman"/>
          <w:sz w:val="28"/>
          <w:szCs w:val="28"/>
        </w:rPr>
        <w:t xml:space="preserve"> </w:t>
      </w:r>
      <w:r w:rsidRPr="00FD4359">
        <w:rPr>
          <w:rFonts w:ascii="Times New Roman" w:hAnsi="Times New Roman"/>
          <w:b/>
          <w:sz w:val="28"/>
          <w:szCs w:val="28"/>
        </w:rPr>
        <w:t>Art. 6</w:t>
      </w:r>
      <w:r w:rsidRPr="00FD4359">
        <w:rPr>
          <w:rFonts w:ascii="Times New Roman" w:hAnsi="Times New Roman"/>
          <w:sz w:val="28"/>
          <w:szCs w:val="28"/>
        </w:rPr>
        <w:t xml:space="preserve"> - Se </w:t>
      </w:r>
      <w:proofErr w:type="spellStart"/>
      <w:r w:rsidRPr="00FD4359">
        <w:rPr>
          <w:rFonts w:ascii="Times New Roman" w:hAnsi="Times New Roman"/>
          <w:sz w:val="28"/>
          <w:szCs w:val="28"/>
        </w:rPr>
        <w:t>desemneaza</w:t>
      </w:r>
      <w:proofErr w:type="spellEnd"/>
      <w:r w:rsidRPr="00FD4359">
        <w:rPr>
          <w:rFonts w:ascii="Times New Roman" w:hAnsi="Times New Roman"/>
          <w:sz w:val="28"/>
          <w:szCs w:val="28"/>
        </w:rPr>
        <w:t xml:space="preserve"> reprezentantul legal domnul CEAU</w:t>
      </w:r>
      <w:r>
        <w:rPr>
          <w:rFonts w:ascii="Times New Roman" w:hAnsi="Times New Roman"/>
          <w:sz w:val="28"/>
          <w:szCs w:val="28"/>
        </w:rPr>
        <w:t>Ș</w:t>
      </w:r>
      <w:r w:rsidRPr="00FD4359">
        <w:rPr>
          <w:rFonts w:ascii="Times New Roman" w:hAnsi="Times New Roman"/>
          <w:sz w:val="28"/>
          <w:szCs w:val="28"/>
        </w:rPr>
        <w:t>U MARIAN ANI</w:t>
      </w:r>
      <w:r>
        <w:rPr>
          <w:rFonts w:ascii="Times New Roman" w:hAnsi="Times New Roman"/>
          <w:sz w:val="28"/>
          <w:szCs w:val="28"/>
        </w:rPr>
        <w:t>Ș</w:t>
      </w:r>
      <w:r w:rsidRPr="00FD4359">
        <w:rPr>
          <w:rFonts w:ascii="Times New Roman" w:hAnsi="Times New Roman"/>
          <w:sz w:val="28"/>
          <w:szCs w:val="28"/>
        </w:rPr>
        <w:t>O</w:t>
      </w:r>
      <w:r>
        <w:rPr>
          <w:rFonts w:ascii="Times New Roman" w:hAnsi="Times New Roman"/>
          <w:sz w:val="28"/>
          <w:szCs w:val="28"/>
        </w:rPr>
        <w:t>R având funcț</w:t>
      </w:r>
      <w:r w:rsidRPr="00FD4359">
        <w:rPr>
          <w:rFonts w:ascii="Times New Roman" w:hAnsi="Times New Roman"/>
          <w:sz w:val="28"/>
          <w:szCs w:val="28"/>
        </w:rPr>
        <w:t xml:space="preserve">ia de Primar, pentru semnarea contractului de finanțare </w:t>
      </w:r>
      <w:r w:rsidRPr="00FD4359">
        <w:rPr>
          <w:rFonts w:ascii="Times New Roman" w:hAnsi="Times New Roman"/>
          <w:sz w:val="28"/>
          <w:szCs w:val="28"/>
        </w:rPr>
        <w:lastRenderedPageBreak/>
        <w:t xml:space="preserve">aferent obiectivului de investiții :ˮ  </w:t>
      </w:r>
      <w:r w:rsidRPr="00FD4359">
        <w:rPr>
          <w:rFonts w:ascii="Times New Roman" w:hAnsi="Times New Roman"/>
          <w:bCs/>
          <w:sz w:val="28"/>
          <w:szCs w:val="28"/>
        </w:rPr>
        <w:t>REABILI</w:t>
      </w:r>
      <w:r w:rsidRPr="00FD4359">
        <w:rPr>
          <w:rFonts w:ascii="Times New Roman" w:hAnsi="Times New Roman"/>
          <w:bCs/>
          <w:spacing w:val="1"/>
          <w:sz w:val="28"/>
          <w:szCs w:val="28"/>
        </w:rPr>
        <w:t>T</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M</w:t>
      </w:r>
      <w:r w:rsidRPr="00FD4359">
        <w:rPr>
          <w:rFonts w:ascii="Times New Roman" w:hAnsi="Times New Roman"/>
          <w:bCs/>
          <w:spacing w:val="-2"/>
          <w:sz w:val="28"/>
          <w:szCs w:val="28"/>
        </w:rPr>
        <w:t>O</w:t>
      </w:r>
      <w:r w:rsidRPr="00FD4359">
        <w:rPr>
          <w:rFonts w:ascii="Times New Roman" w:hAnsi="Times New Roman"/>
          <w:bCs/>
          <w:sz w:val="28"/>
          <w:szCs w:val="28"/>
        </w:rPr>
        <w:t>DER</w:t>
      </w:r>
      <w:r w:rsidRPr="00FD4359">
        <w:rPr>
          <w:rFonts w:ascii="Times New Roman" w:hAnsi="Times New Roman"/>
          <w:bCs/>
          <w:spacing w:val="-1"/>
          <w:sz w:val="28"/>
          <w:szCs w:val="28"/>
        </w:rPr>
        <w:t>N</w:t>
      </w:r>
      <w:r w:rsidRPr="00FD4359">
        <w:rPr>
          <w:rFonts w:ascii="Times New Roman" w:hAnsi="Times New Roman"/>
          <w:bCs/>
          <w:sz w:val="28"/>
          <w:szCs w:val="28"/>
        </w:rPr>
        <w:t>I</w:t>
      </w:r>
      <w:r w:rsidRPr="00FD4359">
        <w:rPr>
          <w:rFonts w:ascii="Times New Roman" w:hAnsi="Times New Roman"/>
          <w:bCs/>
          <w:spacing w:val="-1"/>
          <w:sz w:val="28"/>
          <w:szCs w:val="28"/>
        </w:rPr>
        <w:t>Z</w:t>
      </w:r>
      <w:r w:rsidRPr="00FD4359">
        <w:rPr>
          <w:rFonts w:ascii="Times New Roman" w:hAnsi="Times New Roman"/>
          <w:bCs/>
          <w:sz w:val="28"/>
          <w:szCs w:val="28"/>
        </w:rPr>
        <w:t>A</w:t>
      </w:r>
      <w:r w:rsidRPr="00FD4359">
        <w:rPr>
          <w:rFonts w:ascii="Times New Roman" w:hAnsi="Times New Roman"/>
          <w:bCs/>
          <w:spacing w:val="-1"/>
          <w:sz w:val="28"/>
          <w:szCs w:val="28"/>
        </w:rPr>
        <w:t>R</w:t>
      </w:r>
      <w:r w:rsidRPr="00FD4359">
        <w:rPr>
          <w:rFonts w:ascii="Times New Roman" w:hAnsi="Times New Roman"/>
          <w:bCs/>
          <w:sz w:val="28"/>
          <w:szCs w:val="28"/>
        </w:rPr>
        <w:t>E, DOTA</w:t>
      </w:r>
      <w:r w:rsidRPr="00FD4359">
        <w:rPr>
          <w:rFonts w:ascii="Times New Roman" w:hAnsi="Times New Roman"/>
          <w:bCs/>
          <w:spacing w:val="1"/>
          <w:sz w:val="28"/>
          <w:szCs w:val="28"/>
        </w:rPr>
        <w:t>R</w:t>
      </w:r>
      <w:r w:rsidRPr="00FD4359">
        <w:rPr>
          <w:rFonts w:ascii="Times New Roman" w:hAnsi="Times New Roman"/>
          <w:bCs/>
          <w:sz w:val="28"/>
          <w:szCs w:val="28"/>
        </w:rPr>
        <w:t xml:space="preserve">E </w:t>
      </w:r>
      <w:r w:rsidRPr="00FD4359">
        <w:rPr>
          <w:rFonts w:ascii="Times New Roman" w:hAnsi="Times New Roman"/>
          <w:bCs/>
          <w:spacing w:val="1"/>
          <w:sz w:val="28"/>
          <w:szCs w:val="28"/>
        </w:rPr>
        <w:t>Ş</w:t>
      </w:r>
      <w:r w:rsidRPr="00FD4359">
        <w:rPr>
          <w:rFonts w:ascii="Times New Roman" w:hAnsi="Times New Roman"/>
          <w:bCs/>
          <w:sz w:val="28"/>
          <w:szCs w:val="28"/>
        </w:rPr>
        <w:t xml:space="preserve">I </w:t>
      </w:r>
      <w:r w:rsidRPr="00FD4359">
        <w:rPr>
          <w:rFonts w:ascii="Times New Roman" w:hAnsi="Times New Roman"/>
          <w:bCs/>
          <w:spacing w:val="1"/>
          <w:sz w:val="28"/>
          <w:szCs w:val="28"/>
        </w:rPr>
        <w:t>E</w:t>
      </w:r>
      <w:r w:rsidRPr="00FD4359">
        <w:rPr>
          <w:rFonts w:ascii="Times New Roman" w:hAnsi="Times New Roman"/>
          <w:bCs/>
          <w:sz w:val="28"/>
          <w:szCs w:val="28"/>
        </w:rPr>
        <w:t>XTINDERE A ASEZAMANTULUI CULTURAL DIN CO</w:t>
      </w:r>
      <w:r w:rsidRPr="00FD4359">
        <w:rPr>
          <w:rFonts w:ascii="Times New Roman" w:hAnsi="Times New Roman"/>
          <w:bCs/>
          <w:spacing w:val="-1"/>
          <w:sz w:val="28"/>
          <w:szCs w:val="28"/>
        </w:rPr>
        <w:t>M</w:t>
      </w:r>
      <w:r w:rsidRPr="00FD4359">
        <w:rPr>
          <w:rFonts w:ascii="Times New Roman" w:hAnsi="Times New Roman"/>
          <w:bCs/>
          <w:sz w:val="28"/>
          <w:szCs w:val="28"/>
        </w:rPr>
        <w:t>U</w:t>
      </w:r>
      <w:r w:rsidRPr="00FD4359">
        <w:rPr>
          <w:rFonts w:ascii="Times New Roman" w:hAnsi="Times New Roman"/>
          <w:bCs/>
          <w:spacing w:val="-1"/>
          <w:sz w:val="28"/>
          <w:szCs w:val="28"/>
        </w:rPr>
        <w:t>N</w:t>
      </w:r>
      <w:r w:rsidRPr="00FD4359">
        <w:rPr>
          <w:rFonts w:ascii="Times New Roman" w:hAnsi="Times New Roman"/>
          <w:bCs/>
          <w:sz w:val="28"/>
          <w:szCs w:val="28"/>
        </w:rPr>
        <w:t>A</w:t>
      </w:r>
      <w:r w:rsidRPr="00FD4359">
        <w:rPr>
          <w:rFonts w:ascii="Times New Roman" w:hAnsi="Times New Roman"/>
          <w:bCs/>
          <w:spacing w:val="2"/>
          <w:sz w:val="28"/>
          <w:szCs w:val="28"/>
        </w:rPr>
        <w:t xml:space="preserve"> SFINTESTI</w:t>
      </w:r>
      <w:r w:rsidRPr="00FD4359">
        <w:rPr>
          <w:rFonts w:ascii="Times New Roman" w:hAnsi="Times New Roman"/>
          <w:bCs/>
          <w:sz w:val="28"/>
          <w:szCs w:val="28"/>
        </w:rPr>
        <w:t>, J</w:t>
      </w:r>
      <w:r w:rsidRPr="00FD4359">
        <w:rPr>
          <w:rFonts w:ascii="Times New Roman" w:hAnsi="Times New Roman"/>
          <w:bCs/>
          <w:spacing w:val="-1"/>
          <w:sz w:val="28"/>
          <w:szCs w:val="28"/>
        </w:rPr>
        <w:t>U</w:t>
      </w:r>
      <w:r w:rsidRPr="00FD4359">
        <w:rPr>
          <w:rFonts w:ascii="Times New Roman" w:hAnsi="Times New Roman"/>
          <w:bCs/>
          <w:sz w:val="28"/>
          <w:szCs w:val="28"/>
        </w:rPr>
        <w:t>DE</w:t>
      </w:r>
      <w:r w:rsidRPr="00FD4359">
        <w:rPr>
          <w:rFonts w:ascii="Times New Roman" w:hAnsi="Times New Roman"/>
          <w:bCs/>
          <w:spacing w:val="1"/>
          <w:sz w:val="28"/>
          <w:szCs w:val="28"/>
        </w:rPr>
        <w:t>T</w:t>
      </w:r>
      <w:r w:rsidRPr="00FD4359">
        <w:rPr>
          <w:rFonts w:ascii="Times New Roman" w:hAnsi="Times New Roman"/>
          <w:bCs/>
          <w:sz w:val="28"/>
          <w:szCs w:val="28"/>
        </w:rPr>
        <w:t xml:space="preserve">UL </w:t>
      </w:r>
      <w:proofErr w:type="spellStart"/>
      <w:r w:rsidRPr="00FD4359">
        <w:rPr>
          <w:rFonts w:ascii="Times New Roman" w:hAnsi="Times New Roman"/>
          <w:bCs/>
          <w:sz w:val="28"/>
          <w:szCs w:val="28"/>
        </w:rPr>
        <w:t>TELEORMANˮ</w:t>
      </w:r>
      <w:proofErr w:type="spellEnd"/>
      <w:r w:rsidRPr="00FD4359">
        <w:rPr>
          <w:rFonts w:ascii="Times New Roman" w:hAnsi="Times New Roman"/>
          <w:bCs/>
          <w:sz w:val="28"/>
          <w:szCs w:val="28"/>
        </w:rPr>
        <w:t>, precum și a tuturor documentelor aferente proiectului .</w:t>
      </w:r>
    </w:p>
    <w:p w14:paraId="4A0DE7EA" w14:textId="77777777" w:rsidR="00A20FAE" w:rsidRPr="00FD4359" w:rsidRDefault="00A20FAE" w:rsidP="00A20FAE">
      <w:pPr>
        <w:pStyle w:val="Frspaiere2"/>
        <w:rPr>
          <w:rFonts w:ascii="Times New Roman" w:hAnsi="Times New Roman"/>
          <w:sz w:val="28"/>
          <w:szCs w:val="28"/>
        </w:rPr>
      </w:pPr>
    </w:p>
    <w:p w14:paraId="1286E86F" w14:textId="77777777" w:rsidR="00A20FAE" w:rsidRPr="009476E4" w:rsidRDefault="00A20FAE" w:rsidP="00A20FAE">
      <w:pPr>
        <w:pStyle w:val="Frspaiere"/>
        <w:rPr>
          <w:sz w:val="28"/>
          <w:szCs w:val="28"/>
          <w:lang w:val="es-CO"/>
        </w:rPr>
      </w:pPr>
      <w:r w:rsidRPr="009476E4">
        <w:rPr>
          <w:b/>
          <w:sz w:val="28"/>
          <w:szCs w:val="28"/>
          <w:lang w:val="es-CO"/>
        </w:rPr>
        <w:t xml:space="preserve"> Art.7 </w:t>
      </w:r>
      <w:r w:rsidRPr="009476E4">
        <w:rPr>
          <w:sz w:val="28"/>
          <w:szCs w:val="28"/>
          <w:lang w:val="es-CO"/>
        </w:rPr>
        <w:t>–</w:t>
      </w:r>
      <w:r w:rsidRPr="009476E4">
        <w:rPr>
          <w:sz w:val="24"/>
          <w:szCs w:val="24"/>
          <w:lang w:val="es-CO"/>
        </w:rPr>
        <w:t xml:space="preserve"> </w:t>
      </w:r>
      <w:r w:rsidRPr="009476E4">
        <w:rPr>
          <w:sz w:val="28"/>
          <w:szCs w:val="28"/>
          <w:lang w:val="es-CO"/>
        </w:rPr>
        <w:t>Prezenta hotărâre poate fi atacată la instanța de contencios administrativ , in condițiile prevăzute de Legea nr. 554/2004 a contenciosului administrativ , cu modificările și completările ulterioare .</w:t>
      </w:r>
    </w:p>
    <w:p w14:paraId="5C8F976E" w14:textId="77777777" w:rsidR="00A20FAE" w:rsidRPr="009476E4" w:rsidRDefault="00A20FAE" w:rsidP="00A20FAE">
      <w:pPr>
        <w:pStyle w:val="Frspaiere"/>
        <w:rPr>
          <w:sz w:val="28"/>
          <w:szCs w:val="28"/>
          <w:lang w:val="es-CO"/>
        </w:rPr>
      </w:pPr>
    </w:p>
    <w:p w14:paraId="0BB13E24" w14:textId="77777777" w:rsidR="00A20FAE" w:rsidRPr="009476E4" w:rsidRDefault="00A20FAE" w:rsidP="00A20FAE">
      <w:pPr>
        <w:pStyle w:val="Frspaiere"/>
        <w:rPr>
          <w:sz w:val="28"/>
          <w:szCs w:val="28"/>
          <w:lang w:val="es-CO"/>
        </w:rPr>
      </w:pPr>
      <w:r w:rsidRPr="009476E4">
        <w:rPr>
          <w:sz w:val="28"/>
          <w:szCs w:val="28"/>
          <w:lang w:val="es-CO"/>
        </w:rPr>
        <w:t xml:space="preserve"> </w:t>
      </w:r>
      <w:r w:rsidRPr="009476E4">
        <w:rPr>
          <w:b/>
          <w:sz w:val="28"/>
          <w:szCs w:val="28"/>
          <w:lang w:val="es-CO"/>
        </w:rPr>
        <w:t>Art.8</w:t>
      </w:r>
      <w:r w:rsidRPr="009476E4">
        <w:rPr>
          <w:sz w:val="28"/>
          <w:szCs w:val="28"/>
          <w:lang w:val="es-CO"/>
        </w:rPr>
        <w:t>- Secretarul general al comunei Sfințești, județul Teleorman va comunica hotărârea Instituției Prefectului județului Teleorman , pentru controlul legalității , primarului comunei Sfințești , precum și autorităților și persoanelor interesate , in termenul prevăzut de lege .</w:t>
      </w:r>
    </w:p>
    <w:p w14:paraId="29A9A320" w14:textId="77777777" w:rsidR="00A20FAE" w:rsidRPr="009476E4" w:rsidRDefault="00A20FAE" w:rsidP="00A20FAE">
      <w:pPr>
        <w:ind w:left="60" w:right="-540"/>
        <w:rPr>
          <w:sz w:val="28"/>
          <w:szCs w:val="28"/>
          <w:lang w:val="es-CO"/>
        </w:rPr>
      </w:pPr>
    </w:p>
    <w:p w14:paraId="6BE3D75E" w14:textId="77777777" w:rsidR="00A20FAE" w:rsidRPr="009476E4" w:rsidRDefault="00A20FAE" w:rsidP="00A20FAE">
      <w:pPr>
        <w:tabs>
          <w:tab w:val="left" w:pos="1365"/>
        </w:tabs>
        <w:rPr>
          <w:sz w:val="28"/>
          <w:szCs w:val="28"/>
          <w:lang w:val="es-CO"/>
        </w:rPr>
      </w:pPr>
    </w:p>
    <w:p w14:paraId="1ECA1BB3" w14:textId="77777777" w:rsidR="00A20FAE" w:rsidRPr="00FD4359" w:rsidRDefault="00A20FAE" w:rsidP="00A20FAE">
      <w:pPr>
        <w:pStyle w:val="Frspaiere"/>
        <w:rPr>
          <w:b/>
          <w:sz w:val="28"/>
          <w:szCs w:val="28"/>
          <w:lang w:val="pt-BR"/>
        </w:rPr>
      </w:pPr>
      <w:r w:rsidRPr="00FD4359">
        <w:rPr>
          <w:b/>
          <w:sz w:val="28"/>
          <w:szCs w:val="28"/>
          <w:lang w:val="pt-BR"/>
        </w:rPr>
        <w:t xml:space="preserve">                       PREŞEDINTE DE ŞEDINŢĂ ,</w:t>
      </w:r>
    </w:p>
    <w:p w14:paraId="4A9560E4" w14:textId="77777777" w:rsidR="00A20FAE" w:rsidRPr="009476E4" w:rsidRDefault="00A20FAE" w:rsidP="00A20FAE">
      <w:pPr>
        <w:pStyle w:val="Frspaiere"/>
        <w:rPr>
          <w:b/>
          <w:sz w:val="28"/>
          <w:szCs w:val="28"/>
          <w:lang w:val="es-CO"/>
        </w:rPr>
      </w:pPr>
      <w:r w:rsidRPr="009476E4">
        <w:rPr>
          <w:b/>
          <w:sz w:val="28"/>
          <w:szCs w:val="28"/>
          <w:lang w:val="es-CO"/>
        </w:rPr>
        <w:t xml:space="preserve">                                PREDA IONEL      </w:t>
      </w:r>
    </w:p>
    <w:p w14:paraId="5FB2F3E0" w14:textId="77777777" w:rsidR="00A20FAE" w:rsidRPr="009476E4" w:rsidRDefault="00A20FAE" w:rsidP="00A20FAE">
      <w:pPr>
        <w:pStyle w:val="Frspaiere"/>
        <w:rPr>
          <w:b/>
          <w:sz w:val="28"/>
          <w:szCs w:val="28"/>
          <w:lang w:val="es-CO"/>
        </w:rPr>
      </w:pPr>
      <w:r w:rsidRPr="009476E4">
        <w:rPr>
          <w:b/>
          <w:sz w:val="28"/>
          <w:szCs w:val="28"/>
          <w:lang w:val="es-CO"/>
        </w:rPr>
        <w:t xml:space="preserve">                                 </w:t>
      </w:r>
    </w:p>
    <w:p w14:paraId="6F42CB8A" w14:textId="77777777" w:rsidR="00A20FAE" w:rsidRPr="009476E4" w:rsidRDefault="00A20FAE" w:rsidP="00A20FAE">
      <w:pPr>
        <w:pStyle w:val="Frspaiere"/>
        <w:rPr>
          <w:b/>
          <w:sz w:val="28"/>
          <w:szCs w:val="28"/>
          <w:lang w:val="es-CO"/>
        </w:rPr>
      </w:pPr>
    </w:p>
    <w:p w14:paraId="70874DF0" w14:textId="77777777" w:rsidR="00A20FAE" w:rsidRPr="009476E4" w:rsidRDefault="00A20FAE" w:rsidP="00A20FAE">
      <w:pPr>
        <w:pStyle w:val="Frspaiere"/>
        <w:rPr>
          <w:b/>
          <w:sz w:val="28"/>
          <w:szCs w:val="28"/>
          <w:lang w:val="es-CO"/>
        </w:rPr>
      </w:pPr>
      <w:r w:rsidRPr="009476E4">
        <w:rPr>
          <w:b/>
          <w:sz w:val="28"/>
          <w:szCs w:val="28"/>
          <w:lang w:val="es-CO"/>
        </w:rPr>
        <w:t xml:space="preserve">                                                           </w:t>
      </w:r>
      <w:r w:rsidRPr="009476E4">
        <w:rPr>
          <w:b/>
          <w:sz w:val="28"/>
          <w:szCs w:val="28"/>
          <w:u w:val="single"/>
          <w:lang w:val="es-CO"/>
        </w:rPr>
        <w:t>Se contrasemnează pentru legalitate,</w:t>
      </w:r>
      <w:r w:rsidRPr="009476E4">
        <w:rPr>
          <w:b/>
          <w:sz w:val="28"/>
          <w:szCs w:val="28"/>
          <w:lang w:val="es-CO"/>
        </w:rPr>
        <w:t xml:space="preserve"> </w:t>
      </w:r>
    </w:p>
    <w:p w14:paraId="11C5E41B" w14:textId="77777777" w:rsidR="00A20FAE" w:rsidRPr="009476E4" w:rsidRDefault="00A20FAE" w:rsidP="00A20FAE">
      <w:pPr>
        <w:pStyle w:val="Frspaiere"/>
        <w:rPr>
          <w:b/>
          <w:sz w:val="28"/>
          <w:szCs w:val="28"/>
          <w:lang w:val="es-CO"/>
        </w:rPr>
      </w:pPr>
      <w:r w:rsidRPr="009476E4">
        <w:rPr>
          <w:b/>
          <w:sz w:val="28"/>
          <w:szCs w:val="28"/>
          <w:lang w:val="es-CO"/>
        </w:rPr>
        <w:t xml:space="preserve">                                                               Secretar General al comunei   </w:t>
      </w:r>
    </w:p>
    <w:p w14:paraId="6FCC9348" w14:textId="77777777" w:rsidR="00A20FAE" w:rsidRPr="009476E4" w:rsidRDefault="00A20FAE" w:rsidP="00A20FAE">
      <w:pPr>
        <w:pStyle w:val="Frspaiere"/>
        <w:rPr>
          <w:b/>
          <w:sz w:val="28"/>
          <w:szCs w:val="28"/>
          <w:lang w:val="es-CO"/>
        </w:rPr>
      </w:pPr>
      <w:r w:rsidRPr="009476E4">
        <w:rPr>
          <w:b/>
          <w:sz w:val="28"/>
          <w:szCs w:val="28"/>
          <w:lang w:val="es-CO"/>
        </w:rPr>
        <w:t xml:space="preserve">                                                                  Florescu Liliana Ionela</w:t>
      </w:r>
    </w:p>
    <w:p w14:paraId="163B2932" w14:textId="77777777" w:rsidR="00A20FAE" w:rsidRPr="009476E4" w:rsidRDefault="00A20FAE" w:rsidP="00A20FAE">
      <w:pPr>
        <w:pStyle w:val="Frspaiere"/>
        <w:rPr>
          <w:b/>
          <w:sz w:val="28"/>
          <w:szCs w:val="28"/>
          <w:lang w:val="es-CO"/>
        </w:rPr>
      </w:pPr>
    </w:p>
    <w:p w14:paraId="76A81656" w14:textId="77777777" w:rsidR="00A20FAE" w:rsidRPr="009476E4" w:rsidRDefault="00A20FAE" w:rsidP="00A20FAE">
      <w:pPr>
        <w:pStyle w:val="Frspaiere"/>
        <w:rPr>
          <w:b/>
          <w:sz w:val="28"/>
          <w:szCs w:val="28"/>
          <w:lang w:val="es-CO"/>
        </w:rPr>
      </w:pPr>
    </w:p>
    <w:p w14:paraId="296DE3C5" w14:textId="77777777" w:rsidR="00A20FAE" w:rsidRPr="00FD4359" w:rsidRDefault="00A20FAE" w:rsidP="00A20FAE">
      <w:pPr>
        <w:pStyle w:val="Frspaiere2"/>
        <w:rPr>
          <w:rFonts w:ascii="Times New Roman" w:hAnsi="Times New Roman"/>
          <w:b/>
          <w:sz w:val="28"/>
          <w:szCs w:val="28"/>
        </w:rPr>
      </w:pPr>
    </w:p>
    <w:p w14:paraId="77C7C039" w14:textId="77777777" w:rsidR="00A20FAE" w:rsidRPr="00FD4359" w:rsidRDefault="00A20FAE" w:rsidP="00A20FAE">
      <w:pPr>
        <w:pStyle w:val="Frspaiere2"/>
        <w:rPr>
          <w:rFonts w:ascii="Times New Roman" w:hAnsi="Times New Roman"/>
          <w:b/>
          <w:sz w:val="28"/>
          <w:szCs w:val="28"/>
        </w:rPr>
      </w:pPr>
    </w:p>
    <w:p w14:paraId="45264BBC" w14:textId="77777777" w:rsidR="00A20FAE" w:rsidRPr="00FD4359" w:rsidRDefault="00A20FAE" w:rsidP="00A20FAE">
      <w:pPr>
        <w:pStyle w:val="Frspaiere2"/>
        <w:rPr>
          <w:rFonts w:ascii="Times New Roman" w:hAnsi="Times New Roman"/>
          <w:b/>
          <w:sz w:val="28"/>
          <w:szCs w:val="28"/>
        </w:rPr>
      </w:pPr>
    </w:p>
    <w:p w14:paraId="69343D0B" w14:textId="77777777" w:rsidR="00A20FAE" w:rsidRPr="00FD4359" w:rsidRDefault="00A20FAE" w:rsidP="00A20FAE">
      <w:pPr>
        <w:pStyle w:val="Frspaiere2"/>
        <w:rPr>
          <w:rFonts w:ascii="Times New Roman" w:hAnsi="Times New Roman"/>
          <w:b/>
          <w:sz w:val="28"/>
          <w:szCs w:val="28"/>
        </w:rPr>
      </w:pPr>
    </w:p>
    <w:p w14:paraId="1416AF5B" w14:textId="77777777" w:rsidR="00A20FAE" w:rsidRPr="00FD4359" w:rsidRDefault="00A20FAE" w:rsidP="00A20FAE">
      <w:pPr>
        <w:pStyle w:val="Frspaiere2"/>
        <w:rPr>
          <w:rFonts w:ascii="Times New Roman" w:hAnsi="Times New Roman"/>
          <w:b/>
          <w:sz w:val="28"/>
          <w:szCs w:val="28"/>
        </w:rPr>
      </w:pPr>
    </w:p>
    <w:p w14:paraId="4552002A" w14:textId="77777777" w:rsidR="00A20FAE" w:rsidRPr="00FD4359" w:rsidRDefault="00A20FAE" w:rsidP="00A20FAE">
      <w:pPr>
        <w:pStyle w:val="Frspaiere2"/>
        <w:rPr>
          <w:rFonts w:ascii="Times New Roman" w:hAnsi="Times New Roman"/>
          <w:b/>
          <w:sz w:val="28"/>
          <w:szCs w:val="28"/>
        </w:rPr>
      </w:pPr>
    </w:p>
    <w:p w14:paraId="75DD1762" w14:textId="77777777" w:rsidR="00A20FAE" w:rsidRPr="00FD4359" w:rsidRDefault="00A20FAE" w:rsidP="00A20FAE">
      <w:pPr>
        <w:pStyle w:val="Frspaiere2"/>
        <w:rPr>
          <w:rFonts w:ascii="Times New Roman" w:hAnsi="Times New Roman"/>
          <w:b/>
          <w:sz w:val="28"/>
          <w:szCs w:val="28"/>
        </w:rPr>
      </w:pPr>
      <w:r w:rsidRPr="00FD4359">
        <w:rPr>
          <w:rFonts w:ascii="Times New Roman" w:hAnsi="Times New Roman"/>
          <w:b/>
          <w:sz w:val="28"/>
          <w:szCs w:val="28"/>
          <w:u w:val="single"/>
        </w:rPr>
        <w:t>Comuna SFINTESTI</w:t>
      </w:r>
      <w:r w:rsidRPr="00FD4359">
        <w:rPr>
          <w:rFonts w:ascii="Times New Roman" w:hAnsi="Times New Roman"/>
          <w:b/>
          <w:sz w:val="28"/>
          <w:szCs w:val="28"/>
        </w:rPr>
        <w:t xml:space="preserve">                                                                                         </w:t>
      </w:r>
      <w:r w:rsidRPr="00FD4359">
        <w:rPr>
          <w:rFonts w:ascii="Times New Roman" w:hAnsi="Times New Roman"/>
          <w:b/>
          <w:sz w:val="28"/>
          <w:szCs w:val="28"/>
        </w:rPr>
        <w:tab/>
        <w:t xml:space="preserve">                         </w:t>
      </w:r>
    </w:p>
    <w:p w14:paraId="3DD6F96C" w14:textId="47E79630" w:rsidR="00A20FAE" w:rsidRPr="00FD4359" w:rsidRDefault="00A20FAE" w:rsidP="00A20FAE">
      <w:pPr>
        <w:pStyle w:val="Frspaiere2"/>
        <w:rPr>
          <w:rFonts w:ascii="Times New Roman" w:hAnsi="Times New Roman"/>
          <w:b/>
          <w:sz w:val="28"/>
          <w:szCs w:val="28"/>
        </w:rPr>
      </w:pPr>
      <w:r w:rsidRPr="00FD4359">
        <w:rPr>
          <w:rFonts w:ascii="Times New Roman" w:hAnsi="Times New Roman"/>
          <w:b/>
          <w:sz w:val="28"/>
          <w:szCs w:val="28"/>
        </w:rPr>
        <w:t>Nr.</w:t>
      </w:r>
      <w:r>
        <w:rPr>
          <w:rFonts w:ascii="Times New Roman" w:hAnsi="Times New Roman"/>
          <w:b/>
          <w:sz w:val="28"/>
          <w:szCs w:val="28"/>
        </w:rPr>
        <w:t>17</w:t>
      </w:r>
      <w:r w:rsidRPr="00FD4359">
        <w:rPr>
          <w:rFonts w:ascii="Times New Roman" w:hAnsi="Times New Roman"/>
          <w:b/>
          <w:sz w:val="28"/>
          <w:szCs w:val="28"/>
        </w:rPr>
        <w:t xml:space="preserve"> din </w:t>
      </w:r>
      <w:r>
        <w:rPr>
          <w:rFonts w:ascii="Times New Roman" w:hAnsi="Times New Roman"/>
          <w:b/>
          <w:sz w:val="28"/>
          <w:szCs w:val="28"/>
        </w:rPr>
        <w:t xml:space="preserve">14.04.2025 </w:t>
      </w:r>
    </w:p>
    <w:p w14:paraId="7B2B7095" w14:textId="77777777" w:rsidR="00A20FAE" w:rsidRDefault="00A20FAE" w:rsidP="00A20FAE">
      <w:pPr>
        <w:rPr>
          <w:b/>
          <w:bCs/>
          <w:lang w:val="es-CO"/>
        </w:rPr>
      </w:pPr>
      <w:r w:rsidRPr="009476E4">
        <w:rPr>
          <w:b/>
          <w:bCs/>
          <w:lang w:val="es-CO"/>
        </w:rPr>
        <w:t>Prezenta hotarare a fost adoptata cu un nr. de ____voturi , din care:____”pentru”, ____”impotriva”____”abtineri”, din numarul total de 9 consilieri  locali in functie din care _____prezenti</w:t>
      </w:r>
    </w:p>
    <w:p w14:paraId="430A40AC" w14:textId="77777777" w:rsidR="00A20FAE" w:rsidRDefault="00A20FAE" w:rsidP="00A20FAE">
      <w:pPr>
        <w:rPr>
          <w:b/>
          <w:bCs/>
          <w:lang w:val="es-CO"/>
        </w:rPr>
      </w:pPr>
    </w:p>
    <w:p w14:paraId="29025841" w14:textId="77777777" w:rsidR="00A20FAE" w:rsidRDefault="00A20FAE" w:rsidP="00A20FAE">
      <w:pPr>
        <w:rPr>
          <w:b/>
          <w:bCs/>
          <w:lang w:val="es-CO"/>
        </w:rPr>
      </w:pPr>
    </w:p>
    <w:p w14:paraId="62C5A439" w14:textId="77777777" w:rsidR="00A20FAE" w:rsidRDefault="00A20FAE" w:rsidP="00A20FAE">
      <w:pPr>
        <w:rPr>
          <w:b/>
          <w:bCs/>
          <w:lang w:val="es-CO"/>
        </w:rPr>
      </w:pPr>
    </w:p>
    <w:p w14:paraId="76D4ECEB" w14:textId="77777777" w:rsidR="00A20FAE" w:rsidRDefault="00A20FAE" w:rsidP="00A20FAE">
      <w:pPr>
        <w:rPr>
          <w:b/>
          <w:bCs/>
          <w:lang w:val="es-CO"/>
        </w:rPr>
      </w:pPr>
    </w:p>
    <w:p w14:paraId="360F2D9A" w14:textId="77777777" w:rsidR="00A20FAE" w:rsidRDefault="00A20FAE" w:rsidP="00A20FAE">
      <w:pPr>
        <w:rPr>
          <w:b/>
          <w:bCs/>
          <w:lang w:val="es-CO"/>
        </w:rPr>
      </w:pPr>
    </w:p>
    <w:p w14:paraId="01C0AA47" w14:textId="77777777" w:rsidR="00A20FAE" w:rsidRDefault="00A20FAE" w:rsidP="00A20FAE">
      <w:pPr>
        <w:rPr>
          <w:b/>
          <w:bCs/>
          <w:lang w:val="es-CO"/>
        </w:rPr>
      </w:pPr>
    </w:p>
    <w:p w14:paraId="5E5CF111" w14:textId="77777777" w:rsidR="00A20FAE" w:rsidRDefault="00A20FAE" w:rsidP="00A20FAE">
      <w:pPr>
        <w:rPr>
          <w:b/>
          <w:bCs/>
          <w:lang w:val="es-CO"/>
        </w:rPr>
      </w:pPr>
    </w:p>
    <w:p w14:paraId="3D08CE1E" w14:textId="77777777" w:rsidR="00A20FAE" w:rsidRDefault="00A20FAE" w:rsidP="00A20FAE">
      <w:pPr>
        <w:rPr>
          <w:b/>
          <w:bCs/>
          <w:lang w:val="es-CO"/>
        </w:rPr>
      </w:pPr>
    </w:p>
    <w:p w14:paraId="1F8ED0F7" w14:textId="77777777" w:rsidR="00A20FAE" w:rsidRPr="009476E4" w:rsidRDefault="00A20FAE" w:rsidP="00A20FAE">
      <w:pPr>
        <w:rPr>
          <w:b/>
          <w:bCs/>
          <w:lang w:val="es-CO"/>
        </w:rPr>
      </w:pPr>
    </w:p>
    <w:p w14:paraId="4C8B07DA" w14:textId="77777777" w:rsidR="00A20FAE" w:rsidRPr="009476E4" w:rsidRDefault="00A20FAE" w:rsidP="00A20FAE">
      <w:pPr>
        <w:pStyle w:val="Frspaiere"/>
        <w:rPr>
          <w:b/>
          <w:sz w:val="24"/>
          <w:szCs w:val="24"/>
          <w:lang w:val="es-CO"/>
        </w:rPr>
      </w:pPr>
      <w:r w:rsidRPr="009476E4">
        <w:rPr>
          <w:b/>
          <w:sz w:val="24"/>
          <w:szCs w:val="24"/>
          <w:lang w:val="es-CO"/>
        </w:rPr>
        <w:lastRenderedPageBreak/>
        <w:t xml:space="preserve">                                                                                                                                ANEXA 1</w:t>
      </w:r>
    </w:p>
    <w:p w14:paraId="0CB91CA0" w14:textId="79A753B4" w:rsidR="00A20FAE" w:rsidRPr="009476E4" w:rsidRDefault="00A20FAE" w:rsidP="00A20FAE">
      <w:pPr>
        <w:pStyle w:val="Frspaiere"/>
        <w:rPr>
          <w:b/>
          <w:sz w:val="24"/>
          <w:szCs w:val="24"/>
          <w:lang w:val="es-CO"/>
        </w:rPr>
      </w:pPr>
      <w:r w:rsidRPr="009476E4">
        <w:rPr>
          <w:b/>
          <w:sz w:val="24"/>
          <w:szCs w:val="24"/>
          <w:lang w:val="es-CO"/>
        </w:rPr>
        <w:t xml:space="preserve">                                                                                                        La HCL nr.</w:t>
      </w:r>
      <w:r>
        <w:rPr>
          <w:b/>
          <w:sz w:val="24"/>
          <w:szCs w:val="24"/>
          <w:lang w:val="es-CO"/>
        </w:rPr>
        <w:t xml:space="preserve">17 </w:t>
      </w:r>
      <w:r w:rsidRPr="009476E4">
        <w:rPr>
          <w:b/>
          <w:sz w:val="24"/>
          <w:szCs w:val="24"/>
          <w:lang w:val="es-CO"/>
        </w:rPr>
        <w:t xml:space="preserve">/14.04.2025  </w:t>
      </w:r>
    </w:p>
    <w:p w14:paraId="75E54692" w14:textId="77777777" w:rsidR="00A20FAE" w:rsidRPr="009476E4" w:rsidRDefault="00A20FAE" w:rsidP="00A20FAE">
      <w:pPr>
        <w:pStyle w:val="Frspaiere"/>
        <w:rPr>
          <w:b/>
          <w:sz w:val="24"/>
          <w:szCs w:val="24"/>
          <w:lang w:val="es-CO"/>
        </w:rPr>
      </w:pPr>
    </w:p>
    <w:p w14:paraId="77D135D6" w14:textId="77777777" w:rsidR="00A20FAE" w:rsidRPr="009476E4" w:rsidRDefault="00A20FAE" w:rsidP="00A20FAE">
      <w:pPr>
        <w:spacing w:before="120"/>
        <w:ind w:left="57" w:right="57" w:firstLine="651"/>
        <w:jc w:val="center"/>
        <w:rPr>
          <w:b/>
          <w:sz w:val="24"/>
          <w:szCs w:val="24"/>
          <w:lang w:val="es-CO"/>
        </w:rPr>
      </w:pPr>
      <w:r w:rsidRPr="009476E4">
        <w:rPr>
          <w:b/>
          <w:sz w:val="24"/>
          <w:szCs w:val="24"/>
          <w:lang w:val="es-CO"/>
        </w:rPr>
        <w:t xml:space="preserve">PRINCIPALII INDICATORI TEHNICO – ECONOMICI AI INVESTITIEI  </w:t>
      </w:r>
    </w:p>
    <w:p w14:paraId="300B5B0A" w14:textId="77777777" w:rsidR="00A20FAE" w:rsidRPr="009476E4" w:rsidRDefault="00A20FAE" w:rsidP="00A20FAE">
      <w:pPr>
        <w:spacing w:before="120"/>
        <w:ind w:left="57" w:right="57" w:firstLine="651"/>
        <w:jc w:val="center"/>
        <w:rPr>
          <w:sz w:val="24"/>
          <w:szCs w:val="24"/>
          <w:lang w:val="es-CO"/>
        </w:rPr>
      </w:pPr>
      <w:r w:rsidRPr="009476E4">
        <w:rPr>
          <w:sz w:val="24"/>
          <w:szCs w:val="24"/>
          <w:lang w:val="es-CO"/>
        </w:rPr>
        <w:t xml:space="preserve">„ </w:t>
      </w:r>
      <w:r w:rsidRPr="009476E4">
        <w:rPr>
          <w:b/>
          <w:bCs/>
          <w:sz w:val="24"/>
          <w:szCs w:val="24"/>
          <w:lang w:val="es-CO"/>
        </w:rPr>
        <w:t>REABILI</w:t>
      </w:r>
      <w:r w:rsidRPr="009476E4">
        <w:rPr>
          <w:b/>
          <w:bCs/>
          <w:spacing w:val="1"/>
          <w:sz w:val="24"/>
          <w:szCs w:val="24"/>
          <w:lang w:val="es-CO"/>
        </w:rPr>
        <w:t>T</w:t>
      </w:r>
      <w:r w:rsidRPr="009476E4">
        <w:rPr>
          <w:b/>
          <w:bCs/>
          <w:sz w:val="24"/>
          <w:szCs w:val="24"/>
          <w:lang w:val="es-CO"/>
        </w:rPr>
        <w:t>A</w:t>
      </w:r>
      <w:r w:rsidRPr="009476E4">
        <w:rPr>
          <w:b/>
          <w:bCs/>
          <w:spacing w:val="-1"/>
          <w:sz w:val="24"/>
          <w:szCs w:val="24"/>
          <w:lang w:val="es-CO"/>
        </w:rPr>
        <w:t>R</w:t>
      </w:r>
      <w:r w:rsidRPr="009476E4">
        <w:rPr>
          <w:b/>
          <w:bCs/>
          <w:sz w:val="24"/>
          <w:szCs w:val="24"/>
          <w:lang w:val="es-CO"/>
        </w:rPr>
        <w:t xml:space="preserve">E, </w:t>
      </w:r>
      <w:r w:rsidRPr="009476E4">
        <w:rPr>
          <w:b/>
          <w:bCs/>
          <w:spacing w:val="-1"/>
          <w:sz w:val="24"/>
          <w:szCs w:val="24"/>
          <w:lang w:val="es-CO"/>
        </w:rPr>
        <w:t>M</w:t>
      </w:r>
      <w:r w:rsidRPr="009476E4">
        <w:rPr>
          <w:b/>
          <w:bCs/>
          <w:spacing w:val="-2"/>
          <w:sz w:val="24"/>
          <w:szCs w:val="24"/>
          <w:lang w:val="es-CO"/>
        </w:rPr>
        <w:t>O</w:t>
      </w:r>
      <w:r w:rsidRPr="009476E4">
        <w:rPr>
          <w:b/>
          <w:bCs/>
          <w:sz w:val="24"/>
          <w:szCs w:val="24"/>
          <w:lang w:val="es-CO"/>
        </w:rPr>
        <w:t>DER</w:t>
      </w:r>
      <w:r w:rsidRPr="009476E4">
        <w:rPr>
          <w:b/>
          <w:bCs/>
          <w:spacing w:val="-1"/>
          <w:sz w:val="24"/>
          <w:szCs w:val="24"/>
          <w:lang w:val="es-CO"/>
        </w:rPr>
        <w:t>N</w:t>
      </w:r>
      <w:r w:rsidRPr="009476E4">
        <w:rPr>
          <w:b/>
          <w:bCs/>
          <w:sz w:val="24"/>
          <w:szCs w:val="24"/>
          <w:lang w:val="es-CO"/>
        </w:rPr>
        <w:t>I</w:t>
      </w:r>
      <w:r w:rsidRPr="009476E4">
        <w:rPr>
          <w:b/>
          <w:bCs/>
          <w:spacing w:val="-1"/>
          <w:sz w:val="24"/>
          <w:szCs w:val="24"/>
          <w:lang w:val="es-CO"/>
        </w:rPr>
        <w:t>Z</w:t>
      </w:r>
      <w:r w:rsidRPr="009476E4">
        <w:rPr>
          <w:b/>
          <w:bCs/>
          <w:sz w:val="24"/>
          <w:szCs w:val="24"/>
          <w:lang w:val="es-CO"/>
        </w:rPr>
        <w:t>A</w:t>
      </w:r>
      <w:r w:rsidRPr="009476E4">
        <w:rPr>
          <w:b/>
          <w:bCs/>
          <w:spacing w:val="-1"/>
          <w:sz w:val="24"/>
          <w:szCs w:val="24"/>
          <w:lang w:val="es-CO"/>
        </w:rPr>
        <w:t>R</w:t>
      </w:r>
      <w:r w:rsidRPr="009476E4">
        <w:rPr>
          <w:b/>
          <w:bCs/>
          <w:sz w:val="24"/>
          <w:szCs w:val="24"/>
          <w:lang w:val="es-CO"/>
        </w:rPr>
        <w:t>E, DOTA</w:t>
      </w:r>
      <w:r w:rsidRPr="009476E4">
        <w:rPr>
          <w:b/>
          <w:bCs/>
          <w:spacing w:val="1"/>
          <w:sz w:val="24"/>
          <w:szCs w:val="24"/>
          <w:lang w:val="es-CO"/>
        </w:rPr>
        <w:t>R</w:t>
      </w:r>
      <w:r w:rsidRPr="009476E4">
        <w:rPr>
          <w:b/>
          <w:bCs/>
          <w:sz w:val="24"/>
          <w:szCs w:val="24"/>
          <w:lang w:val="es-CO"/>
        </w:rPr>
        <w:t xml:space="preserve">E </w:t>
      </w:r>
      <w:r w:rsidRPr="009476E4">
        <w:rPr>
          <w:b/>
          <w:bCs/>
          <w:spacing w:val="1"/>
          <w:sz w:val="24"/>
          <w:szCs w:val="24"/>
          <w:lang w:val="es-CO"/>
        </w:rPr>
        <w:t>Ş</w:t>
      </w:r>
      <w:r w:rsidRPr="009476E4">
        <w:rPr>
          <w:b/>
          <w:bCs/>
          <w:sz w:val="24"/>
          <w:szCs w:val="24"/>
          <w:lang w:val="es-CO"/>
        </w:rPr>
        <w:t xml:space="preserve">I </w:t>
      </w:r>
      <w:r w:rsidRPr="009476E4">
        <w:rPr>
          <w:b/>
          <w:bCs/>
          <w:spacing w:val="1"/>
          <w:sz w:val="24"/>
          <w:szCs w:val="24"/>
          <w:lang w:val="es-CO"/>
        </w:rPr>
        <w:t>E</w:t>
      </w:r>
      <w:r w:rsidRPr="009476E4">
        <w:rPr>
          <w:b/>
          <w:bCs/>
          <w:sz w:val="24"/>
          <w:szCs w:val="24"/>
          <w:lang w:val="es-CO"/>
        </w:rPr>
        <w:t>XTINDERE A ASEZAMANTULUI CULTURAL DIN CO</w:t>
      </w:r>
      <w:r w:rsidRPr="009476E4">
        <w:rPr>
          <w:b/>
          <w:bCs/>
          <w:spacing w:val="-1"/>
          <w:sz w:val="24"/>
          <w:szCs w:val="24"/>
          <w:lang w:val="es-CO"/>
        </w:rPr>
        <w:t>M</w:t>
      </w:r>
      <w:r w:rsidRPr="009476E4">
        <w:rPr>
          <w:b/>
          <w:bCs/>
          <w:sz w:val="24"/>
          <w:szCs w:val="24"/>
          <w:lang w:val="es-CO"/>
        </w:rPr>
        <w:t>U</w:t>
      </w:r>
      <w:r w:rsidRPr="009476E4">
        <w:rPr>
          <w:b/>
          <w:bCs/>
          <w:spacing w:val="-1"/>
          <w:sz w:val="24"/>
          <w:szCs w:val="24"/>
          <w:lang w:val="es-CO"/>
        </w:rPr>
        <w:t>N</w:t>
      </w:r>
      <w:r w:rsidRPr="009476E4">
        <w:rPr>
          <w:b/>
          <w:bCs/>
          <w:sz w:val="24"/>
          <w:szCs w:val="24"/>
          <w:lang w:val="es-CO"/>
        </w:rPr>
        <w:t>A</w:t>
      </w:r>
      <w:r w:rsidRPr="009476E4">
        <w:rPr>
          <w:b/>
          <w:bCs/>
          <w:spacing w:val="2"/>
          <w:sz w:val="24"/>
          <w:szCs w:val="24"/>
          <w:lang w:val="es-CO"/>
        </w:rPr>
        <w:t xml:space="preserve"> SFINTESTI</w:t>
      </w:r>
      <w:r w:rsidRPr="009476E4">
        <w:rPr>
          <w:b/>
          <w:bCs/>
          <w:sz w:val="24"/>
          <w:szCs w:val="24"/>
          <w:lang w:val="es-CO"/>
        </w:rPr>
        <w:t>, J</w:t>
      </w:r>
      <w:r w:rsidRPr="009476E4">
        <w:rPr>
          <w:b/>
          <w:bCs/>
          <w:spacing w:val="-1"/>
          <w:sz w:val="24"/>
          <w:szCs w:val="24"/>
          <w:lang w:val="es-CO"/>
        </w:rPr>
        <w:t>U</w:t>
      </w:r>
      <w:r w:rsidRPr="009476E4">
        <w:rPr>
          <w:b/>
          <w:bCs/>
          <w:sz w:val="24"/>
          <w:szCs w:val="24"/>
          <w:lang w:val="es-CO"/>
        </w:rPr>
        <w:t>DE</w:t>
      </w:r>
      <w:r w:rsidRPr="009476E4">
        <w:rPr>
          <w:b/>
          <w:bCs/>
          <w:spacing w:val="1"/>
          <w:sz w:val="24"/>
          <w:szCs w:val="24"/>
          <w:lang w:val="es-CO"/>
        </w:rPr>
        <w:t>T</w:t>
      </w:r>
      <w:r w:rsidRPr="009476E4">
        <w:rPr>
          <w:b/>
          <w:bCs/>
          <w:sz w:val="24"/>
          <w:szCs w:val="24"/>
          <w:lang w:val="es-CO"/>
        </w:rPr>
        <w:t>UL TELEORMAN</w:t>
      </w:r>
      <w:r w:rsidRPr="009476E4">
        <w:rPr>
          <w:sz w:val="24"/>
          <w:szCs w:val="24"/>
          <w:lang w:val="es-CO"/>
        </w:rPr>
        <w:t>”</w:t>
      </w:r>
    </w:p>
    <w:p w14:paraId="3EB051B2" w14:textId="77777777" w:rsidR="00A20FAE" w:rsidRPr="009476E4" w:rsidRDefault="00A20FAE" w:rsidP="00A20FAE">
      <w:pPr>
        <w:spacing w:before="120"/>
        <w:ind w:left="57" w:right="57" w:firstLine="651"/>
        <w:rPr>
          <w:b/>
          <w:sz w:val="24"/>
          <w:szCs w:val="24"/>
          <w:u w:val="single"/>
          <w:lang w:val="es-CO"/>
        </w:rPr>
      </w:pPr>
    </w:p>
    <w:p w14:paraId="0D3AE2F3"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1. INDICATORI TEHNICI </w:t>
      </w:r>
    </w:p>
    <w:p w14:paraId="27212A1E" w14:textId="77777777" w:rsidR="00A20FAE"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Caracteristici tehnice conform proiectului tehnic nr BBE 04/2025 , elaborate de SC BUILD &amp;BUSSINESS EXPERT SRL </w:t>
      </w:r>
    </w:p>
    <w:p w14:paraId="3E599053" w14:textId="77777777" w:rsidR="00A20FAE" w:rsidRPr="00112940" w:rsidRDefault="00A20FAE" w:rsidP="00A20FAE">
      <w:pPr>
        <w:pStyle w:val="Frspaiere2"/>
        <w:rPr>
          <w:rFonts w:ascii="Times New Roman" w:hAnsi="Times New Roman"/>
          <w:sz w:val="24"/>
          <w:szCs w:val="24"/>
        </w:rPr>
      </w:pPr>
    </w:p>
    <w:p w14:paraId="0D028850"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2. INDICATORI ECONOMICI</w:t>
      </w:r>
    </w:p>
    <w:p w14:paraId="35341578"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2.1 VALOAREA INVESTITIEI ,  </w:t>
      </w:r>
    </w:p>
    <w:p w14:paraId="2A285D1C"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Valoare </w:t>
      </w:r>
      <w:proofErr w:type="spellStart"/>
      <w:r w:rsidRPr="00112940">
        <w:rPr>
          <w:rFonts w:ascii="Times New Roman" w:hAnsi="Times New Roman"/>
          <w:sz w:val="24"/>
          <w:szCs w:val="24"/>
        </w:rPr>
        <w:t>investitie</w:t>
      </w:r>
      <w:proofErr w:type="spellEnd"/>
      <w:r w:rsidRPr="00112940">
        <w:rPr>
          <w:rFonts w:ascii="Times New Roman" w:hAnsi="Times New Roman"/>
          <w:sz w:val="24"/>
          <w:szCs w:val="24"/>
        </w:rPr>
        <w:t xml:space="preserve"> </w:t>
      </w:r>
      <w:proofErr w:type="spellStart"/>
      <w:r w:rsidRPr="00112940">
        <w:rPr>
          <w:rFonts w:ascii="Times New Roman" w:hAnsi="Times New Roman"/>
          <w:sz w:val="24"/>
          <w:szCs w:val="24"/>
        </w:rPr>
        <w:t>fara</w:t>
      </w:r>
      <w:proofErr w:type="spellEnd"/>
      <w:r w:rsidRPr="00112940">
        <w:rPr>
          <w:rFonts w:ascii="Times New Roman" w:hAnsi="Times New Roman"/>
          <w:sz w:val="24"/>
          <w:szCs w:val="24"/>
        </w:rPr>
        <w:t xml:space="preserve"> TVA  = 2.901.167,30 </w:t>
      </w:r>
      <w:r w:rsidRPr="00112940">
        <w:rPr>
          <w:rFonts w:ascii="Times New Roman" w:hAnsi="Times New Roman"/>
          <w:bCs/>
          <w:sz w:val="24"/>
          <w:szCs w:val="24"/>
        </w:rPr>
        <w:t xml:space="preserve">lei  </w:t>
      </w:r>
    </w:p>
    <w:p w14:paraId="6988BDB5"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Valoare TVA = </w:t>
      </w:r>
      <w:r w:rsidRPr="00112940">
        <w:rPr>
          <w:rFonts w:ascii="Times New Roman" w:hAnsi="Times New Roman"/>
          <w:bCs/>
          <w:sz w:val="24"/>
          <w:szCs w:val="24"/>
        </w:rPr>
        <w:t xml:space="preserve"> </w:t>
      </w:r>
      <w:r w:rsidRPr="00112940">
        <w:rPr>
          <w:rFonts w:ascii="Times New Roman" w:hAnsi="Times New Roman"/>
          <w:sz w:val="24"/>
          <w:szCs w:val="24"/>
        </w:rPr>
        <w:t xml:space="preserve">551.221,79 </w:t>
      </w:r>
      <w:r w:rsidRPr="00112940">
        <w:rPr>
          <w:rFonts w:ascii="Times New Roman" w:hAnsi="Times New Roman"/>
          <w:bCs/>
          <w:sz w:val="24"/>
          <w:szCs w:val="24"/>
        </w:rPr>
        <w:t>lei</w:t>
      </w:r>
    </w:p>
    <w:p w14:paraId="3DE2ADFC"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Valoare </w:t>
      </w:r>
      <w:proofErr w:type="spellStart"/>
      <w:r w:rsidRPr="00112940">
        <w:rPr>
          <w:rFonts w:ascii="Times New Roman" w:hAnsi="Times New Roman"/>
          <w:sz w:val="24"/>
          <w:szCs w:val="24"/>
        </w:rPr>
        <w:t>investitie</w:t>
      </w:r>
      <w:proofErr w:type="spellEnd"/>
      <w:r w:rsidRPr="00112940">
        <w:rPr>
          <w:rFonts w:ascii="Times New Roman" w:hAnsi="Times New Roman"/>
          <w:sz w:val="24"/>
          <w:szCs w:val="24"/>
        </w:rPr>
        <w:t xml:space="preserve"> cu TVA = 3.452.389,09 </w:t>
      </w:r>
      <w:r w:rsidRPr="00112940">
        <w:rPr>
          <w:rFonts w:ascii="Times New Roman" w:hAnsi="Times New Roman"/>
          <w:bCs/>
          <w:sz w:val="24"/>
          <w:szCs w:val="24"/>
        </w:rPr>
        <w:t>lei</w:t>
      </w:r>
    </w:p>
    <w:p w14:paraId="3C395F3C"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2.2 Valoare  C+M   , </w:t>
      </w:r>
    </w:p>
    <w:p w14:paraId="00074D9A"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Valoare  </w:t>
      </w:r>
      <w:proofErr w:type="spellStart"/>
      <w:r w:rsidRPr="00112940">
        <w:rPr>
          <w:rFonts w:ascii="Times New Roman" w:hAnsi="Times New Roman"/>
          <w:sz w:val="24"/>
          <w:szCs w:val="24"/>
        </w:rPr>
        <w:t>fara</w:t>
      </w:r>
      <w:proofErr w:type="spellEnd"/>
      <w:r w:rsidRPr="00112940">
        <w:rPr>
          <w:rFonts w:ascii="Times New Roman" w:hAnsi="Times New Roman"/>
          <w:sz w:val="24"/>
          <w:szCs w:val="24"/>
        </w:rPr>
        <w:t xml:space="preserve"> TVA  = </w:t>
      </w:r>
      <w:r w:rsidRPr="00112940">
        <w:rPr>
          <w:rFonts w:ascii="Times New Roman" w:hAnsi="Times New Roman"/>
          <w:bCs/>
          <w:sz w:val="24"/>
          <w:szCs w:val="24"/>
          <w:lang w:eastAsia="ro-RO"/>
        </w:rPr>
        <w:t xml:space="preserve">2.303.190,62   </w:t>
      </w:r>
      <w:r w:rsidRPr="00112940">
        <w:rPr>
          <w:rFonts w:ascii="Times New Roman" w:hAnsi="Times New Roman"/>
          <w:bCs/>
          <w:sz w:val="24"/>
          <w:szCs w:val="24"/>
        </w:rPr>
        <w:t xml:space="preserve">lei </w:t>
      </w:r>
    </w:p>
    <w:p w14:paraId="3338C764"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Valoare TVA = 437.606,21</w:t>
      </w:r>
      <w:r w:rsidRPr="00112940">
        <w:rPr>
          <w:rFonts w:ascii="Times New Roman" w:hAnsi="Times New Roman"/>
          <w:bCs/>
          <w:sz w:val="24"/>
          <w:szCs w:val="24"/>
        </w:rPr>
        <w:t>lei</w:t>
      </w:r>
    </w:p>
    <w:p w14:paraId="2F9BE324" w14:textId="1FB4FFA9" w:rsidR="00A20FAE" w:rsidRPr="00112940" w:rsidRDefault="00A20FAE" w:rsidP="00A20FAE">
      <w:pPr>
        <w:pStyle w:val="Frspaiere2"/>
        <w:rPr>
          <w:rFonts w:ascii="Times New Roman" w:hAnsi="Times New Roman"/>
          <w:bCs/>
          <w:sz w:val="24"/>
          <w:szCs w:val="24"/>
        </w:rPr>
      </w:pPr>
      <w:r w:rsidRPr="00112940">
        <w:rPr>
          <w:rFonts w:ascii="Times New Roman" w:hAnsi="Times New Roman"/>
          <w:sz w:val="24"/>
          <w:szCs w:val="24"/>
        </w:rPr>
        <w:t xml:space="preserve">Valoare cu TVA = 2.740.796,83 </w:t>
      </w:r>
      <w:r w:rsidRPr="00112940">
        <w:rPr>
          <w:rFonts w:ascii="Times New Roman" w:hAnsi="Times New Roman"/>
          <w:bCs/>
          <w:sz w:val="24"/>
          <w:szCs w:val="24"/>
          <w:lang w:eastAsia="ro-RO"/>
        </w:rPr>
        <w:t xml:space="preserve"> </w:t>
      </w:r>
      <w:r w:rsidRPr="00112940">
        <w:rPr>
          <w:rFonts w:ascii="Times New Roman" w:hAnsi="Times New Roman"/>
          <w:bCs/>
          <w:sz w:val="24"/>
          <w:szCs w:val="24"/>
        </w:rPr>
        <w:t>lei</w:t>
      </w:r>
    </w:p>
    <w:p w14:paraId="0A65A908" w14:textId="77777777" w:rsidR="00A20FAE" w:rsidRPr="00112940" w:rsidRDefault="00A20FAE" w:rsidP="00A20FAE">
      <w:pPr>
        <w:pStyle w:val="Frspaiere2"/>
        <w:rPr>
          <w:rFonts w:ascii="Times New Roman" w:hAnsi="Times New Roman"/>
          <w:bCs/>
          <w:sz w:val="24"/>
          <w:szCs w:val="24"/>
        </w:rPr>
      </w:pPr>
      <w:r w:rsidRPr="00112940">
        <w:rPr>
          <w:rFonts w:ascii="Times New Roman" w:hAnsi="Times New Roman"/>
          <w:bCs/>
          <w:sz w:val="24"/>
          <w:szCs w:val="24"/>
        </w:rPr>
        <w:t xml:space="preserve">Conform datelor </w:t>
      </w:r>
      <w:proofErr w:type="spellStart"/>
      <w:r w:rsidRPr="00112940">
        <w:rPr>
          <w:rFonts w:ascii="Times New Roman" w:hAnsi="Times New Roman"/>
          <w:bCs/>
          <w:sz w:val="24"/>
          <w:szCs w:val="24"/>
        </w:rPr>
        <w:t>inscrise</w:t>
      </w:r>
      <w:proofErr w:type="spellEnd"/>
      <w:r w:rsidRPr="00112940">
        <w:rPr>
          <w:rFonts w:ascii="Times New Roman" w:hAnsi="Times New Roman"/>
          <w:bCs/>
          <w:sz w:val="24"/>
          <w:szCs w:val="24"/>
        </w:rPr>
        <w:t xml:space="preserve"> in devizul general , </w:t>
      </w:r>
      <w:proofErr w:type="spellStart"/>
      <w:r w:rsidRPr="00112940">
        <w:rPr>
          <w:rFonts w:ascii="Times New Roman" w:hAnsi="Times New Roman"/>
          <w:bCs/>
          <w:sz w:val="24"/>
          <w:szCs w:val="24"/>
        </w:rPr>
        <w:t>finantarea</w:t>
      </w:r>
      <w:proofErr w:type="spellEnd"/>
      <w:r w:rsidRPr="00112940">
        <w:rPr>
          <w:rFonts w:ascii="Times New Roman" w:hAnsi="Times New Roman"/>
          <w:bCs/>
          <w:sz w:val="24"/>
          <w:szCs w:val="24"/>
        </w:rPr>
        <w:t xml:space="preserve"> obiectivului de </w:t>
      </w:r>
      <w:proofErr w:type="spellStart"/>
      <w:r w:rsidRPr="00112940">
        <w:rPr>
          <w:rFonts w:ascii="Times New Roman" w:hAnsi="Times New Roman"/>
          <w:bCs/>
          <w:sz w:val="24"/>
          <w:szCs w:val="24"/>
        </w:rPr>
        <w:t>investitii</w:t>
      </w:r>
      <w:proofErr w:type="spellEnd"/>
      <w:r w:rsidRPr="00112940">
        <w:rPr>
          <w:rFonts w:ascii="Times New Roman" w:hAnsi="Times New Roman"/>
          <w:bCs/>
          <w:sz w:val="24"/>
          <w:szCs w:val="24"/>
        </w:rPr>
        <w:t xml:space="preserve"> : REABILI</w:t>
      </w:r>
      <w:r w:rsidRPr="00112940">
        <w:rPr>
          <w:rFonts w:ascii="Times New Roman" w:hAnsi="Times New Roman"/>
          <w:bCs/>
          <w:spacing w:val="1"/>
          <w:sz w:val="24"/>
          <w:szCs w:val="24"/>
        </w:rPr>
        <w:t>T</w:t>
      </w:r>
      <w:r w:rsidRPr="00112940">
        <w:rPr>
          <w:rFonts w:ascii="Times New Roman" w:hAnsi="Times New Roman"/>
          <w:bCs/>
          <w:sz w:val="24"/>
          <w:szCs w:val="24"/>
        </w:rPr>
        <w:t>A</w:t>
      </w:r>
      <w:r w:rsidRPr="00112940">
        <w:rPr>
          <w:rFonts w:ascii="Times New Roman" w:hAnsi="Times New Roman"/>
          <w:bCs/>
          <w:spacing w:val="-1"/>
          <w:sz w:val="24"/>
          <w:szCs w:val="24"/>
        </w:rPr>
        <w:t>R</w:t>
      </w:r>
      <w:r w:rsidRPr="00112940">
        <w:rPr>
          <w:rFonts w:ascii="Times New Roman" w:hAnsi="Times New Roman"/>
          <w:bCs/>
          <w:sz w:val="24"/>
          <w:szCs w:val="24"/>
        </w:rPr>
        <w:t xml:space="preserve">E, </w:t>
      </w:r>
      <w:r w:rsidRPr="00112940">
        <w:rPr>
          <w:rFonts w:ascii="Times New Roman" w:hAnsi="Times New Roman"/>
          <w:bCs/>
          <w:spacing w:val="-1"/>
          <w:sz w:val="24"/>
          <w:szCs w:val="24"/>
        </w:rPr>
        <w:t>M</w:t>
      </w:r>
      <w:r w:rsidRPr="00112940">
        <w:rPr>
          <w:rFonts w:ascii="Times New Roman" w:hAnsi="Times New Roman"/>
          <w:bCs/>
          <w:spacing w:val="-2"/>
          <w:sz w:val="24"/>
          <w:szCs w:val="24"/>
        </w:rPr>
        <w:t>O</w:t>
      </w:r>
      <w:r w:rsidRPr="00112940">
        <w:rPr>
          <w:rFonts w:ascii="Times New Roman" w:hAnsi="Times New Roman"/>
          <w:bCs/>
          <w:sz w:val="24"/>
          <w:szCs w:val="24"/>
        </w:rPr>
        <w:t>DER</w:t>
      </w:r>
      <w:r w:rsidRPr="00112940">
        <w:rPr>
          <w:rFonts w:ascii="Times New Roman" w:hAnsi="Times New Roman"/>
          <w:bCs/>
          <w:spacing w:val="-1"/>
          <w:sz w:val="24"/>
          <w:szCs w:val="24"/>
        </w:rPr>
        <w:t>N</w:t>
      </w:r>
      <w:r w:rsidRPr="00112940">
        <w:rPr>
          <w:rFonts w:ascii="Times New Roman" w:hAnsi="Times New Roman"/>
          <w:bCs/>
          <w:sz w:val="24"/>
          <w:szCs w:val="24"/>
        </w:rPr>
        <w:t>I</w:t>
      </w:r>
      <w:r w:rsidRPr="00112940">
        <w:rPr>
          <w:rFonts w:ascii="Times New Roman" w:hAnsi="Times New Roman"/>
          <w:bCs/>
          <w:spacing w:val="-1"/>
          <w:sz w:val="24"/>
          <w:szCs w:val="24"/>
        </w:rPr>
        <w:t>Z</w:t>
      </w:r>
      <w:r w:rsidRPr="00112940">
        <w:rPr>
          <w:rFonts w:ascii="Times New Roman" w:hAnsi="Times New Roman"/>
          <w:bCs/>
          <w:sz w:val="24"/>
          <w:szCs w:val="24"/>
        </w:rPr>
        <w:t>A</w:t>
      </w:r>
      <w:r w:rsidRPr="00112940">
        <w:rPr>
          <w:rFonts w:ascii="Times New Roman" w:hAnsi="Times New Roman"/>
          <w:bCs/>
          <w:spacing w:val="-1"/>
          <w:sz w:val="24"/>
          <w:szCs w:val="24"/>
        </w:rPr>
        <w:t>R</w:t>
      </w:r>
      <w:r w:rsidRPr="00112940">
        <w:rPr>
          <w:rFonts w:ascii="Times New Roman" w:hAnsi="Times New Roman"/>
          <w:bCs/>
          <w:sz w:val="24"/>
          <w:szCs w:val="24"/>
        </w:rPr>
        <w:t>E, DOTA</w:t>
      </w:r>
      <w:r w:rsidRPr="00112940">
        <w:rPr>
          <w:rFonts w:ascii="Times New Roman" w:hAnsi="Times New Roman"/>
          <w:bCs/>
          <w:spacing w:val="1"/>
          <w:sz w:val="24"/>
          <w:szCs w:val="24"/>
        </w:rPr>
        <w:t>R</w:t>
      </w:r>
      <w:r w:rsidRPr="00112940">
        <w:rPr>
          <w:rFonts w:ascii="Times New Roman" w:hAnsi="Times New Roman"/>
          <w:bCs/>
          <w:sz w:val="24"/>
          <w:szCs w:val="24"/>
        </w:rPr>
        <w:t xml:space="preserve">E </w:t>
      </w:r>
      <w:r w:rsidRPr="00112940">
        <w:rPr>
          <w:rFonts w:ascii="Times New Roman" w:hAnsi="Times New Roman"/>
          <w:bCs/>
          <w:spacing w:val="1"/>
          <w:sz w:val="24"/>
          <w:szCs w:val="24"/>
        </w:rPr>
        <w:t>Ş</w:t>
      </w:r>
      <w:r w:rsidRPr="00112940">
        <w:rPr>
          <w:rFonts w:ascii="Times New Roman" w:hAnsi="Times New Roman"/>
          <w:bCs/>
          <w:sz w:val="24"/>
          <w:szCs w:val="24"/>
        </w:rPr>
        <w:t xml:space="preserve">I </w:t>
      </w:r>
      <w:r w:rsidRPr="00112940">
        <w:rPr>
          <w:rFonts w:ascii="Times New Roman" w:hAnsi="Times New Roman"/>
          <w:bCs/>
          <w:spacing w:val="1"/>
          <w:sz w:val="24"/>
          <w:szCs w:val="24"/>
        </w:rPr>
        <w:t>E</w:t>
      </w:r>
      <w:r w:rsidRPr="00112940">
        <w:rPr>
          <w:rFonts w:ascii="Times New Roman" w:hAnsi="Times New Roman"/>
          <w:bCs/>
          <w:sz w:val="24"/>
          <w:szCs w:val="24"/>
        </w:rPr>
        <w:t>XTINDERE A ASEZAMANTULUI CULTURAL DIN CO</w:t>
      </w:r>
      <w:r w:rsidRPr="00112940">
        <w:rPr>
          <w:rFonts w:ascii="Times New Roman" w:hAnsi="Times New Roman"/>
          <w:bCs/>
          <w:spacing w:val="-1"/>
          <w:sz w:val="24"/>
          <w:szCs w:val="24"/>
        </w:rPr>
        <w:t>M</w:t>
      </w:r>
      <w:r w:rsidRPr="00112940">
        <w:rPr>
          <w:rFonts w:ascii="Times New Roman" w:hAnsi="Times New Roman"/>
          <w:bCs/>
          <w:sz w:val="24"/>
          <w:szCs w:val="24"/>
        </w:rPr>
        <w:t>U</w:t>
      </w:r>
      <w:r w:rsidRPr="00112940">
        <w:rPr>
          <w:rFonts w:ascii="Times New Roman" w:hAnsi="Times New Roman"/>
          <w:bCs/>
          <w:spacing w:val="-1"/>
          <w:sz w:val="24"/>
          <w:szCs w:val="24"/>
        </w:rPr>
        <w:t>N</w:t>
      </w:r>
      <w:r w:rsidRPr="00112940">
        <w:rPr>
          <w:rFonts w:ascii="Times New Roman" w:hAnsi="Times New Roman"/>
          <w:bCs/>
          <w:sz w:val="24"/>
          <w:szCs w:val="24"/>
        </w:rPr>
        <w:t>A</w:t>
      </w:r>
      <w:r w:rsidRPr="00112940">
        <w:rPr>
          <w:rFonts w:ascii="Times New Roman" w:hAnsi="Times New Roman"/>
          <w:bCs/>
          <w:spacing w:val="2"/>
          <w:sz w:val="24"/>
          <w:szCs w:val="24"/>
        </w:rPr>
        <w:t xml:space="preserve"> SFINTESTI</w:t>
      </w:r>
      <w:r w:rsidRPr="00112940">
        <w:rPr>
          <w:rFonts w:ascii="Times New Roman" w:hAnsi="Times New Roman"/>
          <w:bCs/>
          <w:sz w:val="24"/>
          <w:szCs w:val="24"/>
        </w:rPr>
        <w:t>, J</w:t>
      </w:r>
      <w:r w:rsidRPr="00112940">
        <w:rPr>
          <w:rFonts w:ascii="Times New Roman" w:hAnsi="Times New Roman"/>
          <w:bCs/>
          <w:spacing w:val="-1"/>
          <w:sz w:val="24"/>
          <w:szCs w:val="24"/>
        </w:rPr>
        <w:t>U</w:t>
      </w:r>
      <w:r w:rsidRPr="00112940">
        <w:rPr>
          <w:rFonts w:ascii="Times New Roman" w:hAnsi="Times New Roman"/>
          <w:bCs/>
          <w:sz w:val="24"/>
          <w:szCs w:val="24"/>
        </w:rPr>
        <w:t>DE</w:t>
      </w:r>
      <w:r w:rsidRPr="00112940">
        <w:rPr>
          <w:rFonts w:ascii="Times New Roman" w:hAnsi="Times New Roman"/>
          <w:bCs/>
          <w:spacing w:val="1"/>
          <w:sz w:val="24"/>
          <w:szCs w:val="24"/>
        </w:rPr>
        <w:t>T</w:t>
      </w:r>
      <w:r w:rsidRPr="00112940">
        <w:rPr>
          <w:rFonts w:ascii="Times New Roman" w:hAnsi="Times New Roman"/>
          <w:bCs/>
          <w:sz w:val="24"/>
          <w:szCs w:val="24"/>
        </w:rPr>
        <w:t xml:space="preserve">UL TELEORMAN se va realiza din </w:t>
      </w:r>
      <w:proofErr w:type="spellStart"/>
      <w:r w:rsidRPr="00112940">
        <w:rPr>
          <w:rFonts w:ascii="Times New Roman" w:hAnsi="Times New Roman"/>
          <w:bCs/>
          <w:sz w:val="24"/>
          <w:szCs w:val="24"/>
        </w:rPr>
        <w:t>urmatoarele</w:t>
      </w:r>
      <w:proofErr w:type="spellEnd"/>
      <w:r w:rsidRPr="00112940">
        <w:rPr>
          <w:rFonts w:ascii="Times New Roman" w:hAnsi="Times New Roman"/>
          <w:bCs/>
          <w:sz w:val="24"/>
          <w:szCs w:val="24"/>
        </w:rPr>
        <w:t xml:space="preserve"> surse :</w:t>
      </w:r>
    </w:p>
    <w:p w14:paraId="5104BC31"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bCs/>
          <w:sz w:val="24"/>
          <w:szCs w:val="24"/>
        </w:rPr>
        <w:t>CHLTUIELI FINANTATE DIN BUGETUL DE STAT PRIN PROGRAMUL NATIONAL DE CONSOLIDARE A CLADIRILOR CU RISC SEISMIC RIDICAT</w:t>
      </w:r>
    </w:p>
    <w:p w14:paraId="3DB47E64"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Cap 2 cheltuieli pentru asigurarea </w:t>
      </w:r>
      <w:proofErr w:type="spellStart"/>
      <w:r w:rsidRPr="00112940">
        <w:rPr>
          <w:rFonts w:ascii="Times New Roman" w:hAnsi="Times New Roman"/>
          <w:sz w:val="24"/>
          <w:szCs w:val="24"/>
        </w:rPr>
        <w:t>utilitatilor</w:t>
      </w:r>
      <w:proofErr w:type="spellEnd"/>
      <w:r w:rsidRPr="00112940">
        <w:rPr>
          <w:rFonts w:ascii="Times New Roman" w:hAnsi="Times New Roman"/>
          <w:sz w:val="24"/>
          <w:szCs w:val="24"/>
        </w:rPr>
        <w:t xml:space="preserve"> necesare obiectivului de </w:t>
      </w:r>
      <w:proofErr w:type="spellStart"/>
      <w:r w:rsidRPr="00112940">
        <w:rPr>
          <w:rFonts w:ascii="Times New Roman" w:hAnsi="Times New Roman"/>
          <w:sz w:val="24"/>
          <w:szCs w:val="24"/>
        </w:rPr>
        <w:t>investitii</w:t>
      </w:r>
      <w:proofErr w:type="spellEnd"/>
      <w:r w:rsidRPr="00112940">
        <w:rPr>
          <w:rFonts w:ascii="Times New Roman" w:hAnsi="Times New Roman"/>
          <w:sz w:val="24"/>
          <w:szCs w:val="24"/>
        </w:rPr>
        <w:t xml:space="preserve">  - 0 lei </w:t>
      </w:r>
    </w:p>
    <w:p w14:paraId="50618CF5"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Cap 3.5.5 verificarea tehnica a proiectului tehnic si a detaliilor de </w:t>
      </w:r>
      <w:proofErr w:type="spellStart"/>
      <w:r w:rsidRPr="00112940">
        <w:rPr>
          <w:rFonts w:ascii="Times New Roman" w:hAnsi="Times New Roman"/>
          <w:sz w:val="24"/>
          <w:szCs w:val="24"/>
        </w:rPr>
        <w:t>executie</w:t>
      </w:r>
      <w:proofErr w:type="spellEnd"/>
      <w:r w:rsidRPr="00112940">
        <w:rPr>
          <w:rFonts w:ascii="Times New Roman" w:hAnsi="Times New Roman"/>
          <w:sz w:val="24"/>
          <w:szCs w:val="24"/>
        </w:rPr>
        <w:t xml:space="preserve"> - 4.606,38 lei </w:t>
      </w:r>
    </w:p>
    <w:p w14:paraId="4969698C"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Cap 3.5.6 proiect tehnic si detalii de </w:t>
      </w:r>
      <w:proofErr w:type="spellStart"/>
      <w:r w:rsidRPr="00112940">
        <w:rPr>
          <w:rFonts w:ascii="Times New Roman" w:hAnsi="Times New Roman"/>
          <w:sz w:val="24"/>
          <w:szCs w:val="24"/>
        </w:rPr>
        <w:t>executie</w:t>
      </w:r>
      <w:proofErr w:type="spellEnd"/>
      <w:r w:rsidRPr="00112940">
        <w:rPr>
          <w:rFonts w:ascii="Times New Roman" w:hAnsi="Times New Roman"/>
          <w:sz w:val="24"/>
          <w:szCs w:val="24"/>
        </w:rPr>
        <w:t xml:space="preserve"> – 69.095,72 lei </w:t>
      </w:r>
    </w:p>
    <w:p w14:paraId="6C02F1D4"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Cap 3.6.1 – asistenta tehnica din partea proiectantului – 23.031,90 lei  </w:t>
      </w:r>
    </w:p>
    <w:p w14:paraId="48044747"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 Cap 4 cheltuieli pentru </w:t>
      </w:r>
      <w:proofErr w:type="spellStart"/>
      <w:r w:rsidRPr="00112940">
        <w:rPr>
          <w:rFonts w:ascii="Times New Roman" w:hAnsi="Times New Roman"/>
          <w:sz w:val="24"/>
          <w:szCs w:val="24"/>
        </w:rPr>
        <w:t>investitia</w:t>
      </w:r>
      <w:proofErr w:type="spellEnd"/>
      <w:r w:rsidRPr="00112940">
        <w:rPr>
          <w:rFonts w:ascii="Times New Roman" w:hAnsi="Times New Roman"/>
          <w:sz w:val="24"/>
          <w:szCs w:val="24"/>
        </w:rPr>
        <w:t xml:space="preserve"> de baza – 2.334.136,75 lei </w:t>
      </w:r>
    </w:p>
    <w:p w14:paraId="672F52F8" w14:textId="77777777"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Cap 5.1 Organizare de </w:t>
      </w:r>
      <w:proofErr w:type="spellStart"/>
      <w:r w:rsidRPr="00112940">
        <w:rPr>
          <w:rFonts w:ascii="Times New Roman" w:hAnsi="Times New Roman"/>
          <w:sz w:val="24"/>
          <w:szCs w:val="24"/>
        </w:rPr>
        <w:t>santier</w:t>
      </w:r>
      <w:proofErr w:type="spellEnd"/>
      <w:r w:rsidRPr="00112940">
        <w:rPr>
          <w:rFonts w:ascii="Times New Roman" w:hAnsi="Times New Roman"/>
          <w:sz w:val="24"/>
          <w:szCs w:val="24"/>
        </w:rPr>
        <w:t xml:space="preserve"> – 34.205,80 lei </w:t>
      </w:r>
    </w:p>
    <w:p w14:paraId="0F6742FC" w14:textId="00DC699F" w:rsidR="00A20FAE" w:rsidRPr="00112940" w:rsidRDefault="00A20FAE" w:rsidP="00A20FAE">
      <w:pPr>
        <w:pStyle w:val="Frspaiere2"/>
        <w:rPr>
          <w:rFonts w:ascii="Times New Roman" w:hAnsi="Times New Roman"/>
          <w:sz w:val="24"/>
          <w:szCs w:val="24"/>
        </w:rPr>
      </w:pPr>
      <w:r w:rsidRPr="00112940">
        <w:rPr>
          <w:rFonts w:ascii="Times New Roman" w:hAnsi="Times New Roman"/>
          <w:sz w:val="24"/>
          <w:szCs w:val="24"/>
        </w:rPr>
        <w:t xml:space="preserve"> Cap 5.3 Cheltuieli diverse di </w:t>
      </w:r>
      <w:proofErr w:type="spellStart"/>
      <w:r w:rsidRPr="00112940">
        <w:rPr>
          <w:rFonts w:ascii="Times New Roman" w:hAnsi="Times New Roman"/>
          <w:sz w:val="24"/>
          <w:szCs w:val="24"/>
        </w:rPr>
        <w:t>neprevazute</w:t>
      </w:r>
      <w:proofErr w:type="spellEnd"/>
      <w:r w:rsidRPr="00112940">
        <w:rPr>
          <w:rFonts w:ascii="Times New Roman" w:hAnsi="Times New Roman"/>
          <w:sz w:val="24"/>
          <w:szCs w:val="24"/>
        </w:rPr>
        <w:t xml:space="preserve"> , </w:t>
      </w:r>
      <w:proofErr w:type="spellStart"/>
      <w:r w:rsidRPr="00112940">
        <w:rPr>
          <w:rFonts w:ascii="Times New Roman" w:hAnsi="Times New Roman"/>
          <w:sz w:val="24"/>
          <w:szCs w:val="24"/>
        </w:rPr>
        <w:t>cheltuileli</w:t>
      </w:r>
      <w:proofErr w:type="spellEnd"/>
      <w:r w:rsidRPr="00112940">
        <w:rPr>
          <w:rFonts w:ascii="Times New Roman" w:hAnsi="Times New Roman"/>
          <w:sz w:val="24"/>
          <w:szCs w:val="24"/>
        </w:rPr>
        <w:t xml:space="preserve"> aferente marjei de buget – 253.963,14 lei </w:t>
      </w:r>
    </w:p>
    <w:p w14:paraId="078172C0" w14:textId="77777777" w:rsidR="00A20FAE" w:rsidRPr="00112940" w:rsidRDefault="00A20FAE" w:rsidP="00A20FAE">
      <w:pPr>
        <w:pStyle w:val="Frspaiere2"/>
        <w:rPr>
          <w:rFonts w:ascii="Times New Roman" w:hAnsi="Times New Roman"/>
          <w:bCs/>
          <w:color w:val="000000"/>
          <w:sz w:val="24"/>
          <w:szCs w:val="24"/>
        </w:rPr>
      </w:pPr>
      <w:r w:rsidRPr="00112940">
        <w:rPr>
          <w:rFonts w:ascii="Times New Roman" w:hAnsi="Times New Roman"/>
          <w:bCs/>
          <w:sz w:val="24"/>
          <w:szCs w:val="24"/>
        </w:rPr>
        <w:t xml:space="preserve">TOTAL CHELTUIELI FARA TVA  FINANTATE DIN BUGETUL DE STAT – </w:t>
      </w:r>
      <w:r w:rsidRPr="00112940">
        <w:rPr>
          <w:rFonts w:ascii="Times New Roman" w:hAnsi="Times New Roman"/>
          <w:bCs/>
          <w:color w:val="000000"/>
          <w:sz w:val="24"/>
          <w:szCs w:val="24"/>
        </w:rPr>
        <w:t>2.719.039,69 lei</w:t>
      </w:r>
    </w:p>
    <w:p w14:paraId="24B53C12" w14:textId="4F1D1969" w:rsidR="00A20FAE" w:rsidRPr="00112940" w:rsidRDefault="00A20FAE" w:rsidP="00A20FAE">
      <w:pPr>
        <w:pStyle w:val="Frspaiere2"/>
        <w:rPr>
          <w:rFonts w:ascii="Times New Roman" w:hAnsi="Times New Roman"/>
          <w:bCs/>
          <w:sz w:val="24"/>
          <w:szCs w:val="24"/>
        </w:rPr>
      </w:pPr>
      <w:r w:rsidRPr="00112940">
        <w:rPr>
          <w:rFonts w:ascii="Times New Roman" w:hAnsi="Times New Roman"/>
          <w:bCs/>
          <w:sz w:val="24"/>
          <w:szCs w:val="24"/>
        </w:rPr>
        <w:t xml:space="preserve">TOTAL CHELTUIELI CU TVA  FINANTATE DIN BUGETUL DE STAT – </w:t>
      </w:r>
      <w:r w:rsidRPr="00112940">
        <w:rPr>
          <w:rFonts w:ascii="Times New Roman" w:hAnsi="Times New Roman"/>
          <w:bCs/>
          <w:color w:val="000000"/>
          <w:sz w:val="24"/>
          <w:szCs w:val="24"/>
        </w:rPr>
        <w:t>3.235.657,23  lei</w:t>
      </w:r>
    </w:p>
    <w:p w14:paraId="21AE5816" w14:textId="2A64AD9C" w:rsidR="00A20FAE" w:rsidRPr="00112940" w:rsidRDefault="00A20FAE" w:rsidP="00A20FAE">
      <w:pPr>
        <w:pStyle w:val="Frspaiere2"/>
        <w:rPr>
          <w:rFonts w:ascii="Times New Roman" w:hAnsi="Times New Roman"/>
          <w:bCs/>
          <w:sz w:val="24"/>
          <w:szCs w:val="24"/>
        </w:rPr>
      </w:pPr>
      <w:r w:rsidRPr="00112940">
        <w:rPr>
          <w:rFonts w:ascii="Times New Roman" w:hAnsi="Times New Roman"/>
          <w:bCs/>
          <w:sz w:val="24"/>
          <w:szCs w:val="24"/>
        </w:rPr>
        <w:t xml:space="preserve">CHELTUIELI FARA TVA FINANTATE DIN BUGETUL LOCAL – </w:t>
      </w:r>
      <w:r w:rsidRPr="00112940">
        <w:rPr>
          <w:rFonts w:ascii="Times New Roman" w:hAnsi="Times New Roman"/>
          <w:bCs/>
          <w:color w:val="000000"/>
          <w:sz w:val="24"/>
          <w:szCs w:val="24"/>
        </w:rPr>
        <w:t>182.127,6 lei</w:t>
      </w:r>
    </w:p>
    <w:p w14:paraId="38760269" w14:textId="77777777" w:rsidR="00A20FAE" w:rsidRPr="00112940" w:rsidRDefault="00A20FAE" w:rsidP="00A20FAE">
      <w:pPr>
        <w:pStyle w:val="Frspaiere2"/>
        <w:rPr>
          <w:rFonts w:ascii="Times New Roman" w:hAnsi="Times New Roman"/>
          <w:bCs/>
          <w:color w:val="000000"/>
          <w:sz w:val="24"/>
          <w:szCs w:val="24"/>
        </w:rPr>
      </w:pPr>
      <w:r w:rsidRPr="00112940">
        <w:rPr>
          <w:rFonts w:ascii="Times New Roman" w:hAnsi="Times New Roman"/>
          <w:bCs/>
          <w:sz w:val="24"/>
          <w:szCs w:val="24"/>
        </w:rPr>
        <w:t xml:space="preserve">CHELTUIELI FARA TVA FINANTATE DIN BUGETUL LOCAL – </w:t>
      </w:r>
      <w:r w:rsidRPr="00112940">
        <w:rPr>
          <w:rFonts w:ascii="Times New Roman" w:hAnsi="Times New Roman"/>
          <w:bCs/>
          <w:color w:val="000000"/>
          <w:sz w:val="24"/>
          <w:szCs w:val="24"/>
        </w:rPr>
        <w:t xml:space="preserve">216.731,86 lei </w:t>
      </w:r>
    </w:p>
    <w:p w14:paraId="22473563" w14:textId="77777777" w:rsidR="00A20FAE" w:rsidRPr="00112940" w:rsidRDefault="00A20FAE" w:rsidP="00A20FAE">
      <w:pPr>
        <w:pStyle w:val="Frspaiere2"/>
        <w:rPr>
          <w:rFonts w:ascii="Times New Roman" w:hAnsi="Times New Roman"/>
          <w:sz w:val="24"/>
          <w:szCs w:val="24"/>
        </w:rPr>
      </w:pPr>
    </w:p>
    <w:p w14:paraId="133E8E8D" w14:textId="77777777" w:rsidR="00A20FAE" w:rsidRPr="00FD4359" w:rsidRDefault="00A20FAE" w:rsidP="00A20FAE">
      <w:pPr>
        <w:pStyle w:val="Frspaiere"/>
        <w:rPr>
          <w:b/>
          <w:sz w:val="24"/>
          <w:szCs w:val="24"/>
          <w:lang w:val="pt-BR"/>
        </w:rPr>
      </w:pPr>
      <w:r>
        <w:rPr>
          <w:b/>
          <w:sz w:val="28"/>
          <w:szCs w:val="28"/>
          <w:lang w:val="pt-BR"/>
        </w:rPr>
        <w:t xml:space="preserve">                   </w:t>
      </w:r>
      <w:r w:rsidRPr="00FD4359">
        <w:rPr>
          <w:b/>
          <w:sz w:val="24"/>
          <w:szCs w:val="24"/>
          <w:lang w:val="pt-BR"/>
        </w:rPr>
        <w:t>PREŞEDINTE DE ŞEDINŢĂ ,</w:t>
      </w:r>
    </w:p>
    <w:p w14:paraId="61EF738A" w14:textId="77777777" w:rsidR="00A20FAE" w:rsidRPr="009476E4" w:rsidRDefault="00A20FAE" w:rsidP="00A20FAE">
      <w:pPr>
        <w:pStyle w:val="Frspaiere"/>
        <w:rPr>
          <w:b/>
          <w:sz w:val="24"/>
          <w:szCs w:val="24"/>
          <w:lang w:val="es-CO"/>
        </w:rPr>
      </w:pPr>
      <w:r w:rsidRPr="009476E4">
        <w:rPr>
          <w:b/>
          <w:sz w:val="24"/>
          <w:szCs w:val="24"/>
          <w:lang w:val="es-CO"/>
        </w:rPr>
        <w:t xml:space="preserve">                                PREDA IONEL      </w:t>
      </w:r>
    </w:p>
    <w:p w14:paraId="25EC2106" w14:textId="174D3F82" w:rsidR="00A20FAE" w:rsidRPr="009476E4" w:rsidRDefault="00A20FAE" w:rsidP="00A20FAE">
      <w:pPr>
        <w:pStyle w:val="Frspaiere"/>
        <w:rPr>
          <w:b/>
          <w:sz w:val="24"/>
          <w:szCs w:val="24"/>
          <w:lang w:val="es-CO"/>
        </w:rPr>
      </w:pPr>
      <w:r w:rsidRPr="009476E4">
        <w:rPr>
          <w:b/>
          <w:sz w:val="24"/>
          <w:szCs w:val="24"/>
          <w:lang w:val="es-CO"/>
        </w:rPr>
        <w:t xml:space="preserve">                                                                                 </w:t>
      </w:r>
      <w:r w:rsidRPr="009476E4">
        <w:rPr>
          <w:b/>
          <w:sz w:val="24"/>
          <w:szCs w:val="24"/>
          <w:u w:val="single"/>
          <w:lang w:val="es-CO"/>
        </w:rPr>
        <w:t>Se contrasemnează pentru legalitate,</w:t>
      </w:r>
      <w:r w:rsidRPr="009476E4">
        <w:rPr>
          <w:b/>
          <w:sz w:val="24"/>
          <w:szCs w:val="24"/>
          <w:lang w:val="es-CO"/>
        </w:rPr>
        <w:t xml:space="preserve"> </w:t>
      </w:r>
    </w:p>
    <w:p w14:paraId="6EBBB586" w14:textId="77777777" w:rsidR="00A20FAE" w:rsidRPr="009476E4" w:rsidRDefault="00A20FAE" w:rsidP="00A20FAE">
      <w:pPr>
        <w:pStyle w:val="Frspaiere"/>
        <w:rPr>
          <w:b/>
          <w:sz w:val="24"/>
          <w:szCs w:val="24"/>
          <w:lang w:val="es-CO"/>
        </w:rPr>
      </w:pPr>
      <w:r w:rsidRPr="009476E4">
        <w:rPr>
          <w:b/>
          <w:sz w:val="24"/>
          <w:szCs w:val="24"/>
          <w:lang w:val="es-CO"/>
        </w:rPr>
        <w:t xml:space="preserve">                                                                                    Secretar General al comunei   </w:t>
      </w:r>
    </w:p>
    <w:p w14:paraId="6F7F4D84" w14:textId="57E8F0C5" w:rsidR="00ED697F" w:rsidRPr="00A20FAE" w:rsidRDefault="00A20FAE" w:rsidP="00A20FAE">
      <w:pPr>
        <w:pStyle w:val="Frspaiere"/>
        <w:rPr>
          <w:lang w:val="es-CO"/>
        </w:rPr>
      </w:pPr>
      <w:r w:rsidRPr="009476E4">
        <w:rPr>
          <w:b/>
          <w:sz w:val="24"/>
          <w:szCs w:val="24"/>
          <w:lang w:val="es-CO"/>
        </w:rPr>
        <w:t xml:space="preserve">                                                                                         Florescu Liliana Ionela</w:t>
      </w:r>
    </w:p>
    <w:sectPr w:rsidR="00ED697F" w:rsidRPr="00A20FAE"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AE"/>
    <w:rsid w:val="0085281E"/>
    <w:rsid w:val="00A20FAE"/>
    <w:rsid w:val="00A96D51"/>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97E8"/>
  <w15:chartTrackingRefBased/>
  <w15:docId w15:val="{B913B0FF-C1D3-4910-8A62-666DC401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A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A20F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A20F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A20FAE"/>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A20FAE"/>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A20FAE"/>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A20FA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20FA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20FA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20FA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A20FAE"/>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A20FAE"/>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A20FAE"/>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A20FAE"/>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A20FAE"/>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A20FA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20FA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20FA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20FAE"/>
    <w:rPr>
      <w:rFonts w:eastAsiaTheme="majorEastAsia" w:cstheme="majorBidi"/>
      <w:color w:val="272727" w:themeColor="text1" w:themeTint="D8"/>
    </w:rPr>
  </w:style>
  <w:style w:type="paragraph" w:styleId="Titlu">
    <w:name w:val="Title"/>
    <w:basedOn w:val="Normal"/>
    <w:next w:val="Normal"/>
    <w:link w:val="TitluCaracter"/>
    <w:uiPriority w:val="10"/>
    <w:qFormat/>
    <w:rsid w:val="00A20FA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20FA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20FA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20FA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20FA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A20FAE"/>
    <w:rPr>
      <w:i/>
      <w:iCs/>
      <w:color w:val="404040" w:themeColor="text1" w:themeTint="BF"/>
    </w:rPr>
  </w:style>
  <w:style w:type="character" w:styleId="Accentuareintens">
    <w:name w:val="Intense Emphasis"/>
    <w:basedOn w:val="Fontdeparagrafimplicit"/>
    <w:uiPriority w:val="21"/>
    <w:qFormat/>
    <w:rsid w:val="00A20FAE"/>
    <w:rPr>
      <w:i/>
      <w:iCs/>
      <w:color w:val="365F91" w:themeColor="accent1" w:themeShade="BF"/>
    </w:rPr>
  </w:style>
  <w:style w:type="paragraph" w:styleId="Citatintens">
    <w:name w:val="Intense Quote"/>
    <w:basedOn w:val="Normal"/>
    <w:next w:val="Normal"/>
    <w:link w:val="CitatintensCaracter"/>
    <w:uiPriority w:val="30"/>
    <w:qFormat/>
    <w:rsid w:val="00A20F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A20FAE"/>
    <w:rPr>
      <w:i/>
      <w:iCs/>
      <w:color w:val="365F91" w:themeColor="accent1" w:themeShade="BF"/>
    </w:rPr>
  </w:style>
  <w:style w:type="character" w:styleId="Referireintens">
    <w:name w:val="Intense Reference"/>
    <w:basedOn w:val="Fontdeparagrafimplicit"/>
    <w:uiPriority w:val="32"/>
    <w:qFormat/>
    <w:rsid w:val="00A20FAE"/>
    <w:rPr>
      <w:b/>
      <w:bCs/>
      <w:smallCaps/>
      <w:color w:val="365F91" w:themeColor="accent1" w:themeShade="BF"/>
      <w:spacing w:val="5"/>
    </w:rPr>
  </w:style>
  <w:style w:type="paragraph" w:styleId="Frspaiere">
    <w:name w:val="No Spacing"/>
    <w:link w:val="FrspaiereCaracter"/>
    <w:uiPriority w:val="1"/>
    <w:qFormat/>
    <w:rsid w:val="00A20FAE"/>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rspaiereCaracter">
    <w:name w:val="Fără spațiere Caracter"/>
    <w:link w:val="Frspaiere"/>
    <w:uiPriority w:val="1"/>
    <w:rsid w:val="00A20FAE"/>
    <w:rPr>
      <w:rFonts w:ascii="Times New Roman" w:eastAsia="Times New Roman" w:hAnsi="Times New Roman" w:cs="Times New Roman"/>
      <w:kern w:val="0"/>
      <w:sz w:val="20"/>
      <w:szCs w:val="20"/>
      <w14:ligatures w14:val="none"/>
    </w:rPr>
  </w:style>
  <w:style w:type="paragraph" w:customStyle="1" w:styleId="Frspaiere2">
    <w:name w:val="Fără spațiere2"/>
    <w:qFormat/>
    <w:rsid w:val="00A20FAE"/>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9309</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2025-10-21T12:46:00Z</dcterms:created>
  <dcterms:modified xsi:type="dcterms:W3CDTF">2025-10-21T12:47:00Z</dcterms:modified>
</cp:coreProperties>
</file>