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4E" w:rsidRDefault="00B7444E" w:rsidP="00B7444E">
      <w:pPr>
        <w:rPr>
          <w:b/>
        </w:rPr>
      </w:pPr>
      <w:r>
        <w:rPr>
          <w:b/>
        </w:rPr>
        <w:t>CONSILIUL LOCAL SFINTESTI</w:t>
      </w:r>
    </w:p>
    <w:p w:rsidR="00B7444E" w:rsidRDefault="00B7444E" w:rsidP="00B7444E">
      <w:pPr>
        <w:rPr>
          <w:b/>
        </w:rPr>
      </w:pPr>
      <w:r>
        <w:rPr>
          <w:b/>
        </w:rPr>
        <w:t>JUDETUL TELEORMAN</w:t>
      </w:r>
    </w:p>
    <w:p w:rsidR="00B7444E" w:rsidRDefault="00B7444E" w:rsidP="00B7444E">
      <w:pPr>
        <w:rPr>
          <w:b/>
        </w:rPr>
      </w:pPr>
    </w:p>
    <w:p w:rsidR="00B7444E" w:rsidRDefault="00B7444E" w:rsidP="00B7444E">
      <w:pPr>
        <w:rPr>
          <w:b/>
        </w:rPr>
      </w:pPr>
      <w:r>
        <w:rPr>
          <w:b/>
        </w:rPr>
        <w:t xml:space="preserve">                                                        PROCES  -  VERBAL </w:t>
      </w:r>
    </w:p>
    <w:p w:rsidR="00B7444E" w:rsidRDefault="00B7444E" w:rsidP="00B7444E"/>
    <w:p w:rsidR="00B7444E" w:rsidRDefault="00B7444E" w:rsidP="00B7444E">
      <w:r>
        <w:t xml:space="preserve">     Incheiat astazi 30.08.2023  in sedinta ordinara de lucru pe luna august 2023 , care are loc in sediul Primariei comunei Sfintesti , in prezenta a 9 consilieri locali din numarul total de 9 cati alcatuiesc Consiliul Local .</w:t>
      </w:r>
    </w:p>
    <w:p w:rsidR="00B7444E" w:rsidRDefault="00B7444E" w:rsidP="00B7444E">
      <w:r>
        <w:t xml:space="preserve">    Convocarea consiliului local in sedinta ordinara s-a facut in conformitate cu prevederile art.133 alin.(1) din OUG nr.57/2019 – privind Codul Administrativ , cu modificarile si completarile ulterioare , prin Dispozitia Primarului nr. 163  din  24.08.2023.</w:t>
      </w:r>
      <w:r>
        <w:tab/>
      </w:r>
    </w:p>
    <w:p w:rsidR="00B7444E" w:rsidRDefault="00B7444E" w:rsidP="00B7444E"/>
    <w:p w:rsidR="00B7444E" w:rsidRDefault="00B7444E" w:rsidP="00B7444E">
      <w:r>
        <w:t xml:space="preserve">     La lucrarile sedintei participa de drept primarul , viceprimarul si secretarul general al UAT </w:t>
      </w:r>
    </w:p>
    <w:p w:rsidR="00B7444E" w:rsidRDefault="00B7444E" w:rsidP="00B7444E">
      <w:r>
        <w:t xml:space="preserve">    In continuare presedintele de sedinta da citire procesului-verbal de la sedinta anterioare si il supune spre aprobare Consiliului Local , care il aproba in unanimitate .</w:t>
      </w:r>
    </w:p>
    <w:p w:rsidR="00B7444E" w:rsidRDefault="00B7444E" w:rsidP="00B7444E"/>
    <w:p w:rsidR="00B7444E" w:rsidRDefault="00B7444E" w:rsidP="00B7444E">
      <w:r>
        <w:t xml:space="preserve">    In continuare , presedintele de sedinta da citire ordinii de zi , ca fiind urmatoarea :</w:t>
      </w:r>
    </w:p>
    <w:p w:rsidR="00B7444E" w:rsidRPr="00863C78" w:rsidRDefault="00B7444E" w:rsidP="00B7444E">
      <w:pPr>
        <w:jc w:val="both"/>
        <w:rPr>
          <w:rFonts w:ascii="Calibri" w:hAnsi="Calibri" w:cs="Calibri"/>
          <w:lang w:val="it-IT"/>
        </w:rPr>
      </w:pPr>
      <w:r w:rsidRPr="004971D4">
        <w:t xml:space="preserve">         1.  Proiect de hotarâre privind </w:t>
      </w:r>
      <w:r w:rsidRPr="00863C78">
        <w:t>:</w:t>
      </w:r>
      <w:r w:rsidRPr="00863C78">
        <w:rPr>
          <w:lang w:val="it-IT"/>
        </w:rPr>
        <w:t xml:space="preserve"> aprobarea Regulamentului privind procedura de eliberare a avizului pentru programul de funcționare  și/sau  a </w:t>
      </w:r>
      <w:r>
        <w:rPr>
          <w:lang w:val="it-IT"/>
        </w:rPr>
        <w:t>acordului</w:t>
      </w:r>
      <w:r w:rsidRPr="00863C78">
        <w:rPr>
          <w:lang w:val="it-IT"/>
        </w:rPr>
        <w:t xml:space="preserve"> de funcționare pentru desfășurarea activităților comerciale pe raza</w:t>
      </w:r>
      <w:r>
        <w:rPr>
          <w:lang w:val="it-IT"/>
        </w:rPr>
        <w:t xml:space="preserve"> </w:t>
      </w:r>
      <w:r w:rsidRPr="00863C78">
        <w:rPr>
          <w:lang w:val="it-IT"/>
        </w:rPr>
        <w:t>Comunei SFINTESTI, județul Teleorman .</w:t>
      </w:r>
    </w:p>
    <w:p w:rsidR="00B7444E" w:rsidRDefault="00B7444E" w:rsidP="00B7444E">
      <w:pPr>
        <w:pStyle w:val="Default"/>
        <w:spacing w:line="276" w:lineRule="auto"/>
        <w:jc w:val="both"/>
        <w:rPr>
          <w:color w:val="07080F"/>
        </w:rPr>
      </w:pPr>
      <w:r w:rsidRPr="00863C78">
        <w:rPr>
          <w:color w:val="07080F"/>
          <w:sz w:val="26"/>
          <w:szCs w:val="26"/>
        </w:rPr>
        <w:t xml:space="preserve">  </w:t>
      </w:r>
      <w:r>
        <w:rPr>
          <w:color w:val="07080F"/>
          <w:sz w:val="26"/>
          <w:szCs w:val="26"/>
        </w:rPr>
        <w:t xml:space="preserve">       </w:t>
      </w:r>
      <w:r w:rsidRPr="003F22AF">
        <w:rPr>
          <w:color w:val="07080F"/>
        </w:rPr>
        <w:t xml:space="preserve">2.  Proiect de hotărâre privind : </w:t>
      </w:r>
      <w:r w:rsidRPr="008D2565">
        <w:rPr>
          <w:bCs/>
          <w:color w:val="auto"/>
        </w:rPr>
        <w:t xml:space="preserve">alocarea,  din bugetul local al comunei Sfințești, județul Teleorman , a sumei de 202.300 lei  , in vederea achiziționării  cantității de 2.000 mc3 .balast de râu </w:t>
      </w:r>
      <w:r>
        <w:rPr>
          <w:bCs/>
          <w:color w:val="auto"/>
        </w:rPr>
        <w:t>.</w:t>
      </w:r>
    </w:p>
    <w:p w:rsidR="00B7444E" w:rsidRPr="003F22AF" w:rsidRDefault="00B7444E" w:rsidP="00B7444E">
      <w:pPr>
        <w:shd w:val="clear" w:color="auto" w:fill="FFFFFF"/>
        <w:jc w:val="both"/>
        <w:textAlignment w:val="baseline"/>
        <w:outlineLvl w:val="3"/>
        <w:rPr>
          <w:color w:val="07080F"/>
        </w:rPr>
      </w:pPr>
      <w:r>
        <w:rPr>
          <w:color w:val="07080F"/>
        </w:rPr>
        <w:t xml:space="preserve">         3.  </w:t>
      </w:r>
      <w:r w:rsidRPr="003F22AF">
        <w:rPr>
          <w:color w:val="07080F"/>
        </w:rPr>
        <w:t>Proiect de hotărâre privind</w:t>
      </w:r>
      <w:r>
        <w:rPr>
          <w:color w:val="07080F"/>
        </w:rPr>
        <w:t xml:space="preserve"> : </w:t>
      </w:r>
      <w:r w:rsidRPr="003F22AF">
        <w:rPr>
          <w:color w:val="07080F"/>
        </w:rPr>
        <w:t>rectificarea bugetului local pe anul 2023 .</w:t>
      </w:r>
    </w:p>
    <w:p w:rsidR="00B7444E" w:rsidRDefault="00B7444E" w:rsidP="00B7444E">
      <w:pPr>
        <w:ind w:right="-180"/>
        <w:rPr>
          <w:color w:val="07080F"/>
        </w:rPr>
      </w:pPr>
      <w:r>
        <w:t xml:space="preserve">         4.   </w:t>
      </w:r>
      <w:r w:rsidRPr="003F22AF">
        <w:rPr>
          <w:color w:val="07080F"/>
        </w:rPr>
        <w:t>Proiect de hotărâre privind</w:t>
      </w:r>
      <w:r>
        <w:rPr>
          <w:color w:val="07080F"/>
        </w:rPr>
        <w:t xml:space="preserve"> : modificarea  organigramei și statului de funcții al  aparatului de specialitate al primarului comunei Sfințești, județul Teleorman .</w:t>
      </w:r>
    </w:p>
    <w:p w:rsidR="00B7444E" w:rsidRPr="004971D4" w:rsidRDefault="00B7444E" w:rsidP="00B7444E">
      <w:pPr>
        <w:ind w:right="-180"/>
      </w:pPr>
      <w:r>
        <w:rPr>
          <w:color w:val="07080F"/>
        </w:rPr>
        <w:t xml:space="preserve">         5.   Diverse .</w:t>
      </w:r>
      <w:r w:rsidRPr="004971D4">
        <w:t xml:space="preserve">          </w:t>
      </w:r>
    </w:p>
    <w:p w:rsidR="00B7444E" w:rsidRDefault="00B7444E" w:rsidP="00B7444E">
      <w:r>
        <w:t>Si o supune la vot , fiind aprobata in unanimitate de voturi .</w:t>
      </w:r>
    </w:p>
    <w:p w:rsidR="00B7444E" w:rsidRDefault="00B7444E" w:rsidP="00B7444E"/>
    <w:p w:rsidR="00B7444E" w:rsidRDefault="00B7444E" w:rsidP="00B7444E">
      <w:pPr>
        <w:jc w:val="both"/>
        <w:rPr>
          <w:lang w:val="it-IT"/>
        </w:rPr>
      </w:pPr>
      <w:r>
        <w:t xml:space="preserve">    In continuare se trece la punctul 1 de pe ordinea de zi: </w:t>
      </w:r>
      <w:r w:rsidRPr="00863C78">
        <w:rPr>
          <w:lang w:val="it-IT"/>
        </w:rPr>
        <w:t xml:space="preserve">aprobarea Regulamentului privind procedura de eliberare a avizului pentru programul de funcționare  și/sau  a </w:t>
      </w:r>
      <w:r>
        <w:rPr>
          <w:lang w:val="it-IT"/>
        </w:rPr>
        <w:t>acordului</w:t>
      </w:r>
      <w:r w:rsidRPr="00863C78">
        <w:rPr>
          <w:lang w:val="it-IT"/>
        </w:rPr>
        <w:t xml:space="preserve"> de funcționare pentru desfășurarea activităților comerciale pe raza</w:t>
      </w:r>
      <w:r>
        <w:rPr>
          <w:lang w:val="it-IT"/>
        </w:rPr>
        <w:t xml:space="preserve"> </w:t>
      </w:r>
      <w:r w:rsidRPr="00863C78">
        <w:rPr>
          <w:lang w:val="it-IT"/>
        </w:rPr>
        <w:t>Comunei SFINTESTI, județul Teleorman</w:t>
      </w:r>
    </w:p>
    <w:p w:rsidR="00B7444E" w:rsidRDefault="00B7444E" w:rsidP="00B7444E">
      <w:pPr>
        <w:jc w:val="both"/>
      </w:pPr>
      <w:r>
        <w:t xml:space="preserve">    Președintele de ședință dă citire referatului de aprobare al primarului  :</w:t>
      </w:r>
    </w:p>
    <w:p w:rsidR="00B7444E" w:rsidRPr="004067F1" w:rsidRDefault="00B7444E" w:rsidP="00B7444E">
      <w:pPr>
        <w:jc w:val="both"/>
      </w:pPr>
      <w:r>
        <w:t xml:space="preserve">   </w:t>
      </w:r>
      <w:r w:rsidRPr="00611F5A">
        <w:rPr>
          <w:rFonts w:asciiTheme="minorHAnsi" w:hAnsiTheme="minorHAnsi" w:cstheme="minorHAnsi"/>
        </w:rPr>
        <w:tab/>
      </w:r>
      <w:r w:rsidRPr="004067F1">
        <w:t xml:space="preserve">Unul dintre atributele administrației publice locale, conferite prin legislația specifică în materie, este că aceasta emite reglementări privind activitatea de comercializare a produselor și serviciilor de piață pe raza unității administrativ teritoriale, stabilește cerințele necesare în vederea eliberării acordului de funcționare, aferent desfășurării acestei activități, procedura de eliberare a acordului de funcționare pentru desfășurarea activității de comercializare a produselor și serviciilor de piață, dispoziții speciale referitoare la desfășurarea acestei activități. </w:t>
      </w:r>
    </w:p>
    <w:p w:rsidR="00B7444E" w:rsidRPr="004067F1" w:rsidRDefault="00B7444E" w:rsidP="00B7444E">
      <w:pPr>
        <w:ind w:firstLine="720"/>
        <w:jc w:val="both"/>
      </w:pPr>
      <w:r w:rsidRPr="004067F1">
        <w:t xml:space="preserve">Activitatea comercială se exercită cu referire la produsele alimentare, nealimentare și la serviciile de piață prevăzute în anexa la Ordonanța nr.99/2000 privind comercializarea produselor și serviciilor de piață, republicată cu modificările și completările ulterioare. </w:t>
      </w:r>
    </w:p>
    <w:p w:rsidR="00B7444E" w:rsidRPr="004067F1" w:rsidRDefault="00B7444E" w:rsidP="00B7444E">
      <w:pPr>
        <w:ind w:firstLine="720"/>
        <w:jc w:val="both"/>
      </w:pPr>
      <w:r w:rsidRPr="004067F1">
        <w:t xml:space="preserve">Autoritarea publică locală are obligaţia supravegherii activităţii agenţilor economici din comunitatea locală pentru a asigura respectarea prevederilor legale şi asigurarea unui climat de siguranţă atât pentru agenţii comerciali, cât şi pentru clienţii acestora. </w:t>
      </w:r>
    </w:p>
    <w:p w:rsidR="00B7444E" w:rsidRPr="004067F1" w:rsidRDefault="00B7444E" w:rsidP="00B7444E">
      <w:pPr>
        <w:ind w:firstLine="720"/>
        <w:jc w:val="both"/>
      </w:pPr>
      <w:r w:rsidRPr="004067F1">
        <w:lastRenderedPageBreak/>
        <w:t>Pentru realizarea acestei supravegheri la nivelul comunei SFINTESTI, considerăm oportună aprobarea unor noi reglementări care să stabilescă procedura de autorizare a agenţilor economici. Noua reglementare va asigura realizarea următoarelor obiective: stimularea dezvoltării activității de comercializare a produselor și serviciilor de piață; încurajarea liberei inițiative; asigurarea concurenței loiale și a liberei circulații a produselor și serviciilor de piață; informarea corectă și protejarea intereselor consumatorilor, modernizarea și dezvoltarea formelor de distribuție; promovarea diverselor tipuri de rețele de distribuție și forme de vânzare.</w:t>
      </w:r>
    </w:p>
    <w:p w:rsidR="00B7444E" w:rsidRPr="00611F5A" w:rsidRDefault="00B7444E" w:rsidP="00B7444E">
      <w:pPr>
        <w:jc w:val="both"/>
        <w:rPr>
          <w:rFonts w:asciiTheme="minorHAnsi" w:hAnsiTheme="minorHAnsi" w:cstheme="minorHAnsi"/>
          <w:bCs/>
        </w:rPr>
      </w:pPr>
      <w:r w:rsidRPr="004067F1">
        <w:rPr>
          <w:bCs/>
        </w:rPr>
        <w:tab/>
        <w:t>Drept pentru care, supun spre aprobare proiectul de hotărâre în forma inițiată .</w:t>
      </w:r>
    </w:p>
    <w:p w:rsidR="00B7444E" w:rsidRDefault="00B7444E" w:rsidP="00B7444E">
      <w:r>
        <w:t xml:space="preserve">       </w:t>
      </w:r>
      <w:r w:rsidRPr="00E95DB9">
        <w:t xml:space="preserve"> </w:t>
      </w:r>
      <w:r>
        <w:t xml:space="preserve">    Față de cele relatate mai sus propun spre analiză și aprobare </w:t>
      </w:r>
      <w:r w:rsidRPr="00E95DB9">
        <w:t>proiectul de hotărâre privind:</w:t>
      </w:r>
      <w:r>
        <w:t xml:space="preserve"> </w:t>
      </w:r>
    </w:p>
    <w:p w:rsidR="00B7444E" w:rsidRDefault="00B7444E" w:rsidP="00B7444E">
      <w:pPr>
        <w:jc w:val="both"/>
        <w:rPr>
          <w:lang w:val="it-IT"/>
        </w:rPr>
      </w:pPr>
      <w:r>
        <w:t xml:space="preserve"> </w:t>
      </w:r>
      <w:r w:rsidRPr="00863C78">
        <w:rPr>
          <w:lang w:val="it-IT"/>
        </w:rPr>
        <w:t xml:space="preserve">aprobarea Regulamentului privind procedura de eliberare a avizului pentru programul de funcționare  și/sau  a </w:t>
      </w:r>
      <w:r>
        <w:rPr>
          <w:lang w:val="it-IT"/>
        </w:rPr>
        <w:t>acordului</w:t>
      </w:r>
      <w:r w:rsidRPr="00863C78">
        <w:rPr>
          <w:lang w:val="it-IT"/>
        </w:rPr>
        <w:t xml:space="preserve"> de funcționare pentru desfășurarea activităților comerciale pe raza</w:t>
      </w:r>
      <w:r>
        <w:rPr>
          <w:lang w:val="it-IT"/>
        </w:rPr>
        <w:t xml:space="preserve"> </w:t>
      </w:r>
      <w:r w:rsidRPr="00863C78">
        <w:rPr>
          <w:lang w:val="it-IT"/>
        </w:rPr>
        <w:t>Comunei SFINTESTI, județul Teleorman</w:t>
      </w:r>
      <w:r>
        <w:rPr>
          <w:lang w:val="it-IT"/>
        </w:rPr>
        <w:t>.</w:t>
      </w:r>
    </w:p>
    <w:p w:rsidR="00B7444E" w:rsidRDefault="00B7444E" w:rsidP="00B7444E">
      <w:r>
        <w:t xml:space="preserve">        Având in vedere cele relatate mai sus , președintele de ședință intreabă dacă mai este ceva de adăugat , nemaifiind supune la vot proiectul de hotărâre prezentat.</w:t>
      </w:r>
    </w:p>
    <w:p w:rsidR="00B7444E" w:rsidRDefault="00B7444E" w:rsidP="00B7444E">
      <w:r>
        <w:t xml:space="preserve">       Din numarul total de  9 consilieri locali cati alcatuiesc consiliul local , din care 9 prezenți proiectul de hotărâre inscris la punctul 1 de pe ordinea de zi s-a aprobat dupa cum urmeaza :.9.. </w:t>
      </w:r>
      <w:r>
        <w:rPr>
          <w:b/>
        </w:rPr>
        <w:t xml:space="preserve"> </w:t>
      </w:r>
      <w:r>
        <w:t>voturi pentru, …..  abţineri şi …voturi împotrivă din totalul de  9 consilieri prezenţi .</w:t>
      </w:r>
    </w:p>
    <w:p w:rsidR="00B7444E" w:rsidRDefault="00B7444E" w:rsidP="00B7444E">
      <w:pPr>
        <w:jc w:val="both"/>
      </w:pPr>
    </w:p>
    <w:p w:rsidR="00B7444E" w:rsidRDefault="00B7444E" w:rsidP="00B7444E">
      <w:pPr>
        <w:pStyle w:val="Default"/>
        <w:spacing w:line="276" w:lineRule="auto"/>
        <w:jc w:val="both"/>
        <w:rPr>
          <w:color w:val="07080F"/>
        </w:rPr>
      </w:pPr>
      <w:r>
        <w:t xml:space="preserve">      Urmează punctul 2 de pe ordinea de zi :</w:t>
      </w:r>
      <w:r w:rsidRPr="00CD72EC">
        <w:t xml:space="preserve"> </w:t>
      </w:r>
      <w:r w:rsidRPr="008D2565">
        <w:rPr>
          <w:bCs/>
          <w:color w:val="auto"/>
        </w:rPr>
        <w:t xml:space="preserve">alocarea,  din bugetul local al comunei Sfințești, județul Teleorman , a sumei de 202.300 lei  , in vederea achiziționării  cantității de 2.000 mc3 .balast de râu </w:t>
      </w:r>
      <w:r>
        <w:rPr>
          <w:bCs/>
          <w:color w:val="auto"/>
        </w:rPr>
        <w:t>.</w:t>
      </w:r>
    </w:p>
    <w:p w:rsidR="00B7444E" w:rsidRDefault="00B7444E" w:rsidP="00B7444E">
      <w:pPr>
        <w:ind w:left="-360" w:right="-540"/>
      </w:pPr>
      <w:r>
        <w:t xml:space="preserve">             Președintele de ședință dă citire referatului de aprobare al primarului , după cum urmează: </w:t>
      </w:r>
    </w:p>
    <w:p w:rsidR="00B7444E" w:rsidRDefault="00B7444E" w:rsidP="00B7444E">
      <w:r>
        <w:t xml:space="preserve"> Fenomenele hidrometeorologice din data de 26.06.2023 , au dus la afectarea unui număr de 5 străzi din comuna Sfințești .</w:t>
      </w:r>
    </w:p>
    <w:p w:rsidR="00B7444E" w:rsidRDefault="00B7444E" w:rsidP="00B7444E">
      <w:r>
        <w:t xml:space="preserve">         In vederea remedierii problemelor apărute , pe drumurile afectate sunt necesare lucrări de  balastare a acestora .     </w:t>
      </w:r>
    </w:p>
    <w:p w:rsidR="00B7444E" w:rsidRDefault="00B7444E" w:rsidP="00B7444E">
      <w:r>
        <w:t xml:space="preserve">         SGA Teleorman ne comunică perimetrul de  exploatare a 2000 mc. balast și ne solicită documentația  necesară in vederea emiterii Notificări pentru inceperea exploatării acestora .</w:t>
      </w:r>
    </w:p>
    <w:p w:rsidR="00B7444E" w:rsidRDefault="00B7444E" w:rsidP="00B7444E">
      <w:pPr>
        <w:pStyle w:val="Default"/>
        <w:spacing w:line="276" w:lineRule="auto"/>
        <w:jc w:val="both"/>
        <w:rPr>
          <w:bCs/>
          <w:color w:val="auto"/>
        </w:rPr>
      </w:pPr>
      <w:r>
        <w:t xml:space="preserve">         In acest sens , vă rugăm să  aprobați </w:t>
      </w:r>
      <w:r w:rsidRPr="00A35D27">
        <w:rPr>
          <w:bCs/>
          <w:color w:val="auto"/>
        </w:rPr>
        <w:t>alocarea,din bugetul local al comunei Sfințești, județul              Teleorman , a sumei de 202.3</w:t>
      </w:r>
      <w:r>
        <w:rPr>
          <w:bCs/>
          <w:color w:val="auto"/>
        </w:rPr>
        <w:t>00 lei</w:t>
      </w:r>
      <w:r w:rsidRPr="00A35D27">
        <w:rPr>
          <w:bCs/>
          <w:color w:val="auto"/>
        </w:rPr>
        <w:t xml:space="preserve">, in vederea achiziționării cantității de 2.000                                                               mc3 .balast de râu </w:t>
      </w:r>
      <w:r>
        <w:rPr>
          <w:bCs/>
          <w:color w:val="auto"/>
        </w:rPr>
        <w:t>, pentru următoarele servicii :</w:t>
      </w:r>
    </w:p>
    <w:p w:rsidR="00B7444E" w:rsidRDefault="00B7444E" w:rsidP="00B7444E">
      <w:r>
        <w:t xml:space="preserve">   - Servicii  pentru exploatarea a cantității de 2000 mc. , care constau in :</w:t>
      </w:r>
    </w:p>
    <w:p w:rsidR="00B7444E" w:rsidRDefault="00B7444E" w:rsidP="00B7444E">
      <w:r>
        <w:t xml:space="preserve">* Excavat cu excavatorul </w:t>
      </w:r>
    </w:p>
    <w:p w:rsidR="00B7444E" w:rsidRDefault="00B7444E" w:rsidP="00B7444E">
      <w:r>
        <w:t xml:space="preserve">* Incărcat cu wola </w:t>
      </w:r>
    </w:p>
    <w:p w:rsidR="00B7444E" w:rsidRDefault="00B7444E" w:rsidP="00B7444E">
      <w:r>
        <w:t>* Transport camioane</w:t>
      </w:r>
    </w:p>
    <w:p w:rsidR="00B7444E" w:rsidRDefault="00B7444E" w:rsidP="00B7444E">
      <w:r>
        <w:t>* Nivelat cu autogrederul .</w:t>
      </w:r>
    </w:p>
    <w:p w:rsidR="00B7444E" w:rsidRPr="00744C85" w:rsidRDefault="00B7444E" w:rsidP="00B7444E">
      <w:r>
        <w:t xml:space="preserve">    Valoarea estimativă a lucrării : 170.000 fără TVA     </w:t>
      </w:r>
    </w:p>
    <w:p w:rsidR="00B7444E" w:rsidRDefault="00B7444E" w:rsidP="00B7444E">
      <w:pPr>
        <w:tabs>
          <w:tab w:val="left" w:pos="4107"/>
        </w:tabs>
      </w:pPr>
      <w:r>
        <w:t xml:space="preserve">       Având in vedere :</w:t>
      </w:r>
    </w:p>
    <w:p w:rsidR="00B7444E" w:rsidRPr="00DC680A" w:rsidRDefault="00B7444E" w:rsidP="00B7444E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>Referatul intocmit de viceprimarul comunei Sfințești, județul Teleorman , inregistrat la nr.</w:t>
      </w:r>
      <w:r>
        <w:t xml:space="preserve">2768 / 08.08.2023 </w:t>
      </w:r>
      <w:r w:rsidRPr="00DC680A">
        <w:t>;</w:t>
      </w:r>
    </w:p>
    <w:p w:rsidR="00B7444E" w:rsidRDefault="00B7444E" w:rsidP="00B7444E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>Raportul de avizare al comisiei pe domenii de specialitate a Consiliului Local Sfințești ;</w:t>
      </w:r>
    </w:p>
    <w:p w:rsidR="00B7444E" w:rsidRPr="00DC680A" w:rsidRDefault="00B7444E" w:rsidP="00B7444E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Procesul-verbal privind constatarea și evaluarea pagubelor produse in urma fenomenelor  hidrometeorologice  periculoase , in comuna Sfințești , din data de 26.06.2023 ;</w:t>
      </w:r>
    </w:p>
    <w:p w:rsidR="00B7444E" w:rsidRPr="00DC680A" w:rsidRDefault="00B7444E" w:rsidP="00B7444E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>Prevederile Legii 98/2016 – privind achizițițiilor publice  , cu modificările si completările ulterioare ;</w:t>
      </w:r>
    </w:p>
    <w:p w:rsidR="00B7444E" w:rsidRPr="00DC680A" w:rsidRDefault="00B7444E" w:rsidP="00B7444E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 xml:space="preserve">Prevederile Legii nr. 273/2006 – privind finanțele publice locale , cu modificările și </w:t>
      </w:r>
      <w:r w:rsidRPr="00DC680A">
        <w:lastRenderedPageBreak/>
        <w:t xml:space="preserve">completările ulterioare  </w:t>
      </w:r>
    </w:p>
    <w:p w:rsidR="00B7444E" w:rsidRDefault="00B7444E" w:rsidP="00B7444E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 xml:space="preserve">Prevederile art. 129 alin. (1), alin.(2) lit.b) si d)  din OUG nr. 57/2019- privind Codul Administrativ , cu modificările și completările ulterioare ,  </w:t>
      </w:r>
    </w:p>
    <w:p w:rsidR="00B7444E" w:rsidRDefault="00B7444E" w:rsidP="00B7444E">
      <w:pPr>
        <w:pStyle w:val="Default"/>
        <w:spacing w:line="276" w:lineRule="auto"/>
        <w:jc w:val="both"/>
        <w:rPr>
          <w:bCs/>
          <w:color w:val="auto"/>
        </w:rPr>
      </w:pPr>
      <w:r>
        <w:t xml:space="preserve">  Vă propun spre dezbatere și aprobare proiectul de hotărâre privind :</w:t>
      </w:r>
      <w:r w:rsidRPr="00115732">
        <w:rPr>
          <w:b/>
          <w:bCs/>
          <w:color w:val="auto"/>
        </w:rPr>
        <w:t xml:space="preserve"> </w:t>
      </w:r>
      <w:r w:rsidRPr="00115732">
        <w:rPr>
          <w:bCs/>
          <w:color w:val="auto"/>
        </w:rPr>
        <w:t xml:space="preserve">alocarea,din bugetul local al comunei Sfințești, județul Teleorman , a sumei de 202.300 lei  , in vederea achiziționării  cantității de 2.000 mc3 .balast de râu </w:t>
      </w:r>
      <w:r>
        <w:rPr>
          <w:bCs/>
          <w:color w:val="auto"/>
        </w:rPr>
        <w:t>.</w:t>
      </w:r>
    </w:p>
    <w:p w:rsidR="00B7444E" w:rsidRDefault="00B7444E" w:rsidP="00B7444E">
      <w:r>
        <w:t xml:space="preserve">        Având in vedere cele relatate mai sus , președintele de ședință intreabă dacă mai este ceva de adăugat , nemaifiind supune la vot proiectul de hotărâre prezentat.</w:t>
      </w:r>
    </w:p>
    <w:p w:rsidR="00B7444E" w:rsidRDefault="00B7444E" w:rsidP="00B7444E">
      <w:pPr>
        <w:rPr>
          <w:b/>
        </w:rPr>
      </w:pPr>
      <w:r>
        <w:t xml:space="preserve">       Din numarul total de  9 consilieri locali cati alcatuiesc consiliul local , din care 9 prezenți proiectul de hotărâre inscris la punctul 2 de pe ordinea de zi s-a aprobat dupa cum urmeaza :.9.. </w:t>
      </w:r>
      <w:r>
        <w:rPr>
          <w:b/>
        </w:rPr>
        <w:t xml:space="preserve"> </w:t>
      </w:r>
      <w:r>
        <w:t>voturi pentru, …..  abţineri şi …voturi împotrivă din totalul de  ..9.... consilieri prezenţi.</w:t>
      </w:r>
    </w:p>
    <w:p w:rsidR="00B7444E" w:rsidRDefault="00B7444E" w:rsidP="00B7444E"/>
    <w:p w:rsidR="00B7444E" w:rsidRDefault="00B7444E" w:rsidP="00B7444E">
      <w:pPr>
        <w:ind w:firstLine="720"/>
      </w:pPr>
      <w:r>
        <w:t xml:space="preserve">Se trece mai departe , la punctul 3 de pe ordinea de zi , și anume : </w:t>
      </w:r>
      <w:r>
        <w:rPr>
          <w:color w:val="07080F"/>
        </w:rPr>
        <w:t xml:space="preserve"> </w:t>
      </w:r>
      <w:r w:rsidRPr="003F22AF">
        <w:rPr>
          <w:color w:val="07080F"/>
        </w:rPr>
        <w:t>rectificarea bugetului local pe anul 2023</w:t>
      </w:r>
      <w:r>
        <w:rPr>
          <w:color w:val="07080F"/>
        </w:rPr>
        <w:t>.</w:t>
      </w:r>
    </w:p>
    <w:p w:rsidR="00B7444E" w:rsidRDefault="00B7444E" w:rsidP="00B7444E">
      <w:pPr>
        <w:ind w:firstLine="720"/>
      </w:pPr>
      <w:r>
        <w:t>Președintele de ședință dă citire raportului de specialitate intocmit de d-na inspector Ionescu Mihaela , după cum urmează :</w:t>
      </w:r>
    </w:p>
    <w:p w:rsidR="00B7444E" w:rsidRDefault="00B7444E" w:rsidP="00B7444E">
      <w:pPr>
        <w:rPr>
          <w:lang w:val="it-IT"/>
        </w:rPr>
      </w:pPr>
      <w:r w:rsidRPr="00845B56">
        <w:rPr>
          <w:lang w:val="it-IT"/>
        </w:rPr>
        <w:t xml:space="preserve">Subsemnata Ionescu Mihaela , contabil in cadrul Primariei Comuna Sfinteti , va solicit aprobarea rectificarii </w:t>
      </w:r>
      <w:r>
        <w:rPr>
          <w:lang w:val="it-IT"/>
        </w:rPr>
        <w:t xml:space="preserve">bugetului local pentru anul 2023 cu respectarea Legii nr.273/29.06.2006 privind finantele publice locale , a Legii nr 82/1991-Legea Contabilitatii cu modificarile si completarile ulterioare si prevederile Legii nr.368/2022 –Legea bugetului de stat pe anul2023 prin virarea de credite bugetare in cadrul aceluiasi capitol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VENITURI                                                                                  -MII LEI                                              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TRIM III </w:t>
      </w:r>
      <w:r>
        <w:rPr>
          <w:lang w:val="it-IT"/>
        </w:rPr>
        <w:tab/>
      </w:r>
      <w:r>
        <w:rPr>
          <w:lang w:val="it-IT"/>
        </w:rPr>
        <w:tab/>
        <w:t>TRIM IV</w:t>
      </w:r>
    </w:p>
    <w:p w:rsidR="00B7444E" w:rsidRDefault="00B7444E" w:rsidP="00B7444E">
      <w:pPr>
        <w:rPr>
          <w:lang w:val="it-IT"/>
        </w:rPr>
      </w:pP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35.01.02-Venituri din amenzi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Si alte sanctiuni aplicate   de </w:t>
      </w:r>
    </w:p>
    <w:p w:rsidR="00B7444E" w:rsidRPr="002F72DF" w:rsidRDefault="00B7444E" w:rsidP="00B7444E">
      <w:pPr>
        <w:rPr>
          <w:lang w:val="pt-BR"/>
        </w:rPr>
      </w:pPr>
      <w:r>
        <w:rPr>
          <w:lang w:val="it-IT"/>
        </w:rPr>
        <w:t xml:space="preserve">Catre alte institutii de specialitate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+39,100                   -39,100 </w:t>
      </w:r>
      <w:r w:rsidRPr="00554D71">
        <w:rPr>
          <w:lang w:val="it-IT"/>
        </w:rPr>
        <w:t xml:space="preserve">                                                           </w:t>
      </w:r>
      <w:r>
        <w:rPr>
          <w:lang w:val="it-IT"/>
        </w:rPr>
        <w:t xml:space="preserve">                      </w:t>
      </w:r>
      <w:r w:rsidRPr="00554D71">
        <w:rPr>
          <w:lang w:val="it-IT"/>
        </w:rPr>
        <w:t xml:space="preserve">   </w:t>
      </w:r>
    </w:p>
    <w:p w:rsidR="00B7444E" w:rsidRDefault="00B7444E" w:rsidP="00B7444E">
      <w:pPr>
        <w:rPr>
          <w:lang w:val="it-IT"/>
        </w:rPr>
      </w:pP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CAP.54.ALTE SERVICII PUBLICE GENERALE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TITLUL I-CHELTUIELI DE PERSONAL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>10.01.01 – Salarii de baza                                                 +4,000                   -4,000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10.03.07-Contributia asiguratorie pentru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>Munca                                                                                +0,100</w:t>
      </w:r>
      <w:r>
        <w:rPr>
          <w:lang w:val="it-IT"/>
        </w:rPr>
        <w:tab/>
        <w:t xml:space="preserve">             -0,100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TITLUL II BUNURI SI SERVICII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>20.01.30-</w:t>
      </w:r>
      <w:r w:rsidRPr="004D4496">
        <w:rPr>
          <w:lang w:val="it-IT"/>
        </w:rPr>
        <w:t xml:space="preserve"> </w:t>
      </w:r>
      <w:r>
        <w:rPr>
          <w:lang w:val="it-IT"/>
        </w:rPr>
        <w:t xml:space="preserve">Alte bunuri si  servicii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Pentru intretinere si functionare              +15,000                   -15,000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CAP.74-PROTECTIA MEDIULUI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>74.05.01 – SALUBRITATE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 20.01.09-</w:t>
      </w:r>
      <w:r w:rsidRPr="002E1D97">
        <w:rPr>
          <w:lang w:val="it-IT"/>
        </w:rPr>
        <w:t xml:space="preserve"> </w:t>
      </w:r>
      <w:r>
        <w:rPr>
          <w:lang w:val="it-IT"/>
        </w:rPr>
        <w:t xml:space="preserve">Materiale si prestari de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Servicii cu caracter functional                 +20,000                    -20,000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CAP. 68-ASIGURARI SI ASISTENTA SOCIALA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68.05.02-ASISTENTA SOCIALA IN CAZ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DE INVALIDITATE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TITLUL I- CHELTUIELI DE PERSONAL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>10.01.01 – Salarii de baza                                                -20,000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t xml:space="preserve">TITLUL IX- ASISTENTA SOCIALA </w:t>
      </w:r>
    </w:p>
    <w:p w:rsidR="00B7444E" w:rsidRDefault="00B7444E" w:rsidP="00B7444E">
      <w:pPr>
        <w:rPr>
          <w:lang w:val="it-IT"/>
        </w:rPr>
      </w:pPr>
      <w:r>
        <w:rPr>
          <w:lang w:val="it-IT"/>
        </w:rPr>
        <w:lastRenderedPageBreak/>
        <w:t>57.02.01-Ajutoare sociale in numerar                              +20,000</w:t>
      </w:r>
    </w:p>
    <w:p w:rsidR="00B7444E" w:rsidRDefault="00B7444E" w:rsidP="00B7444E">
      <w:r>
        <w:t xml:space="preserve">        Având in vedere cele relatate mai sus , președintele de ședință intreabă dacă mai este ceva de adăugat , nemaifiind supune la vot proiectul de hotărâre prezentat.</w:t>
      </w:r>
    </w:p>
    <w:p w:rsidR="00B7444E" w:rsidRDefault="00B7444E" w:rsidP="00B7444E">
      <w:pPr>
        <w:rPr>
          <w:b/>
        </w:rPr>
      </w:pPr>
      <w:r>
        <w:t xml:space="preserve">       Din numarul total de  9 consilieri locali cati alcatuiesc consiliul local , din care ..9..... prezenți proiectul de hotărâre inscris la punctul 3 de pe ordinea de zi s-a aprobat dupa cum urmeaza :..9.... </w:t>
      </w:r>
      <w:r>
        <w:rPr>
          <w:b/>
        </w:rPr>
        <w:t xml:space="preserve"> </w:t>
      </w:r>
      <w:r>
        <w:t>voturi pentru, …..  abţineri şi …voturi împotrivă din totalul de  ..9.... consilieri prezenţi.</w:t>
      </w:r>
    </w:p>
    <w:p w:rsidR="00B7444E" w:rsidRDefault="00B7444E" w:rsidP="00B7444E"/>
    <w:p w:rsidR="00B7444E" w:rsidRDefault="00B7444E" w:rsidP="00B7444E">
      <w:r>
        <w:t xml:space="preserve">      Mai departe , pentru punctul 4 de pe ordinea de zi , președintele de ședință dă citire referatului de aprobare al primarului :</w:t>
      </w:r>
    </w:p>
    <w:p w:rsidR="00B7444E" w:rsidRDefault="00B7444E" w:rsidP="00B7444E">
      <w:pPr>
        <w:tabs>
          <w:tab w:val="left" w:pos="3690"/>
        </w:tabs>
      </w:pPr>
      <w:r>
        <w:t xml:space="preserve">      </w:t>
      </w:r>
      <w:r w:rsidRPr="00E95DB9">
        <w:t xml:space="preserve">In conformitate cu prevederile </w:t>
      </w:r>
      <w:r>
        <w:t xml:space="preserve">art.129 alin.(2) lit.a) din OUG nr. </w:t>
      </w:r>
      <w:r w:rsidRPr="00E95DB9">
        <w:t>57/2019- privind Codul Administrativ , cu modificările și completările ulterioare ,</w:t>
      </w:r>
      <w:r>
        <w:t>Consiliul Local exercită următoarele atribuții : atribuții privind unitatea administrativ-teritorială , organizarea proprie precum și organizarea și funcționarea  aparatului de specialitate al primarului , ale instituțiilor publice de interes local și ale societăților și regiilor autonome  de interes local, și aprobă , in condițiile legii , la propunerea primarului , inființarea , organizarea  și statul de funcții ale aparatului de specialitate ale primarului , ale instituțiilor publice de interes local , reorganizarea și statul de funcții ale regiilor autonome de interes local , precum și inființarea , reorganizarea sau desființarea de societăți de interes local .</w:t>
      </w:r>
    </w:p>
    <w:p w:rsidR="00B7444E" w:rsidRDefault="00B7444E" w:rsidP="00B7444E">
      <w:r>
        <w:t xml:space="preserve">     </w:t>
      </w:r>
      <w:r w:rsidRPr="00E95DB9">
        <w:t xml:space="preserve">  </w:t>
      </w:r>
      <w:r>
        <w:t xml:space="preserve">Primăria comunei Sfințești se confruntă cu un deficit de personal pentru funcționarea in condițiile respectării dispozițiile legale și a indeplinirii atribuțiilor </w:t>
      </w:r>
      <w:r w:rsidRPr="00E95DB9">
        <w:t xml:space="preserve"> </w:t>
      </w:r>
      <w:r>
        <w:t>, iar suplimentarea atribuțiilor prin redistribuirea sarcinilor nu mai reprezintă o soluție , intrucât volumul de lucru presupune studiu , identificare , analiză , sinteză de elaborare , se propune :</w:t>
      </w:r>
    </w:p>
    <w:p w:rsidR="00B7444E" w:rsidRDefault="00B7444E" w:rsidP="00B7444E">
      <w:r>
        <w:t>- inființarea unui compartiment nou , ce va purta denumirea de ʺCompartiment implementare proiecte ʺ</w:t>
      </w:r>
      <w:r w:rsidRPr="00E95DB9">
        <w:t xml:space="preserve"> </w:t>
      </w:r>
      <w:r>
        <w:t>.</w:t>
      </w:r>
    </w:p>
    <w:p w:rsidR="00B7444E" w:rsidRDefault="00B7444E" w:rsidP="00B7444E">
      <w:r>
        <w:t>- desființarea funcției publice vacante de referent , clasa III , grad profesional superior din cadrul compartimentului ʺasistență socialăʺ .</w:t>
      </w:r>
    </w:p>
    <w:p w:rsidR="00B7444E" w:rsidRDefault="00B7444E" w:rsidP="00B7444E">
      <w:r>
        <w:t>- inființarea funcției publice de  referent , clasa III , grad profesional superior in cadrul compartimentului ʺimplementare proiecte ʺ.</w:t>
      </w:r>
    </w:p>
    <w:p w:rsidR="00B7444E" w:rsidRDefault="00B7444E" w:rsidP="00B7444E">
      <w:r>
        <w:t xml:space="preserve">  </w:t>
      </w:r>
      <w:r w:rsidRPr="00E95DB9">
        <w:t xml:space="preserve"> </w:t>
      </w:r>
      <w:r>
        <w:t xml:space="preserve">    Față de cele relatate mai sus propun spre analiză și aprobare </w:t>
      </w:r>
      <w:r w:rsidRPr="00E95DB9">
        <w:t>proiectul de hotărâre privind: modificarea și completarea organigramei și statului de funcții al aparatului  de  specialitate al primarului comunei Sfințești , județul Teleorman .</w:t>
      </w:r>
    </w:p>
    <w:p w:rsidR="00B7444E" w:rsidRDefault="00B7444E" w:rsidP="00B7444E">
      <w:r>
        <w:t xml:space="preserve">        Având in vedere cele relatate mai sus , președintele de ședință intreabă dacă mai este ceva de adăugat , nemaifiind supune la vot proiectul de hotărâre prezentat.</w:t>
      </w:r>
    </w:p>
    <w:p w:rsidR="00B7444E" w:rsidRDefault="00B7444E" w:rsidP="00B7444E">
      <w:pPr>
        <w:rPr>
          <w:b/>
        </w:rPr>
      </w:pPr>
      <w:r>
        <w:t xml:space="preserve">       Din numarul total de  9 consilieri locali cati alcatuiesc consiliul local , din care .9.. prezenți proiectul de hotărâre inscris la punctul 3 de pe ordinea de zi s-a aprobat dupa cum urmeaza :..8.... </w:t>
      </w:r>
      <w:r>
        <w:rPr>
          <w:b/>
        </w:rPr>
        <w:t xml:space="preserve"> </w:t>
      </w:r>
      <w:r>
        <w:t>voturi pentru, …1..  abţineri şi …voturi împotrivă din totalul de  ..9.... consilieri prezenţi.</w:t>
      </w:r>
    </w:p>
    <w:p w:rsidR="00B7444E" w:rsidRPr="00093B52" w:rsidRDefault="00B7444E" w:rsidP="00B7444E">
      <w:pPr>
        <w:rPr>
          <w:b/>
        </w:rPr>
      </w:pPr>
    </w:p>
    <w:p w:rsidR="00B7444E" w:rsidRPr="00093B52" w:rsidRDefault="00B7444E" w:rsidP="00B7444E">
      <w:pPr>
        <w:tabs>
          <w:tab w:val="left" w:pos="2054"/>
        </w:tabs>
        <w:rPr>
          <w:b/>
        </w:rPr>
      </w:pPr>
      <w:r w:rsidRPr="00093B52">
        <w:rPr>
          <w:b/>
        </w:rPr>
        <w:tab/>
        <w:t xml:space="preserve">PREȘEDINTE DE ȘEDINȚĂ </w:t>
      </w:r>
    </w:p>
    <w:p w:rsidR="00B7444E" w:rsidRPr="00093B52" w:rsidRDefault="00B7444E" w:rsidP="00B7444E">
      <w:pPr>
        <w:tabs>
          <w:tab w:val="left" w:pos="2054"/>
        </w:tabs>
        <w:rPr>
          <w:b/>
        </w:rPr>
      </w:pPr>
      <w:r w:rsidRPr="00093B52">
        <w:rPr>
          <w:b/>
        </w:rPr>
        <w:t xml:space="preserve">                                      PINTILII GABRIEL                                Contrasemnează ,</w:t>
      </w:r>
    </w:p>
    <w:p w:rsidR="00B7444E" w:rsidRPr="00093B52" w:rsidRDefault="00B7444E" w:rsidP="00B7444E">
      <w:pPr>
        <w:tabs>
          <w:tab w:val="left" w:pos="2054"/>
        </w:tabs>
        <w:rPr>
          <w:b/>
        </w:rPr>
      </w:pPr>
      <w:r w:rsidRPr="00093B52">
        <w:rPr>
          <w:b/>
        </w:rPr>
        <w:t xml:space="preserve">                                                                                                     Secretar General UAT ,</w:t>
      </w:r>
    </w:p>
    <w:p w:rsidR="00B7444E" w:rsidRPr="00093B52" w:rsidRDefault="00B7444E" w:rsidP="00B7444E">
      <w:pPr>
        <w:tabs>
          <w:tab w:val="left" w:pos="5885"/>
        </w:tabs>
        <w:rPr>
          <w:b/>
        </w:rPr>
      </w:pPr>
      <w:r w:rsidRPr="00093B52">
        <w:rPr>
          <w:b/>
        </w:rPr>
        <w:tab/>
        <w:t xml:space="preserve">   Florescu Liliana-Ionela</w:t>
      </w: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7444E"/>
    <w:rsid w:val="002224FE"/>
    <w:rsid w:val="00A96D51"/>
    <w:rsid w:val="00B7444E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B7444E"/>
  </w:style>
  <w:style w:type="paragraph" w:customStyle="1" w:styleId="Default">
    <w:name w:val="Default"/>
    <w:rsid w:val="00B744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1930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2023-11-06T09:44:00Z</dcterms:created>
  <dcterms:modified xsi:type="dcterms:W3CDTF">2023-11-06T09:45:00Z</dcterms:modified>
</cp:coreProperties>
</file>