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BBB" w:rsidRDefault="00E76BBB" w:rsidP="00E76BBB">
      <w:pPr>
        <w:rPr>
          <w:b/>
        </w:rPr>
      </w:pPr>
      <w:r>
        <w:rPr>
          <w:b/>
        </w:rPr>
        <w:t>CONSILIUL LOCAL SFINTESTI</w:t>
      </w:r>
    </w:p>
    <w:p w:rsidR="00E76BBB" w:rsidRDefault="00E76BBB" w:rsidP="00E76BBB">
      <w:pPr>
        <w:rPr>
          <w:b/>
        </w:rPr>
      </w:pPr>
      <w:r>
        <w:rPr>
          <w:b/>
        </w:rPr>
        <w:t>JUDETUL TELEORMAN</w:t>
      </w:r>
    </w:p>
    <w:p w:rsidR="00E76BBB" w:rsidRDefault="00E76BBB" w:rsidP="00E76BBB">
      <w:pPr>
        <w:rPr>
          <w:b/>
        </w:rPr>
      </w:pPr>
    </w:p>
    <w:p w:rsidR="00E76BBB" w:rsidRDefault="00E76BBB" w:rsidP="00E76BBB">
      <w:pPr>
        <w:rPr>
          <w:b/>
        </w:rPr>
      </w:pPr>
      <w:r>
        <w:rPr>
          <w:b/>
        </w:rPr>
        <w:t xml:space="preserve">                                                        PROCES  -  VERBAL </w:t>
      </w:r>
    </w:p>
    <w:p w:rsidR="00E76BBB" w:rsidRDefault="00E76BBB" w:rsidP="00E76BBB"/>
    <w:p w:rsidR="00E76BBB" w:rsidRDefault="00E76BBB" w:rsidP="00E76BBB">
      <w:r>
        <w:t xml:space="preserve">     Incheiat astazi 12.05.2023  in sedinta ordinara de lucru pe luna mai 2023 , care are loc in sediul Primariei comunei Sfintesti , in prezenta a 8 consilieri locali din numarul total de 9 cati alcatuiesc Consiliul Local .</w:t>
      </w:r>
    </w:p>
    <w:p w:rsidR="00E76BBB" w:rsidRDefault="00E76BBB" w:rsidP="00E76BBB">
      <w:r>
        <w:t xml:space="preserve">    Convocarea consiliului local in sedinta ordinara s-a facut in conformitate cu prevederile art.133 alin.(1) din OUG nr.57/2019 – privind Codul Administrativ , cu modificarile si completarile ulterioare , prin Dispozitia Primarului nr. 122  din  05.05.2023</w:t>
      </w:r>
      <w:r>
        <w:tab/>
      </w:r>
    </w:p>
    <w:p w:rsidR="00E76BBB" w:rsidRDefault="00E76BBB" w:rsidP="00E76BBB"/>
    <w:p w:rsidR="00E76BBB" w:rsidRDefault="00E76BBB" w:rsidP="00E76BBB">
      <w:r>
        <w:t xml:space="preserve">     La lucrarile sedintei participa de drept primarul , viceprimarul si secretarul general al UAT </w:t>
      </w:r>
    </w:p>
    <w:p w:rsidR="00E76BBB" w:rsidRDefault="00E76BBB" w:rsidP="00E76BBB">
      <w:r>
        <w:t xml:space="preserve">    In continuare presedintele de sedinta da citire procesului-verbal de la sedinta anterioare si il supune spre aprobare Consiliului Local , care il aproba in unanimitate .</w:t>
      </w:r>
    </w:p>
    <w:p w:rsidR="00E76BBB" w:rsidRDefault="00E76BBB" w:rsidP="00E76BBB"/>
    <w:p w:rsidR="00E76BBB" w:rsidRDefault="00E76BBB" w:rsidP="00E76BBB">
      <w:r>
        <w:t xml:space="preserve">    In continuare , presedintele de sedinta da citire ordinii de zi , ca fiind urmatoarea :</w:t>
      </w:r>
    </w:p>
    <w:p w:rsidR="00E76BBB" w:rsidRPr="004971D4" w:rsidRDefault="00E76BBB" w:rsidP="00E76BBB">
      <w:pPr>
        <w:jc w:val="both"/>
      </w:pPr>
      <w:r>
        <w:t xml:space="preserve">         </w:t>
      </w:r>
      <w:r w:rsidRPr="004971D4">
        <w:t>1.  Proiect de hotarâre privind :aprobarea modificării organigramei și statului de funcții al aparatului de specialitate al primarului comunei Sfințești , județul Teleorman .</w:t>
      </w:r>
    </w:p>
    <w:p w:rsidR="00E76BBB" w:rsidRPr="004971D4" w:rsidRDefault="00E76BBB" w:rsidP="00E76BBB">
      <w:pPr>
        <w:jc w:val="both"/>
      </w:pPr>
      <w:r w:rsidRPr="004971D4">
        <w:t xml:space="preserve">         2.  Proiect de hotărâre privind : aprobarea concesionării prin licitație publică a unui imobil– teren intravilan –categoria de folosință HB ( apă stătătoare ) ,  in suprafață totală de 24.314 mp. din care: C1- Baraj , dig de pământ , prevăzut cu călugăr betonat , suprafața  construită  753 mp. și C2 – Canal de fugă , suprafața construită 333 mp , situat in T 27 HB 137 pe raza UAT Sfințești, județul Teleorman .</w:t>
      </w:r>
    </w:p>
    <w:p w:rsidR="00E76BBB" w:rsidRPr="004971D4" w:rsidRDefault="00E76BBB" w:rsidP="00E76BBB">
      <w:r w:rsidRPr="004971D4">
        <w:t xml:space="preserve">        3.   Proiect de hotărâre privind: aprobarea achiziționării unui ˮloc de joacă pentru copiiˮ </w:t>
      </w:r>
    </w:p>
    <w:p w:rsidR="00E76BBB" w:rsidRPr="004971D4" w:rsidRDefault="00E76BBB" w:rsidP="00E76BBB">
      <w:pPr>
        <w:pStyle w:val="NoSpacing"/>
        <w:rPr>
          <w:rFonts w:ascii="Times New Roman" w:hAnsi="Times New Roman" w:cs="Times New Roman"/>
          <w:sz w:val="24"/>
          <w:szCs w:val="24"/>
        </w:rPr>
      </w:pPr>
      <w:r w:rsidRPr="004971D4">
        <w:rPr>
          <w:rFonts w:ascii="Times New Roman" w:hAnsi="Times New Roman" w:cs="Times New Roman"/>
          <w:sz w:val="24"/>
          <w:szCs w:val="24"/>
        </w:rPr>
        <w:t xml:space="preserve">        </w:t>
      </w:r>
      <w:proofErr w:type="gramStart"/>
      <w:r w:rsidRPr="004971D4">
        <w:rPr>
          <w:rFonts w:ascii="Times New Roman" w:hAnsi="Times New Roman" w:cs="Times New Roman"/>
          <w:sz w:val="24"/>
          <w:szCs w:val="24"/>
        </w:rPr>
        <w:t>4 .</w:t>
      </w:r>
      <w:proofErr w:type="gram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Proiect</w:t>
      </w:r>
      <w:proofErr w:type="spellEnd"/>
      <w:r w:rsidRPr="004971D4">
        <w:rPr>
          <w:rFonts w:ascii="Times New Roman" w:hAnsi="Times New Roman" w:cs="Times New Roman"/>
          <w:sz w:val="24"/>
          <w:szCs w:val="24"/>
        </w:rPr>
        <w:t xml:space="preserve"> de </w:t>
      </w:r>
      <w:proofErr w:type="spellStart"/>
      <w:r w:rsidRPr="004971D4">
        <w:rPr>
          <w:rFonts w:ascii="Times New Roman" w:hAnsi="Times New Roman" w:cs="Times New Roman"/>
          <w:sz w:val="24"/>
          <w:szCs w:val="24"/>
        </w:rPr>
        <w:t>hotărâre</w:t>
      </w:r>
      <w:proofErr w:type="spellEnd"/>
      <w:r w:rsidRPr="004971D4">
        <w:rPr>
          <w:rFonts w:ascii="Times New Roman" w:hAnsi="Times New Roman" w:cs="Times New Roman"/>
          <w:sz w:val="24"/>
          <w:szCs w:val="24"/>
        </w:rPr>
        <w:t xml:space="preserve"> </w:t>
      </w:r>
      <w:proofErr w:type="spellStart"/>
      <w:proofErr w:type="gramStart"/>
      <w:r w:rsidRPr="004971D4">
        <w:rPr>
          <w:rFonts w:ascii="Times New Roman" w:hAnsi="Times New Roman" w:cs="Times New Roman"/>
          <w:sz w:val="24"/>
          <w:szCs w:val="24"/>
        </w:rPr>
        <w:t>privind</w:t>
      </w:r>
      <w:proofErr w:type="spellEnd"/>
      <w:r w:rsidRPr="004971D4">
        <w:rPr>
          <w:rFonts w:ascii="Times New Roman" w:hAnsi="Times New Roman" w:cs="Times New Roman"/>
          <w:sz w:val="24"/>
          <w:szCs w:val="24"/>
        </w:rPr>
        <w:t xml:space="preserve"> :</w:t>
      </w:r>
      <w:proofErr w:type="gramEnd"/>
      <w:r w:rsidRPr="004971D4">
        <w:rPr>
          <w:rFonts w:ascii="Times New Roman" w:hAnsi="Times New Roman" w:cs="Times New Roman"/>
          <w:sz w:val="24"/>
          <w:szCs w:val="24"/>
        </w:rPr>
        <w:t xml:space="preserve"> </w:t>
      </w:r>
      <w:r w:rsidRPr="004971D4">
        <w:rPr>
          <w:rFonts w:ascii="Times New Roman" w:hAnsi="Times New Roman" w:cs="Times New Roman"/>
          <w:sz w:val="24"/>
          <w:szCs w:val="24"/>
          <w:lang w:val="pt-BR"/>
        </w:rPr>
        <w:t>stabilirea</w:t>
      </w:r>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salariilor</w:t>
      </w:r>
      <w:proofErr w:type="spellEnd"/>
      <w:r w:rsidRPr="004971D4">
        <w:rPr>
          <w:rFonts w:ascii="Times New Roman" w:hAnsi="Times New Roman" w:cs="Times New Roman"/>
          <w:sz w:val="24"/>
          <w:szCs w:val="24"/>
        </w:rPr>
        <w:t xml:space="preserve"> de </w:t>
      </w:r>
      <w:proofErr w:type="spellStart"/>
      <w:r w:rsidRPr="004971D4">
        <w:rPr>
          <w:rFonts w:ascii="Times New Roman" w:hAnsi="Times New Roman" w:cs="Times New Roman"/>
          <w:sz w:val="24"/>
          <w:szCs w:val="24"/>
        </w:rPr>
        <w:t>bază</w:t>
      </w:r>
      <w:proofErr w:type="spellEnd"/>
      <w:r w:rsidRPr="004971D4">
        <w:rPr>
          <w:rFonts w:ascii="Times New Roman" w:hAnsi="Times New Roman" w:cs="Times New Roman"/>
          <w:sz w:val="24"/>
          <w:szCs w:val="24"/>
        </w:rPr>
        <w:t xml:space="preserve"> ale </w:t>
      </w:r>
      <w:proofErr w:type="spellStart"/>
      <w:r w:rsidRPr="004971D4">
        <w:rPr>
          <w:rFonts w:ascii="Times New Roman" w:hAnsi="Times New Roman" w:cs="Times New Roman"/>
          <w:sz w:val="24"/>
          <w:szCs w:val="24"/>
        </w:rPr>
        <w:t>funcţionarilor</w:t>
      </w:r>
      <w:proofErr w:type="spell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publici</w:t>
      </w:r>
      <w:proofErr w:type="spell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şi</w:t>
      </w:r>
      <w:proofErr w:type="spell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personalului</w:t>
      </w:r>
      <w:proofErr w:type="spellEnd"/>
      <w:r w:rsidRPr="004971D4">
        <w:rPr>
          <w:rFonts w:ascii="Times New Roman" w:hAnsi="Times New Roman" w:cs="Times New Roman"/>
          <w:sz w:val="24"/>
          <w:szCs w:val="24"/>
        </w:rPr>
        <w:t xml:space="preserve"> contractual din </w:t>
      </w:r>
      <w:proofErr w:type="spellStart"/>
      <w:r w:rsidRPr="004971D4">
        <w:rPr>
          <w:rFonts w:ascii="Times New Roman" w:hAnsi="Times New Roman" w:cs="Times New Roman"/>
          <w:sz w:val="24"/>
          <w:szCs w:val="24"/>
        </w:rPr>
        <w:t>aparatul</w:t>
      </w:r>
      <w:proofErr w:type="spellEnd"/>
      <w:r w:rsidRPr="004971D4">
        <w:rPr>
          <w:rFonts w:ascii="Times New Roman" w:hAnsi="Times New Roman" w:cs="Times New Roman"/>
          <w:sz w:val="24"/>
          <w:szCs w:val="24"/>
        </w:rPr>
        <w:t xml:space="preserve"> de </w:t>
      </w:r>
      <w:proofErr w:type="spellStart"/>
      <w:r w:rsidRPr="004971D4">
        <w:rPr>
          <w:rFonts w:ascii="Times New Roman" w:hAnsi="Times New Roman" w:cs="Times New Roman"/>
          <w:sz w:val="24"/>
          <w:szCs w:val="24"/>
        </w:rPr>
        <w:t>specialitate</w:t>
      </w:r>
      <w:proofErr w:type="spellEnd"/>
      <w:r w:rsidRPr="004971D4">
        <w:rPr>
          <w:rFonts w:ascii="Times New Roman" w:hAnsi="Times New Roman" w:cs="Times New Roman"/>
          <w:sz w:val="24"/>
          <w:szCs w:val="24"/>
        </w:rPr>
        <w:t xml:space="preserve"> al </w:t>
      </w:r>
      <w:proofErr w:type="spellStart"/>
      <w:r w:rsidRPr="004971D4">
        <w:rPr>
          <w:rFonts w:ascii="Times New Roman" w:hAnsi="Times New Roman" w:cs="Times New Roman"/>
          <w:sz w:val="24"/>
          <w:szCs w:val="24"/>
        </w:rPr>
        <w:t>primarului</w:t>
      </w:r>
      <w:proofErr w:type="spell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comunei</w:t>
      </w:r>
      <w:proofErr w:type="spell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Sfințești</w:t>
      </w:r>
      <w:proofErr w:type="spellEnd"/>
      <w:r w:rsidRPr="004971D4">
        <w:rPr>
          <w:rFonts w:ascii="Times New Roman" w:hAnsi="Times New Roman" w:cs="Times New Roman"/>
          <w:sz w:val="24"/>
          <w:szCs w:val="24"/>
        </w:rPr>
        <w:t>.</w:t>
      </w:r>
    </w:p>
    <w:p w:rsidR="00E76BBB" w:rsidRPr="004971D4" w:rsidRDefault="00E76BBB" w:rsidP="00E76BBB">
      <w:pPr>
        <w:pStyle w:val="NoSpacing"/>
        <w:rPr>
          <w:rFonts w:ascii="Times New Roman" w:hAnsi="Times New Roman" w:cs="Times New Roman"/>
          <w:sz w:val="24"/>
          <w:szCs w:val="24"/>
        </w:rPr>
      </w:pPr>
      <w:r w:rsidRPr="004971D4">
        <w:rPr>
          <w:rFonts w:ascii="Times New Roman" w:hAnsi="Times New Roman" w:cs="Times New Roman"/>
          <w:sz w:val="24"/>
          <w:szCs w:val="24"/>
        </w:rPr>
        <w:t xml:space="preserve">         5.   </w:t>
      </w:r>
      <w:proofErr w:type="spellStart"/>
      <w:r w:rsidRPr="004971D4">
        <w:rPr>
          <w:rFonts w:ascii="Times New Roman" w:hAnsi="Times New Roman" w:cs="Times New Roman"/>
          <w:sz w:val="24"/>
          <w:szCs w:val="24"/>
        </w:rPr>
        <w:t>Proiect</w:t>
      </w:r>
      <w:proofErr w:type="spellEnd"/>
      <w:r w:rsidRPr="004971D4">
        <w:rPr>
          <w:rFonts w:ascii="Times New Roman" w:hAnsi="Times New Roman" w:cs="Times New Roman"/>
          <w:sz w:val="24"/>
          <w:szCs w:val="24"/>
        </w:rPr>
        <w:t xml:space="preserve"> de </w:t>
      </w:r>
      <w:proofErr w:type="spellStart"/>
      <w:r w:rsidRPr="004971D4">
        <w:rPr>
          <w:rFonts w:ascii="Times New Roman" w:hAnsi="Times New Roman" w:cs="Times New Roman"/>
          <w:sz w:val="24"/>
          <w:szCs w:val="24"/>
        </w:rPr>
        <w:t>hotarare</w:t>
      </w:r>
      <w:proofErr w:type="spellEnd"/>
      <w:r w:rsidRPr="004971D4">
        <w:rPr>
          <w:rFonts w:ascii="Times New Roman" w:hAnsi="Times New Roman" w:cs="Times New Roman"/>
          <w:sz w:val="24"/>
          <w:szCs w:val="24"/>
        </w:rPr>
        <w:t xml:space="preserve"> </w:t>
      </w:r>
      <w:proofErr w:type="spellStart"/>
      <w:proofErr w:type="gramStart"/>
      <w:r w:rsidRPr="004971D4">
        <w:rPr>
          <w:rFonts w:ascii="Times New Roman" w:hAnsi="Times New Roman" w:cs="Times New Roman"/>
          <w:sz w:val="24"/>
          <w:szCs w:val="24"/>
        </w:rPr>
        <w:t>privind</w:t>
      </w:r>
      <w:proofErr w:type="spellEnd"/>
      <w:r w:rsidRPr="004971D4">
        <w:rPr>
          <w:rFonts w:ascii="Times New Roman" w:hAnsi="Times New Roman" w:cs="Times New Roman"/>
          <w:sz w:val="24"/>
          <w:szCs w:val="24"/>
        </w:rPr>
        <w:t xml:space="preserve"> :</w:t>
      </w:r>
      <w:proofErr w:type="gram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infiintarea</w:t>
      </w:r>
      <w:proofErr w:type="spell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Serviciului</w:t>
      </w:r>
      <w:proofErr w:type="spell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Voluntar</w:t>
      </w:r>
      <w:proofErr w:type="spell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Pentru</w:t>
      </w:r>
      <w:proofErr w:type="spell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Situatii</w:t>
      </w:r>
      <w:proofErr w:type="spellEnd"/>
      <w:r w:rsidRPr="004971D4">
        <w:rPr>
          <w:rFonts w:ascii="Times New Roman" w:hAnsi="Times New Roman" w:cs="Times New Roman"/>
          <w:sz w:val="24"/>
          <w:szCs w:val="24"/>
        </w:rPr>
        <w:t xml:space="preserve"> de </w:t>
      </w:r>
      <w:proofErr w:type="spellStart"/>
      <w:r w:rsidRPr="004971D4">
        <w:rPr>
          <w:rFonts w:ascii="Times New Roman" w:hAnsi="Times New Roman" w:cs="Times New Roman"/>
          <w:sz w:val="24"/>
          <w:szCs w:val="24"/>
        </w:rPr>
        <w:t>Urgenta</w:t>
      </w:r>
      <w:proofErr w:type="spellEnd"/>
      <w:r w:rsidRPr="004971D4">
        <w:rPr>
          <w:rFonts w:ascii="Times New Roman" w:hAnsi="Times New Roman" w:cs="Times New Roman"/>
          <w:sz w:val="24"/>
          <w:szCs w:val="24"/>
        </w:rPr>
        <w:t xml:space="preserve"> al </w:t>
      </w:r>
      <w:proofErr w:type="spellStart"/>
      <w:r w:rsidRPr="004971D4">
        <w:rPr>
          <w:rFonts w:ascii="Times New Roman" w:hAnsi="Times New Roman" w:cs="Times New Roman"/>
          <w:sz w:val="24"/>
          <w:szCs w:val="24"/>
        </w:rPr>
        <w:t>comunei</w:t>
      </w:r>
      <w:proofErr w:type="spellEnd"/>
      <w:r w:rsidRPr="004971D4">
        <w:rPr>
          <w:rFonts w:ascii="Times New Roman" w:hAnsi="Times New Roman" w:cs="Times New Roman"/>
          <w:sz w:val="24"/>
          <w:szCs w:val="24"/>
        </w:rPr>
        <w:t xml:space="preserve"> </w:t>
      </w:r>
      <w:proofErr w:type="spellStart"/>
      <w:r w:rsidRPr="004971D4">
        <w:rPr>
          <w:rFonts w:ascii="Times New Roman" w:hAnsi="Times New Roman" w:cs="Times New Roman"/>
          <w:sz w:val="24"/>
          <w:szCs w:val="24"/>
        </w:rPr>
        <w:t>Sfintesti</w:t>
      </w:r>
      <w:proofErr w:type="spellEnd"/>
      <w:r w:rsidRPr="004971D4">
        <w:rPr>
          <w:rFonts w:ascii="Times New Roman" w:hAnsi="Times New Roman" w:cs="Times New Roman"/>
          <w:sz w:val="24"/>
          <w:szCs w:val="24"/>
        </w:rPr>
        <w:t xml:space="preserve"> .</w:t>
      </w:r>
    </w:p>
    <w:p w:rsidR="00E76BBB" w:rsidRPr="004971D4" w:rsidRDefault="00E76BBB" w:rsidP="00E76BBB">
      <w:pPr>
        <w:pStyle w:val="NoSpacing"/>
        <w:rPr>
          <w:rFonts w:ascii="Times New Roman" w:hAnsi="Times New Roman" w:cs="Times New Roman"/>
          <w:sz w:val="24"/>
          <w:szCs w:val="24"/>
        </w:rPr>
      </w:pPr>
      <w:r w:rsidRPr="004971D4">
        <w:rPr>
          <w:rFonts w:ascii="Times New Roman" w:hAnsi="Times New Roman" w:cs="Times New Roman"/>
          <w:sz w:val="24"/>
          <w:szCs w:val="24"/>
        </w:rPr>
        <w:t xml:space="preserve">          6. Diverse.</w:t>
      </w:r>
    </w:p>
    <w:p w:rsidR="00E76BBB" w:rsidRDefault="00E76BBB" w:rsidP="00E76BBB">
      <w:r>
        <w:t>Si o supune la vot , fiind aprobata in unanimitate de voturi .</w:t>
      </w:r>
    </w:p>
    <w:p w:rsidR="00E76BBB" w:rsidRDefault="00E76BBB" w:rsidP="00E76BBB"/>
    <w:p w:rsidR="00E76BBB" w:rsidRPr="004971D4" w:rsidRDefault="00E76BBB" w:rsidP="00E76BBB">
      <w:pPr>
        <w:jc w:val="both"/>
      </w:pPr>
      <w:r>
        <w:t xml:space="preserve">    In continuare se trece la punctul 1 de pe ordinea de zi: </w:t>
      </w:r>
      <w:r w:rsidRPr="004971D4">
        <w:t>aprobarea modificării organigramei și statului de funcții al aparatului de specialitate al primarului comunei Sfințești , județul Teleorman .</w:t>
      </w:r>
    </w:p>
    <w:p w:rsidR="00E76BBB" w:rsidRDefault="00E76BBB" w:rsidP="00E76BBB">
      <w:pPr>
        <w:jc w:val="both"/>
      </w:pPr>
      <w:r>
        <w:t xml:space="preserve">     Președintele de ședință dă citire raportului de specialitate :</w:t>
      </w:r>
    </w:p>
    <w:p w:rsidR="00E76BBB" w:rsidRDefault="00E76BBB" w:rsidP="00E76BBB">
      <w:pPr>
        <w:tabs>
          <w:tab w:val="left" w:pos="3690"/>
        </w:tabs>
      </w:pPr>
      <w:r>
        <w:t xml:space="preserve">   -  </w:t>
      </w:r>
      <w:r w:rsidRPr="00E95DB9">
        <w:t xml:space="preserve"> In conformitate cu prevederile </w:t>
      </w:r>
      <w:r>
        <w:t xml:space="preserve">art.129 alin.(2) lit.a) din OUG nr. </w:t>
      </w:r>
      <w:r w:rsidRPr="00E95DB9">
        <w:t>57/2019- privind Codul Administrativ , cu modificările și completările ulterioare ,</w:t>
      </w:r>
      <w:r>
        <w:t>Consiliul Local exercită următoarele atribuții : atribuții privind unitatea administrativ-teritorială , organizarea proprie precum și organizarea și funcționarea  aparatului de specialitate al primarului , ale instituțiilor publice de interes local și ale societăților și regiilor autonome  de interes local, și aprobă , in condițiile legii , la propunerea primarului , inființarea , organizarea  și statul de funcții ale aparatului de specialitate ale primarului , ale instituțiilor publice de interes local , reorganizarea și statul de funcții ale regiilor autonome de interes local , precum și inființarea , reorganizarea sau desființarea de societăți de interes local .</w:t>
      </w:r>
    </w:p>
    <w:p w:rsidR="00E76BBB" w:rsidRDefault="00E76BBB" w:rsidP="00E76BBB">
      <w:pPr>
        <w:tabs>
          <w:tab w:val="left" w:pos="3690"/>
        </w:tabs>
      </w:pPr>
      <w:r>
        <w:t xml:space="preserve">      In urma notificării nr. 5061/2022 primită de la Agenția Națională a Funcționarilor Publici și in conformitate cu prevederile art.390  alin.(2) din OUG nr. </w:t>
      </w:r>
      <w:r w:rsidRPr="00E95DB9">
        <w:t>57/2019- privind Codul Administrativ , cu modificările și completările ulterioare</w:t>
      </w:r>
      <w:r>
        <w:t xml:space="preserve"> , este necesar inscrierea corectă a denumirii funcției publice de conducere de </w:t>
      </w:r>
      <w:r w:rsidRPr="00241FEB">
        <w:rPr>
          <w:b/>
        </w:rPr>
        <w:t>secretar general al comunei</w:t>
      </w:r>
      <w:r>
        <w:t xml:space="preserve"> ,precum și :</w:t>
      </w:r>
    </w:p>
    <w:p w:rsidR="00E76BBB" w:rsidRDefault="00E76BBB" w:rsidP="00E76BBB">
      <w:r>
        <w:t xml:space="preserve">- </w:t>
      </w:r>
      <w:r w:rsidRPr="00E95DB9">
        <w:t>organiz</w:t>
      </w:r>
      <w:r>
        <w:t>area unei</w:t>
      </w:r>
      <w:r w:rsidRPr="00E95DB9">
        <w:t xml:space="preserve"> structur</w:t>
      </w:r>
      <w:r>
        <w:t>i</w:t>
      </w:r>
      <w:r w:rsidRPr="00E95DB9">
        <w:t xml:space="preserve"> funcțional</w:t>
      </w:r>
      <w:r>
        <w:t>e</w:t>
      </w:r>
      <w:r w:rsidRPr="00E95DB9">
        <w:t xml:space="preserve"> cu atribuții in gestiunea curentă  a resurselor umane și funcțiilor publice sau această activitate să reiasă  din denumirea unui compartiment .</w:t>
      </w:r>
    </w:p>
    <w:p w:rsidR="00E76BBB" w:rsidRDefault="00E76BBB" w:rsidP="00E76BBB">
      <w:r>
        <w:t>-</w:t>
      </w:r>
      <w:r w:rsidRPr="001C77F7">
        <w:t xml:space="preserve"> </w:t>
      </w:r>
      <w:r>
        <w:t>organizarea</w:t>
      </w:r>
      <w:r w:rsidRPr="00E95DB9">
        <w:t xml:space="preserve"> un</w:t>
      </w:r>
      <w:r>
        <w:t>ui</w:t>
      </w:r>
      <w:r w:rsidRPr="00E95DB9">
        <w:t xml:space="preserve"> compartiment  distinct pentru relații cu publicul , care să primească să inregistreze și să expedieze răspunsurile către petiționari .  </w:t>
      </w:r>
    </w:p>
    <w:p w:rsidR="00E76BBB" w:rsidRPr="00E95DB9" w:rsidRDefault="00E76BBB" w:rsidP="00E76BBB">
      <w:r w:rsidRPr="00E95DB9">
        <w:lastRenderedPageBreak/>
        <w:t xml:space="preserve">      Luând in considerare cele relatate mai sus, se propune modificarea denumirii unor compartimente din cadrul aparatului de specialitate al primarului comunei Sfințești,astfel:</w:t>
      </w:r>
    </w:p>
    <w:p w:rsidR="00E76BBB" w:rsidRPr="00E95DB9" w:rsidRDefault="00E76BBB" w:rsidP="00E76BBB">
      <w:r w:rsidRPr="00E95DB9">
        <w:t>- ˮCompartiment Contabilitate ˮin ˮCompartiment Contabilitate , resurse umane și relații cu publicul ˮ.</w:t>
      </w:r>
    </w:p>
    <w:p w:rsidR="00E76BBB" w:rsidRPr="00E95DB9" w:rsidRDefault="00E76BBB" w:rsidP="00E76BBB">
      <w:r w:rsidRPr="00E95DB9">
        <w:t>- ˮCompartiment Registru agricolˮ in ˮCompartiment Registru agricol , secretariat și monitorizarea procedurilor administrative ˮ.</w:t>
      </w:r>
    </w:p>
    <w:p w:rsidR="00E76BBB" w:rsidRPr="00E95DB9" w:rsidRDefault="00E76BBB" w:rsidP="00E76BBB">
      <w:pPr>
        <w:pStyle w:val="Default"/>
        <w:spacing w:line="276" w:lineRule="auto"/>
        <w:jc w:val="both"/>
        <w:rPr>
          <w:rFonts w:ascii="Times New Roman" w:hAnsi="Times New Roman"/>
        </w:rPr>
      </w:pPr>
      <w:r w:rsidRPr="00E95DB9">
        <w:rPr>
          <w:rFonts w:ascii="Times New Roman" w:hAnsi="Times New Roman"/>
        </w:rPr>
        <w:t xml:space="preserve">     De </w:t>
      </w:r>
      <w:proofErr w:type="spellStart"/>
      <w:proofErr w:type="gramStart"/>
      <w:r w:rsidRPr="00E95DB9">
        <w:rPr>
          <w:rFonts w:ascii="Times New Roman" w:hAnsi="Times New Roman"/>
        </w:rPr>
        <w:t>asemenea</w:t>
      </w:r>
      <w:proofErr w:type="spellEnd"/>
      <w:r w:rsidRPr="00E95DB9">
        <w:rPr>
          <w:rFonts w:ascii="Times New Roman" w:hAnsi="Times New Roman"/>
        </w:rPr>
        <w:t xml:space="preserve"> ,</w:t>
      </w:r>
      <w:proofErr w:type="spellStart"/>
      <w:r w:rsidRPr="00E95DB9">
        <w:rPr>
          <w:rFonts w:ascii="Times New Roman" w:hAnsi="Times New Roman"/>
        </w:rPr>
        <w:t>potrivit</w:t>
      </w:r>
      <w:proofErr w:type="spellEnd"/>
      <w:proofErr w:type="gramEnd"/>
      <w:r w:rsidRPr="00E95DB9">
        <w:rPr>
          <w:rFonts w:ascii="Times New Roman" w:hAnsi="Times New Roman"/>
        </w:rPr>
        <w:t xml:space="preserve">  </w:t>
      </w:r>
      <w:r w:rsidRPr="00E95DB9">
        <w:rPr>
          <w:rFonts w:ascii="Times New Roman" w:hAnsi="Times New Roman"/>
          <w:lang w:val="ro-RO"/>
        </w:rPr>
        <w:t>O.M.A.I. nr. 75 din 27 iunie 2019 pentru aprobarea Criteriilor de performanță privind constituirea, încadrarea și dotarea serviciilor voluntare și a serviciilor private pentru situații de urgență”, este necesar inființarea la nivelul comunei Sfințești , a Serviciului Voluntar pentru Situații de Urgență , ceea ce implică prevederea in organigramă a unui post contractual de Șef SVSU .</w:t>
      </w:r>
    </w:p>
    <w:p w:rsidR="00E76BBB" w:rsidRPr="00E95DB9" w:rsidRDefault="00E76BBB" w:rsidP="00E76BBB">
      <w:r w:rsidRPr="00E95DB9">
        <w:t xml:space="preserve">      </w:t>
      </w:r>
      <w:r>
        <w:t>Având in vedere</w:t>
      </w:r>
      <w:r w:rsidRPr="00E95DB9">
        <w:t xml:space="preserve"> faptul că nu avem prevăzut in organigramă un post de Șef SVSU , propun desființarea postului contractual </w:t>
      </w:r>
      <w:r>
        <w:t xml:space="preserve">vacant </w:t>
      </w:r>
      <w:r w:rsidRPr="00E95DB9">
        <w:t>de șofer și inființarea unui post contractual de Șef SVSU</w:t>
      </w:r>
    </w:p>
    <w:p w:rsidR="00E76BBB" w:rsidRDefault="00E76BBB" w:rsidP="00E76BBB">
      <w:r>
        <w:t xml:space="preserve">  </w:t>
      </w:r>
      <w:r w:rsidRPr="00E95DB9">
        <w:t xml:space="preserve"> </w:t>
      </w:r>
      <w:r>
        <w:t xml:space="preserve">    Față de cele relatate mai sus propun spre analiză și aprobare </w:t>
      </w:r>
      <w:r w:rsidRPr="00E95DB9">
        <w:t>proiectul de hotărâre privind: modificarea și completarea organigramei și statului de funcții al aparatului  de  specialitate al primarului comunei Sfințești , județul Teleorman .</w:t>
      </w:r>
    </w:p>
    <w:p w:rsidR="00E76BBB" w:rsidRDefault="00E76BBB" w:rsidP="00E76BBB">
      <w:r>
        <w:t xml:space="preserve">       Având in vedere cele relatate mai sus , președintele de ședință intreabă dacă mai este ceva de adăugat , nemaifiind supune la vot proiectul de hotărâre prezentat.</w:t>
      </w:r>
    </w:p>
    <w:p w:rsidR="00E76BBB" w:rsidRDefault="00E76BBB" w:rsidP="00E76BBB">
      <w:r>
        <w:t xml:space="preserve">       Din numarul total de  9 consilieri locali cati alcatuiesc consiliul local , din care 8 prezenți proiectul de hotărâre privind : </w:t>
      </w:r>
      <w:r w:rsidRPr="004971D4">
        <w:t xml:space="preserve">aprobarea modificării organigramei și statului de funcții al aparatului de specialitate al primarului comunei Sfințești , județul Teleorman </w:t>
      </w:r>
      <w:r>
        <w:t xml:space="preserve">s-a aprobat dupa cum urmeaza : 8 </w:t>
      </w:r>
      <w:r>
        <w:rPr>
          <w:b/>
        </w:rPr>
        <w:t xml:space="preserve"> </w:t>
      </w:r>
      <w:r>
        <w:t>voturi pentru, …..  abţineri şi …voturi împotrivă din totalul de  8 consilieri prezenţi .</w:t>
      </w:r>
    </w:p>
    <w:p w:rsidR="00E76BBB" w:rsidRDefault="00E76BBB" w:rsidP="00E76BBB">
      <w:pPr>
        <w:jc w:val="both"/>
      </w:pPr>
    </w:p>
    <w:p w:rsidR="00E76BBB" w:rsidRPr="004971D4" w:rsidRDefault="00E76BBB" w:rsidP="00E76BBB">
      <w:pPr>
        <w:jc w:val="both"/>
      </w:pPr>
      <w:r>
        <w:t xml:space="preserve">      Urmează punctul 2 de pe ordinea de zi :</w:t>
      </w:r>
      <w:r w:rsidRPr="00CD72EC">
        <w:t xml:space="preserve"> </w:t>
      </w:r>
      <w:r w:rsidRPr="004971D4">
        <w:t>aprobarea concesionării prin licitație publică a unui imobil– teren intravilan –categoria de folosință HB ( apă stătătoare ) ,  in suprafață totală de 24.314 mp. din care: C1- Baraj , dig de pământ , prevăzut cu călugăr betonat , suprafața  construită  753 mp. și C2 – Canal de fugă , suprafața construită 333 mp , situat in T 27 HB 137 pe raza UAT Sfințești, județul Teleorman .</w:t>
      </w:r>
    </w:p>
    <w:p w:rsidR="00E76BBB" w:rsidRDefault="00E76BBB" w:rsidP="00E76BBB">
      <w:pPr>
        <w:ind w:left="-360" w:right="-540"/>
      </w:pPr>
      <w:r>
        <w:t xml:space="preserve">             Președintele de ședință dă citire referatului de aprobare al primarului , după cum urmează: </w:t>
      </w:r>
    </w:p>
    <w:p w:rsidR="00E76BBB" w:rsidRDefault="00E76BBB" w:rsidP="00E76BBB">
      <w:r>
        <w:t xml:space="preserve"> -     Imobilul propus pentru concesionare se află situat in comuna Sfințești și este </w:t>
      </w:r>
    </w:p>
    <w:p w:rsidR="00E76BBB" w:rsidRDefault="00E76BBB" w:rsidP="00E76BBB">
      <w:r>
        <w:t>identificat cu nr.cadastral 24409 , inscris in cartea funciară nr. 24409 .</w:t>
      </w:r>
    </w:p>
    <w:p w:rsidR="00E76BBB" w:rsidRDefault="00E76BBB" w:rsidP="00E76BBB">
      <w:r>
        <w:t xml:space="preserve">          Valorificarea economică a resurselor de teren și atragerea de noi resurse la bugetul local este o prioritate .</w:t>
      </w:r>
    </w:p>
    <w:p w:rsidR="00E76BBB" w:rsidRDefault="00E76BBB" w:rsidP="00E76BBB">
      <w:pPr>
        <w:widowControl w:val="0"/>
        <w:suppressAutoHyphens/>
        <w:overflowPunct w:val="0"/>
        <w:autoSpaceDE w:val="0"/>
        <w:autoSpaceDN w:val="0"/>
        <w:adjustRightInd w:val="0"/>
        <w:textAlignment w:val="baseline"/>
      </w:pPr>
      <w:r>
        <w:t xml:space="preserve">         In exercitarea atribuțiilor conferite de prevederile art. art. 129 alin.(1) , alin.(2) lit .c), alin.(6)  lit.b)  , art. 139 alin.(3) lit.g) , art. 196 alin.(1) lit.a) din OUG nr. 57/2019 – privind Codul Administrativ , cu modificările și completările ulterioare , precum și ale regulamentului de organizare și funcționare al Consiliului Local Sfințești , Consiliul Local administrează domeniul public și privat al comunei și hotărăște cu privire la vânzarea , concesionarea sau inchirierea bunurilor proprietate publică sau privată a comunei , in condițiile legii .</w:t>
      </w:r>
    </w:p>
    <w:p w:rsidR="00E76BBB" w:rsidRPr="00C1257A" w:rsidRDefault="00E76BBB" w:rsidP="00E76BBB">
      <w:pPr>
        <w:jc w:val="both"/>
        <w:rPr>
          <w:b/>
        </w:rPr>
      </w:pPr>
      <w:r>
        <w:t xml:space="preserve">      Având in vedere ceșe relatate mai sus , propun spre dezbaterea și aprobarea Consiliului Local</w:t>
      </w:r>
      <w:r w:rsidRPr="00010497">
        <w:rPr>
          <w:b/>
          <w:bCs/>
        </w:rPr>
        <w:t xml:space="preserve"> </w:t>
      </w:r>
      <w:r w:rsidRPr="00010497">
        <w:rPr>
          <w:bCs/>
        </w:rPr>
        <w:t>proiectul de hotărâre privind :</w:t>
      </w:r>
      <w:r w:rsidRPr="00010497">
        <w:t xml:space="preserve"> aprobarea concesionării prin licitație publică a unui imobil – teren intravilan –categoria de folosință HB ( apă stătătoare ) ,  in suprafață totală de 24.314 mp. din care: C1- Baraj , dig de pământ , prevăzut cu călugăr betonat , suprafața  construită  753 mp. și C2 – Canal de fugă , suprafața construită 333 mp , situat in T 27 HB 137 pe raza UAT Sfințești, județul Teleorman</w:t>
      </w:r>
      <w:r w:rsidRPr="00517670">
        <w:rPr>
          <w:b/>
        </w:rPr>
        <w:t xml:space="preserve"> .</w:t>
      </w:r>
      <w:r w:rsidRPr="00C1257A">
        <w:rPr>
          <w:b/>
        </w:rPr>
        <w:t xml:space="preserve"> </w:t>
      </w:r>
    </w:p>
    <w:p w:rsidR="00E76BBB" w:rsidRDefault="00E76BBB" w:rsidP="00E76BBB">
      <w:r>
        <w:t xml:space="preserve">    </w:t>
      </w:r>
    </w:p>
    <w:p w:rsidR="00E76BBB" w:rsidRPr="004971D4" w:rsidRDefault="00E76BBB" w:rsidP="00E76BBB">
      <w:pPr>
        <w:jc w:val="both"/>
      </w:pPr>
      <w:r>
        <w:t xml:space="preserve">       Având in vedere cele relatate mai sus, președintele de ședință supune la vot proiectul de hotarâre privind : </w:t>
      </w:r>
      <w:r w:rsidRPr="004971D4">
        <w:t xml:space="preserve">aprobarea concesionării prin licitație publică a unui imobil– teren intravilan –categoria de folosință HB ( apă stătătoare ) ,  in suprafață totală de 24.314 mp. din care: C1- Baraj , dig de pământ , prevăzut cu călugăr betonat , suprafața  construită  753 mp. și C2 – </w:t>
      </w:r>
      <w:r w:rsidRPr="004971D4">
        <w:lastRenderedPageBreak/>
        <w:t>Canal de fugă , suprafața construită 333 mp , situat in T 27 HB 137 pe raza UAT Sfințești, județul Teleorman .</w:t>
      </w:r>
    </w:p>
    <w:p w:rsidR="00E76BBB" w:rsidRDefault="00E76BBB" w:rsidP="00E76BBB">
      <w:pPr>
        <w:jc w:val="both"/>
      </w:pPr>
      <w:r>
        <w:t xml:space="preserve">         Din numarul total de  9 consilieri locali cati alcatuiesc consiliul local , din care 8 prezenți proiectul de hotărâre privind : </w:t>
      </w:r>
      <w:r w:rsidRPr="004971D4">
        <w:t>aprobarea concesionării prin licitație publică a unui imobil– teren intravilan –categoria de folosință HB ( apă stătătoare ) ,  in suprafață totală de 24.314 mp. din care: C1- Baraj , dig de pământ , prevăzut cu călugăr betonat , suprafața  construită  753 mp. și C2 – Canal de fugă , suprafața construită 333 mp , situat in T 27 HB 137 pe raza UA</w:t>
      </w:r>
      <w:r>
        <w:t>T Sfințești, județul Teleorman , s-a aprobat dupa cum urmeaza : 8</w:t>
      </w:r>
      <w:r>
        <w:rPr>
          <w:b/>
        </w:rPr>
        <w:t xml:space="preserve"> </w:t>
      </w:r>
      <w:r>
        <w:t>voturi pentru, …..  abţineri şi …voturi împotrivă din totalul de  8 consilieri prezenţi</w:t>
      </w:r>
    </w:p>
    <w:p w:rsidR="00E76BBB" w:rsidRDefault="00E76BBB" w:rsidP="00E76BBB"/>
    <w:p w:rsidR="00E76BBB" w:rsidRDefault="00E76BBB" w:rsidP="00E76BBB">
      <w:pPr>
        <w:ind w:left="-360" w:right="-540"/>
        <w:rPr>
          <w:lang w:val="en-US"/>
        </w:rPr>
      </w:pPr>
      <w:r>
        <w:t xml:space="preserve">            Se trece mai departe la punctul 3 de pe ordinea de zi , și anume : </w:t>
      </w:r>
      <w:r w:rsidRPr="004971D4">
        <w:t xml:space="preserve">aprobarea achiziționării unui ˮloc de joacă pentru copiiˮ </w:t>
      </w:r>
      <w:r>
        <w:t>.</w:t>
      </w:r>
    </w:p>
    <w:p w:rsidR="00E76BBB" w:rsidRDefault="00E76BBB" w:rsidP="00E76BBB">
      <w:r>
        <w:t xml:space="preserve">Domnul Primar are cuvântul : </w:t>
      </w:r>
    </w:p>
    <w:p w:rsidR="00E76BBB" w:rsidRPr="004F2295" w:rsidRDefault="00E76BBB" w:rsidP="00E76BBB">
      <w:pPr>
        <w:pStyle w:val="Default"/>
        <w:spacing w:line="276" w:lineRule="auto"/>
        <w:jc w:val="both"/>
        <w:rPr>
          <w:rFonts w:ascii="Times New Roman" w:hAnsi="Times New Roman"/>
        </w:rPr>
      </w:pPr>
      <w:r>
        <w:t xml:space="preserve">-      </w:t>
      </w:r>
      <w:proofErr w:type="spellStart"/>
      <w:r w:rsidRPr="004F2295">
        <w:rPr>
          <w:rFonts w:ascii="Times New Roman" w:hAnsi="Times New Roman"/>
        </w:rPr>
        <w:t>Având</w:t>
      </w:r>
      <w:proofErr w:type="spellEnd"/>
      <w:r w:rsidRPr="004F2295">
        <w:rPr>
          <w:rFonts w:ascii="Times New Roman" w:hAnsi="Times New Roman"/>
        </w:rPr>
        <w:t xml:space="preserve"> in </w:t>
      </w:r>
      <w:proofErr w:type="spellStart"/>
      <w:r w:rsidRPr="004F2295">
        <w:rPr>
          <w:rFonts w:ascii="Times New Roman" w:hAnsi="Times New Roman"/>
        </w:rPr>
        <w:t>vedere</w:t>
      </w:r>
      <w:proofErr w:type="spellEnd"/>
      <w:r w:rsidRPr="004F2295">
        <w:rPr>
          <w:rFonts w:ascii="Times New Roman" w:hAnsi="Times New Roman"/>
        </w:rPr>
        <w:t xml:space="preserve"> </w:t>
      </w:r>
      <w:proofErr w:type="spellStart"/>
      <w:r w:rsidRPr="004F2295">
        <w:rPr>
          <w:rFonts w:ascii="Times New Roman" w:hAnsi="Times New Roman"/>
        </w:rPr>
        <w:t>că</w:t>
      </w:r>
      <w:proofErr w:type="spellEnd"/>
      <w:r w:rsidRPr="004F2295">
        <w:rPr>
          <w:rFonts w:ascii="Times New Roman" w:hAnsi="Times New Roman"/>
        </w:rPr>
        <w:t xml:space="preserve"> in </w:t>
      </w:r>
      <w:proofErr w:type="spellStart"/>
      <w:r w:rsidRPr="004F2295">
        <w:rPr>
          <w:rFonts w:ascii="Times New Roman" w:hAnsi="Times New Roman"/>
        </w:rPr>
        <w:t>comuna</w:t>
      </w:r>
      <w:proofErr w:type="spellEnd"/>
      <w:r w:rsidRPr="004F2295">
        <w:rPr>
          <w:rFonts w:ascii="Times New Roman" w:hAnsi="Times New Roman"/>
        </w:rPr>
        <w:t xml:space="preserve"> </w:t>
      </w:r>
      <w:proofErr w:type="spellStart"/>
      <w:r w:rsidRPr="004F2295">
        <w:rPr>
          <w:rFonts w:ascii="Times New Roman" w:hAnsi="Times New Roman"/>
        </w:rPr>
        <w:t>Sfințești</w:t>
      </w:r>
      <w:proofErr w:type="spellEnd"/>
      <w:r w:rsidRPr="004F2295">
        <w:rPr>
          <w:rFonts w:ascii="Times New Roman" w:hAnsi="Times New Roman"/>
        </w:rPr>
        <w:t xml:space="preserve"> , </w:t>
      </w:r>
      <w:proofErr w:type="spellStart"/>
      <w:r w:rsidRPr="004F2295">
        <w:rPr>
          <w:rFonts w:ascii="Times New Roman" w:hAnsi="Times New Roman"/>
        </w:rPr>
        <w:t>județul</w:t>
      </w:r>
      <w:proofErr w:type="spellEnd"/>
      <w:r w:rsidRPr="004F2295">
        <w:rPr>
          <w:rFonts w:ascii="Times New Roman" w:hAnsi="Times New Roman"/>
        </w:rPr>
        <w:t xml:space="preserve"> </w:t>
      </w:r>
      <w:proofErr w:type="spellStart"/>
      <w:r w:rsidRPr="004F2295">
        <w:rPr>
          <w:rFonts w:ascii="Times New Roman" w:hAnsi="Times New Roman"/>
        </w:rPr>
        <w:t>Teleorman</w:t>
      </w:r>
      <w:proofErr w:type="spellEnd"/>
      <w:r w:rsidRPr="004F2295">
        <w:rPr>
          <w:rFonts w:ascii="Times New Roman" w:hAnsi="Times New Roman"/>
        </w:rPr>
        <w:t xml:space="preserve"> </w:t>
      </w:r>
      <w:proofErr w:type="spellStart"/>
      <w:r w:rsidRPr="004F2295">
        <w:rPr>
          <w:rFonts w:ascii="Times New Roman" w:hAnsi="Times New Roman"/>
        </w:rPr>
        <w:t>este</w:t>
      </w:r>
      <w:proofErr w:type="spellEnd"/>
      <w:r w:rsidRPr="004F2295">
        <w:rPr>
          <w:rFonts w:ascii="Times New Roman" w:hAnsi="Times New Roman"/>
        </w:rPr>
        <w:t xml:space="preserve"> un </w:t>
      </w:r>
      <w:proofErr w:type="spellStart"/>
      <w:r w:rsidRPr="004F2295">
        <w:rPr>
          <w:rFonts w:ascii="Times New Roman" w:hAnsi="Times New Roman"/>
        </w:rPr>
        <w:t>singur</w:t>
      </w:r>
      <w:proofErr w:type="spellEnd"/>
      <w:r w:rsidRPr="004F2295">
        <w:rPr>
          <w:rFonts w:ascii="Times New Roman" w:hAnsi="Times New Roman"/>
        </w:rPr>
        <w:t xml:space="preserve"> loc de </w:t>
      </w:r>
      <w:proofErr w:type="spellStart"/>
      <w:r w:rsidRPr="004F2295">
        <w:rPr>
          <w:rFonts w:ascii="Times New Roman" w:hAnsi="Times New Roman"/>
        </w:rPr>
        <w:t>joacă</w:t>
      </w:r>
      <w:proofErr w:type="spellEnd"/>
      <w:r w:rsidRPr="004F2295">
        <w:rPr>
          <w:rFonts w:ascii="Times New Roman" w:hAnsi="Times New Roman"/>
        </w:rPr>
        <w:t xml:space="preserve"> , la </w:t>
      </w:r>
      <w:proofErr w:type="spellStart"/>
      <w:r w:rsidRPr="004F2295">
        <w:rPr>
          <w:rFonts w:ascii="Times New Roman" w:hAnsi="Times New Roman"/>
        </w:rPr>
        <w:t>intrarea</w:t>
      </w:r>
      <w:proofErr w:type="spellEnd"/>
      <w:r w:rsidRPr="004F2295">
        <w:rPr>
          <w:rFonts w:ascii="Times New Roman" w:hAnsi="Times New Roman"/>
        </w:rPr>
        <w:t xml:space="preserve"> in </w:t>
      </w:r>
      <w:proofErr w:type="spellStart"/>
      <w:r w:rsidRPr="004F2295">
        <w:rPr>
          <w:rFonts w:ascii="Times New Roman" w:hAnsi="Times New Roman"/>
        </w:rPr>
        <w:t>comuna</w:t>
      </w:r>
      <w:proofErr w:type="spellEnd"/>
      <w:r w:rsidRPr="004F2295">
        <w:rPr>
          <w:rFonts w:ascii="Times New Roman" w:hAnsi="Times New Roman"/>
        </w:rPr>
        <w:t xml:space="preserve"> </w:t>
      </w:r>
      <w:proofErr w:type="spellStart"/>
      <w:r w:rsidRPr="004F2295">
        <w:rPr>
          <w:rFonts w:ascii="Times New Roman" w:hAnsi="Times New Roman"/>
        </w:rPr>
        <w:t>dinspre</w:t>
      </w:r>
      <w:proofErr w:type="spellEnd"/>
      <w:r w:rsidRPr="004F2295">
        <w:rPr>
          <w:rFonts w:ascii="Times New Roman" w:hAnsi="Times New Roman"/>
        </w:rPr>
        <w:t xml:space="preserve"> </w:t>
      </w:r>
      <w:proofErr w:type="spellStart"/>
      <w:r w:rsidRPr="004F2295">
        <w:rPr>
          <w:rFonts w:ascii="Times New Roman" w:hAnsi="Times New Roman"/>
        </w:rPr>
        <w:t>Rosiori</w:t>
      </w:r>
      <w:proofErr w:type="spellEnd"/>
      <w:r w:rsidRPr="004F2295">
        <w:rPr>
          <w:rFonts w:ascii="Times New Roman" w:hAnsi="Times New Roman"/>
        </w:rPr>
        <w:t xml:space="preserve"> de </w:t>
      </w:r>
      <w:proofErr w:type="spellStart"/>
      <w:r w:rsidRPr="004F2295">
        <w:rPr>
          <w:rFonts w:ascii="Times New Roman" w:hAnsi="Times New Roman"/>
        </w:rPr>
        <w:t>Vede</w:t>
      </w:r>
      <w:proofErr w:type="spellEnd"/>
      <w:r w:rsidRPr="004F2295">
        <w:rPr>
          <w:rFonts w:ascii="Times New Roman" w:hAnsi="Times New Roman"/>
        </w:rPr>
        <w:t xml:space="preserve"> , </w:t>
      </w:r>
      <w:proofErr w:type="spellStart"/>
      <w:r w:rsidRPr="004F2295">
        <w:rPr>
          <w:rFonts w:ascii="Times New Roman" w:hAnsi="Times New Roman"/>
        </w:rPr>
        <w:t>aș</w:t>
      </w:r>
      <w:proofErr w:type="spellEnd"/>
      <w:r w:rsidRPr="004F2295">
        <w:rPr>
          <w:rFonts w:ascii="Times New Roman" w:hAnsi="Times New Roman"/>
        </w:rPr>
        <w:t xml:space="preserve"> </w:t>
      </w:r>
      <w:proofErr w:type="spellStart"/>
      <w:r w:rsidRPr="004F2295">
        <w:rPr>
          <w:rFonts w:ascii="Times New Roman" w:hAnsi="Times New Roman"/>
        </w:rPr>
        <w:t>dori</w:t>
      </w:r>
      <w:proofErr w:type="spellEnd"/>
      <w:r w:rsidRPr="004F2295">
        <w:rPr>
          <w:rFonts w:ascii="Times New Roman" w:hAnsi="Times New Roman"/>
        </w:rPr>
        <w:t xml:space="preserve"> </w:t>
      </w:r>
      <w:proofErr w:type="spellStart"/>
      <w:r w:rsidRPr="004F2295">
        <w:rPr>
          <w:rFonts w:ascii="Times New Roman" w:hAnsi="Times New Roman"/>
        </w:rPr>
        <w:t>să</w:t>
      </w:r>
      <w:proofErr w:type="spellEnd"/>
      <w:r w:rsidRPr="004F2295">
        <w:rPr>
          <w:rFonts w:ascii="Times New Roman" w:hAnsi="Times New Roman"/>
        </w:rPr>
        <w:t xml:space="preserve"> </w:t>
      </w:r>
      <w:proofErr w:type="spellStart"/>
      <w:r w:rsidRPr="004F2295">
        <w:rPr>
          <w:rFonts w:ascii="Times New Roman" w:hAnsi="Times New Roman"/>
        </w:rPr>
        <w:t>mai</w:t>
      </w:r>
      <w:proofErr w:type="spellEnd"/>
      <w:r w:rsidRPr="004F2295">
        <w:rPr>
          <w:rFonts w:ascii="Times New Roman" w:hAnsi="Times New Roman"/>
        </w:rPr>
        <w:t xml:space="preserve"> </w:t>
      </w:r>
      <w:proofErr w:type="spellStart"/>
      <w:r w:rsidRPr="004F2295">
        <w:rPr>
          <w:rFonts w:ascii="Times New Roman" w:hAnsi="Times New Roman"/>
        </w:rPr>
        <w:t>achiziționez</w:t>
      </w:r>
      <w:proofErr w:type="spellEnd"/>
      <w:r w:rsidRPr="004F2295">
        <w:rPr>
          <w:rFonts w:ascii="Times New Roman" w:hAnsi="Times New Roman"/>
        </w:rPr>
        <w:t xml:space="preserve"> un loc de </w:t>
      </w:r>
      <w:proofErr w:type="spellStart"/>
      <w:r w:rsidRPr="004F2295">
        <w:rPr>
          <w:rFonts w:ascii="Times New Roman" w:hAnsi="Times New Roman"/>
        </w:rPr>
        <w:t>joacă</w:t>
      </w:r>
      <w:proofErr w:type="spellEnd"/>
      <w:r w:rsidRPr="004F2295">
        <w:rPr>
          <w:rFonts w:ascii="Times New Roman" w:hAnsi="Times New Roman"/>
        </w:rPr>
        <w:t xml:space="preserve"> in </w:t>
      </w:r>
      <w:proofErr w:type="spellStart"/>
      <w:r w:rsidRPr="004F2295">
        <w:rPr>
          <w:rFonts w:ascii="Times New Roman" w:hAnsi="Times New Roman"/>
        </w:rPr>
        <w:t>vederea</w:t>
      </w:r>
      <w:proofErr w:type="spellEnd"/>
      <w:r w:rsidRPr="004F2295">
        <w:rPr>
          <w:rFonts w:ascii="Times New Roman" w:hAnsi="Times New Roman"/>
        </w:rPr>
        <w:t xml:space="preserve"> </w:t>
      </w:r>
      <w:proofErr w:type="spellStart"/>
      <w:r w:rsidRPr="004F2295">
        <w:rPr>
          <w:rFonts w:ascii="Times New Roman" w:hAnsi="Times New Roman"/>
        </w:rPr>
        <w:t>amenajării</w:t>
      </w:r>
      <w:proofErr w:type="spellEnd"/>
      <w:r w:rsidRPr="004F2295">
        <w:rPr>
          <w:rFonts w:ascii="Times New Roman" w:hAnsi="Times New Roman"/>
        </w:rPr>
        <w:t xml:space="preserve"> </w:t>
      </w:r>
      <w:proofErr w:type="spellStart"/>
      <w:r w:rsidRPr="004F2295">
        <w:rPr>
          <w:rFonts w:ascii="Times New Roman" w:hAnsi="Times New Roman"/>
        </w:rPr>
        <w:t>unui</w:t>
      </w:r>
      <w:proofErr w:type="spellEnd"/>
      <w:r w:rsidRPr="004F2295">
        <w:rPr>
          <w:rFonts w:ascii="Times New Roman" w:hAnsi="Times New Roman"/>
        </w:rPr>
        <w:t xml:space="preserve"> </w:t>
      </w:r>
      <w:proofErr w:type="spellStart"/>
      <w:r w:rsidRPr="004F2295">
        <w:rPr>
          <w:rFonts w:ascii="Times New Roman" w:hAnsi="Times New Roman"/>
        </w:rPr>
        <w:t>spațiu</w:t>
      </w:r>
      <w:proofErr w:type="spellEnd"/>
      <w:r w:rsidRPr="004F2295">
        <w:rPr>
          <w:rFonts w:ascii="Times New Roman" w:hAnsi="Times New Roman"/>
        </w:rPr>
        <w:t xml:space="preserve"> de </w:t>
      </w:r>
      <w:proofErr w:type="spellStart"/>
      <w:r w:rsidRPr="004F2295">
        <w:rPr>
          <w:rFonts w:ascii="Times New Roman" w:hAnsi="Times New Roman"/>
        </w:rPr>
        <w:t>joacă</w:t>
      </w:r>
      <w:proofErr w:type="spellEnd"/>
      <w:r w:rsidRPr="004F2295">
        <w:rPr>
          <w:rFonts w:ascii="Times New Roman" w:hAnsi="Times New Roman"/>
        </w:rPr>
        <w:t xml:space="preserve"> in </w:t>
      </w:r>
      <w:proofErr w:type="spellStart"/>
      <w:r w:rsidRPr="004F2295">
        <w:rPr>
          <w:rFonts w:ascii="Times New Roman" w:hAnsi="Times New Roman"/>
        </w:rPr>
        <w:t>ˮBoroteștiˮde</w:t>
      </w:r>
      <w:proofErr w:type="spellEnd"/>
      <w:r w:rsidRPr="004F2295">
        <w:rPr>
          <w:rFonts w:ascii="Times New Roman" w:hAnsi="Times New Roman"/>
        </w:rPr>
        <w:t xml:space="preserve"> care </w:t>
      </w:r>
      <w:proofErr w:type="spellStart"/>
      <w:r w:rsidRPr="004F2295">
        <w:rPr>
          <w:rFonts w:ascii="Times New Roman" w:hAnsi="Times New Roman"/>
        </w:rPr>
        <w:t>să</w:t>
      </w:r>
      <w:proofErr w:type="spellEnd"/>
      <w:r w:rsidRPr="004F2295">
        <w:rPr>
          <w:rFonts w:ascii="Times New Roman" w:hAnsi="Times New Roman"/>
        </w:rPr>
        <w:t xml:space="preserve"> </w:t>
      </w:r>
      <w:proofErr w:type="spellStart"/>
      <w:r w:rsidRPr="004F2295">
        <w:rPr>
          <w:rFonts w:ascii="Times New Roman" w:hAnsi="Times New Roman"/>
        </w:rPr>
        <w:t>beneficieze</w:t>
      </w:r>
      <w:proofErr w:type="spellEnd"/>
      <w:r w:rsidRPr="004F2295">
        <w:rPr>
          <w:rFonts w:ascii="Times New Roman" w:hAnsi="Times New Roman"/>
        </w:rPr>
        <w:t xml:space="preserve"> </w:t>
      </w:r>
      <w:proofErr w:type="spellStart"/>
      <w:r w:rsidRPr="004F2295">
        <w:rPr>
          <w:rFonts w:ascii="Times New Roman" w:hAnsi="Times New Roman"/>
        </w:rPr>
        <w:t>și</w:t>
      </w:r>
      <w:proofErr w:type="spellEnd"/>
      <w:r w:rsidRPr="004F2295">
        <w:rPr>
          <w:rFonts w:ascii="Times New Roman" w:hAnsi="Times New Roman"/>
        </w:rPr>
        <w:t xml:space="preserve"> </w:t>
      </w:r>
      <w:proofErr w:type="spellStart"/>
      <w:r w:rsidRPr="004F2295">
        <w:rPr>
          <w:rFonts w:ascii="Times New Roman" w:hAnsi="Times New Roman"/>
        </w:rPr>
        <w:t>copiii</w:t>
      </w:r>
      <w:proofErr w:type="spellEnd"/>
      <w:r w:rsidRPr="004F2295">
        <w:rPr>
          <w:rFonts w:ascii="Times New Roman" w:hAnsi="Times New Roman"/>
        </w:rPr>
        <w:t xml:space="preserve"> care </w:t>
      </w:r>
      <w:proofErr w:type="spellStart"/>
      <w:r w:rsidRPr="004F2295">
        <w:rPr>
          <w:rFonts w:ascii="Times New Roman" w:hAnsi="Times New Roman"/>
        </w:rPr>
        <w:t>locuiesc</w:t>
      </w:r>
      <w:proofErr w:type="spellEnd"/>
      <w:r w:rsidRPr="004F2295">
        <w:rPr>
          <w:rFonts w:ascii="Times New Roman" w:hAnsi="Times New Roman"/>
        </w:rPr>
        <w:t xml:space="preserve"> </w:t>
      </w:r>
      <w:proofErr w:type="spellStart"/>
      <w:r w:rsidRPr="004F2295">
        <w:rPr>
          <w:rFonts w:ascii="Times New Roman" w:hAnsi="Times New Roman"/>
        </w:rPr>
        <w:t>acolo</w:t>
      </w:r>
      <w:proofErr w:type="spellEnd"/>
      <w:r w:rsidRPr="004F2295">
        <w:rPr>
          <w:rFonts w:ascii="Times New Roman" w:hAnsi="Times New Roman"/>
        </w:rPr>
        <w:t xml:space="preserve"> .</w:t>
      </w:r>
    </w:p>
    <w:p w:rsidR="00E76BBB" w:rsidRPr="004F2295" w:rsidRDefault="00E76BBB" w:rsidP="00E76BBB">
      <w:pPr>
        <w:pStyle w:val="Default"/>
        <w:spacing w:line="276" w:lineRule="auto"/>
        <w:jc w:val="both"/>
        <w:rPr>
          <w:rStyle w:val="shdr"/>
          <w:rFonts w:ascii="Times New Roman" w:hAnsi="Times New Roman"/>
          <w:bCs/>
          <w:color w:val="auto"/>
          <w:bdr w:val="none" w:sz="0" w:space="0" w:color="auto" w:frame="1"/>
          <w:shd w:val="clear" w:color="auto" w:fill="FFFFFF"/>
        </w:rPr>
      </w:pPr>
      <w:r w:rsidRPr="004F2295">
        <w:rPr>
          <w:rFonts w:ascii="Times New Roman" w:hAnsi="Times New Roman"/>
        </w:rPr>
        <w:t xml:space="preserve">        </w:t>
      </w:r>
      <w:proofErr w:type="spellStart"/>
      <w:r w:rsidRPr="004F2295">
        <w:rPr>
          <w:rFonts w:ascii="Times New Roman" w:hAnsi="Times New Roman"/>
        </w:rPr>
        <w:t>Locul</w:t>
      </w:r>
      <w:proofErr w:type="spellEnd"/>
      <w:r w:rsidRPr="004F2295">
        <w:rPr>
          <w:rFonts w:ascii="Times New Roman" w:hAnsi="Times New Roman"/>
        </w:rPr>
        <w:t xml:space="preserve"> de </w:t>
      </w:r>
      <w:proofErr w:type="spellStart"/>
      <w:r w:rsidRPr="004F2295">
        <w:rPr>
          <w:rFonts w:ascii="Times New Roman" w:hAnsi="Times New Roman"/>
        </w:rPr>
        <w:t>joacă</w:t>
      </w:r>
      <w:proofErr w:type="spellEnd"/>
      <w:r w:rsidRPr="004F2295">
        <w:rPr>
          <w:rFonts w:ascii="Times New Roman" w:hAnsi="Times New Roman"/>
        </w:rPr>
        <w:t xml:space="preserve"> </w:t>
      </w:r>
      <w:proofErr w:type="spellStart"/>
      <w:r w:rsidRPr="004F2295">
        <w:rPr>
          <w:rFonts w:ascii="Times New Roman" w:hAnsi="Times New Roman"/>
        </w:rPr>
        <w:t>este</w:t>
      </w:r>
      <w:proofErr w:type="spellEnd"/>
      <w:r w:rsidRPr="004F2295">
        <w:rPr>
          <w:rFonts w:ascii="Times New Roman" w:hAnsi="Times New Roman"/>
        </w:rPr>
        <w:t xml:space="preserve"> format </w:t>
      </w:r>
      <w:proofErr w:type="gramStart"/>
      <w:r w:rsidRPr="004F2295">
        <w:rPr>
          <w:rFonts w:ascii="Times New Roman" w:hAnsi="Times New Roman"/>
        </w:rPr>
        <w:t>din :</w:t>
      </w:r>
      <w:proofErr w:type="gramEnd"/>
      <w:r w:rsidRPr="004F2295">
        <w:rPr>
          <w:rFonts w:ascii="Times New Roman" w:hAnsi="Times New Roman"/>
          <w:bCs/>
          <w:color w:val="auto"/>
        </w:rPr>
        <w:t xml:space="preserve"> </w:t>
      </w:r>
      <w:proofErr w:type="spellStart"/>
      <w:r w:rsidRPr="004F2295">
        <w:rPr>
          <w:rFonts w:ascii="Times New Roman" w:hAnsi="Times New Roman"/>
          <w:bCs/>
          <w:color w:val="auto"/>
        </w:rPr>
        <w:t>topogan</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copii</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leagăn</w:t>
      </w:r>
      <w:proofErr w:type="spellEnd"/>
      <w:r w:rsidRPr="004F2295">
        <w:rPr>
          <w:rFonts w:ascii="Times New Roman" w:hAnsi="Times New Roman"/>
          <w:bCs/>
          <w:color w:val="auto"/>
        </w:rPr>
        <w:t xml:space="preserve"> cu </w:t>
      </w:r>
      <w:proofErr w:type="spellStart"/>
      <w:r w:rsidRPr="004F2295">
        <w:rPr>
          <w:rFonts w:ascii="Times New Roman" w:hAnsi="Times New Roman"/>
          <w:bCs/>
          <w:color w:val="auto"/>
        </w:rPr>
        <w:t>două</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locuri</w:t>
      </w:r>
      <w:proofErr w:type="spellEnd"/>
      <w:r w:rsidRPr="004F2295">
        <w:rPr>
          <w:rFonts w:ascii="Times New Roman" w:hAnsi="Times New Roman"/>
          <w:bCs/>
          <w:color w:val="auto"/>
        </w:rPr>
        <w:t xml:space="preserve"> , </w:t>
      </w:r>
      <w:proofErr w:type="spellStart"/>
      <w:r w:rsidRPr="004F2295">
        <w:rPr>
          <w:rFonts w:ascii="Times New Roman" w:hAnsi="Times New Roman"/>
          <w:bCs/>
          <w:color w:val="auto"/>
        </w:rPr>
        <w:t>rotisor</w:t>
      </w:r>
      <w:proofErr w:type="spellEnd"/>
      <w:r w:rsidRPr="004F2295">
        <w:rPr>
          <w:rFonts w:ascii="Times New Roman" w:hAnsi="Times New Roman"/>
          <w:bCs/>
          <w:color w:val="auto"/>
        </w:rPr>
        <w:t xml:space="preserve"> cu 4 </w:t>
      </w:r>
      <w:proofErr w:type="spellStart"/>
      <w:r w:rsidRPr="004F2295">
        <w:rPr>
          <w:rFonts w:ascii="Times New Roman" w:hAnsi="Times New Roman"/>
          <w:bCs/>
          <w:color w:val="auto"/>
        </w:rPr>
        <w:t>locuri</w:t>
      </w:r>
      <w:proofErr w:type="spellEnd"/>
      <w:r w:rsidRPr="004F2295">
        <w:rPr>
          <w:rFonts w:ascii="Times New Roman" w:hAnsi="Times New Roman"/>
          <w:bCs/>
          <w:color w:val="auto"/>
        </w:rPr>
        <w:t xml:space="preserve"> , </w:t>
      </w:r>
      <w:proofErr w:type="spellStart"/>
      <w:r w:rsidRPr="004F2295">
        <w:rPr>
          <w:rFonts w:ascii="Times New Roman" w:hAnsi="Times New Roman"/>
          <w:bCs/>
          <w:color w:val="auto"/>
        </w:rPr>
        <w:t>balansoar</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copii</w:t>
      </w:r>
      <w:proofErr w:type="spellEnd"/>
      <w:r w:rsidRPr="004F2295">
        <w:rPr>
          <w:rFonts w:ascii="Times New Roman" w:hAnsi="Times New Roman"/>
          <w:bCs/>
          <w:color w:val="auto"/>
        </w:rPr>
        <w:t xml:space="preserve"> cu 2 </w:t>
      </w:r>
      <w:proofErr w:type="spellStart"/>
      <w:r w:rsidRPr="004F2295">
        <w:rPr>
          <w:rFonts w:ascii="Times New Roman" w:hAnsi="Times New Roman"/>
          <w:bCs/>
          <w:color w:val="auto"/>
        </w:rPr>
        <w:t>locuri</w:t>
      </w:r>
      <w:proofErr w:type="spellEnd"/>
      <w:r w:rsidRPr="004F2295">
        <w:rPr>
          <w:rFonts w:ascii="Times New Roman" w:hAnsi="Times New Roman"/>
          <w:bCs/>
          <w:color w:val="auto"/>
        </w:rPr>
        <w:t xml:space="preserve"> , </w:t>
      </w:r>
      <w:proofErr w:type="spellStart"/>
      <w:r w:rsidRPr="004F2295">
        <w:rPr>
          <w:rFonts w:ascii="Times New Roman" w:hAnsi="Times New Roman"/>
          <w:bCs/>
          <w:color w:val="auto"/>
        </w:rPr>
        <w:t>căluț</w:t>
      </w:r>
      <w:proofErr w:type="spellEnd"/>
      <w:r w:rsidRPr="004F2295">
        <w:rPr>
          <w:rFonts w:ascii="Times New Roman" w:hAnsi="Times New Roman"/>
          <w:bCs/>
          <w:color w:val="auto"/>
        </w:rPr>
        <w:t xml:space="preserve"> arc , </w:t>
      </w:r>
      <w:proofErr w:type="spellStart"/>
      <w:r w:rsidRPr="004F2295">
        <w:rPr>
          <w:rFonts w:ascii="Times New Roman" w:hAnsi="Times New Roman"/>
          <w:bCs/>
          <w:color w:val="auto"/>
        </w:rPr>
        <w:t>banca</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parc</w:t>
      </w:r>
      <w:proofErr w:type="spellEnd"/>
      <w:r w:rsidRPr="004F2295">
        <w:rPr>
          <w:rFonts w:ascii="Times New Roman" w:hAnsi="Times New Roman"/>
          <w:bCs/>
          <w:color w:val="auto"/>
        </w:rPr>
        <w:t xml:space="preserve"> , </w:t>
      </w:r>
      <w:proofErr w:type="spellStart"/>
      <w:r w:rsidRPr="004F2295">
        <w:rPr>
          <w:rFonts w:ascii="Times New Roman" w:hAnsi="Times New Roman"/>
          <w:bCs/>
          <w:color w:val="auto"/>
        </w:rPr>
        <w:t>și</w:t>
      </w:r>
      <w:proofErr w:type="spellEnd"/>
      <w:r w:rsidRPr="004F2295">
        <w:rPr>
          <w:rFonts w:ascii="Times New Roman" w:hAnsi="Times New Roman"/>
          <w:bCs/>
          <w:color w:val="auto"/>
        </w:rPr>
        <w:t xml:space="preserve"> are o </w:t>
      </w:r>
      <w:proofErr w:type="spellStart"/>
      <w:r w:rsidRPr="004F2295">
        <w:rPr>
          <w:rFonts w:ascii="Times New Roman" w:hAnsi="Times New Roman"/>
          <w:bCs/>
          <w:color w:val="auto"/>
        </w:rPr>
        <w:t>valoare</w:t>
      </w:r>
      <w:proofErr w:type="spellEnd"/>
      <w:r w:rsidRPr="004F2295">
        <w:rPr>
          <w:rFonts w:ascii="Times New Roman" w:hAnsi="Times New Roman"/>
          <w:bCs/>
          <w:color w:val="auto"/>
        </w:rPr>
        <w:t xml:space="preserve"> de 17.000 lei cu TVA </w:t>
      </w:r>
      <w:proofErr w:type="spellStart"/>
      <w:r w:rsidRPr="004F2295">
        <w:rPr>
          <w:rFonts w:ascii="Times New Roman" w:hAnsi="Times New Roman"/>
          <w:bCs/>
          <w:color w:val="auto"/>
        </w:rPr>
        <w:t>inclus</w:t>
      </w:r>
      <w:proofErr w:type="spellEnd"/>
      <w:r w:rsidRPr="004F2295">
        <w:rPr>
          <w:rFonts w:ascii="Times New Roman" w:hAnsi="Times New Roman"/>
          <w:bCs/>
          <w:color w:val="auto"/>
        </w:rPr>
        <w:t xml:space="preserve"> .</w:t>
      </w:r>
      <w:r w:rsidRPr="004F2295">
        <w:rPr>
          <w:rFonts w:ascii="Times New Roman" w:hAnsi="Times New Roman"/>
        </w:rPr>
        <w:t xml:space="preserve"> </w:t>
      </w:r>
    </w:p>
    <w:p w:rsidR="00E76BBB" w:rsidRPr="004F2295" w:rsidRDefault="00E76BBB" w:rsidP="00E76BBB">
      <w:pPr>
        <w:pStyle w:val="Default"/>
        <w:spacing w:line="276" w:lineRule="auto"/>
        <w:jc w:val="both"/>
        <w:rPr>
          <w:rStyle w:val="shdr"/>
          <w:rFonts w:ascii="Times New Roman" w:hAnsi="Times New Roman"/>
          <w:bCs/>
          <w:color w:val="auto"/>
          <w:bdr w:val="none" w:sz="0" w:space="0" w:color="auto" w:frame="1"/>
          <w:shd w:val="clear" w:color="auto" w:fill="FFFFFF"/>
        </w:rPr>
      </w:pPr>
      <w:r w:rsidRPr="004F2295">
        <w:rPr>
          <w:rStyle w:val="shdr"/>
          <w:rFonts w:ascii="Times New Roman" w:hAnsi="Times New Roman"/>
          <w:bCs/>
          <w:color w:val="auto"/>
          <w:bdr w:val="none" w:sz="0" w:space="0" w:color="auto" w:frame="1"/>
          <w:shd w:val="clear" w:color="auto" w:fill="FFFFFF"/>
        </w:rPr>
        <w:t xml:space="preserve">        De </w:t>
      </w:r>
      <w:proofErr w:type="spellStart"/>
      <w:r w:rsidRPr="004F2295">
        <w:rPr>
          <w:rStyle w:val="shdr"/>
          <w:rFonts w:ascii="Times New Roman" w:hAnsi="Times New Roman"/>
          <w:bCs/>
          <w:color w:val="auto"/>
          <w:bdr w:val="none" w:sz="0" w:space="0" w:color="auto" w:frame="1"/>
          <w:shd w:val="clear" w:color="auto" w:fill="FFFFFF"/>
        </w:rPr>
        <w:t>asemenea</w:t>
      </w:r>
      <w:proofErr w:type="spellEnd"/>
      <w:r w:rsidRPr="004F2295">
        <w:rPr>
          <w:rStyle w:val="shdr"/>
          <w:rFonts w:ascii="Times New Roman" w:hAnsi="Times New Roman"/>
          <w:bCs/>
          <w:color w:val="auto"/>
          <w:bdr w:val="none" w:sz="0" w:space="0" w:color="auto" w:frame="1"/>
          <w:shd w:val="clear" w:color="auto" w:fill="FFFFFF"/>
        </w:rPr>
        <w:t xml:space="preserve"> </w:t>
      </w:r>
      <w:proofErr w:type="spellStart"/>
      <w:r w:rsidRPr="004F2295">
        <w:rPr>
          <w:rStyle w:val="shdr"/>
          <w:rFonts w:ascii="Times New Roman" w:hAnsi="Times New Roman"/>
          <w:bCs/>
          <w:color w:val="auto"/>
          <w:bdr w:val="none" w:sz="0" w:space="0" w:color="auto" w:frame="1"/>
          <w:shd w:val="clear" w:color="auto" w:fill="FFFFFF"/>
        </w:rPr>
        <w:t>este</w:t>
      </w:r>
      <w:proofErr w:type="spellEnd"/>
      <w:r w:rsidRPr="004F2295">
        <w:rPr>
          <w:rStyle w:val="shdr"/>
          <w:rFonts w:ascii="Times New Roman" w:hAnsi="Times New Roman"/>
          <w:bCs/>
          <w:color w:val="auto"/>
          <w:bdr w:val="none" w:sz="0" w:space="0" w:color="auto" w:frame="1"/>
          <w:shd w:val="clear" w:color="auto" w:fill="FFFFFF"/>
        </w:rPr>
        <w:t xml:space="preserve"> </w:t>
      </w:r>
      <w:proofErr w:type="spellStart"/>
      <w:r w:rsidRPr="004F2295">
        <w:rPr>
          <w:rStyle w:val="shdr"/>
          <w:rFonts w:ascii="Times New Roman" w:hAnsi="Times New Roman"/>
          <w:bCs/>
          <w:color w:val="auto"/>
          <w:bdr w:val="none" w:sz="0" w:space="0" w:color="auto" w:frame="1"/>
          <w:shd w:val="clear" w:color="auto" w:fill="FFFFFF"/>
        </w:rPr>
        <w:t>necesară</w:t>
      </w:r>
      <w:proofErr w:type="spellEnd"/>
      <w:r w:rsidRPr="004F2295">
        <w:rPr>
          <w:rStyle w:val="shdr"/>
          <w:rFonts w:ascii="Times New Roman" w:hAnsi="Times New Roman"/>
          <w:bCs/>
          <w:color w:val="auto"/>
          <w:bdr w:val="none" w:sz="0" w:space="0" w:color="auto" w:frame="1"/>
          <w:shd w:val="clear" w:color="auto" w:fill="FFFFFF"/>
        </w:rPr>
        <w:t xml:space="preserve"> </w:t>
      </w:r>
      <w:proofErr w:type="spellStart"/>
      <w:r w:rsidRPr="004F2295">
        <w:rPr>
          <w:rStyle w:val="shdr"/>
          <w:rFonts w:ascii="Times New Roman" w:hAnsi="Times New Roman"/>
          <w:bCs/>
          <w:color w:val="auto"/>
          <w:bdr w:val="none" w:sz="0" w:space="0" w:color="auto" w:frame="1"/>
          <w:shd w:val="clear" w:color="auto" w:fill="FFFFFF"/>
        </w:rPr>
        <w:t>si</w:t>
      </w:r>
      <w:proofErr w:type="spellEnd"/>
      <w:r w:rsidRPr="004F2295">
        <w:rPr>
          <w:rStyle w:val="shdr"/>
          <w:rFonts w:ascii="Times New Roman" w:hAnsi="Times New Roman"/>
          <w:bCs/>
          <w:color w:val="auto"/>
          <w:bdr w:val="none" w:sz="0" w:space="0" w:color="auto" w:frame="1"/>
          <w:shd w:val="clear" w:color="auto" w:fill="FFFFFF"/>
        </w:rPr>
        <w:t xml:space="preserve"> </w:t>
      </w:r>
      <w:proofErr w:type="spellStart"/>
      <w:r w:rsidRPr="004F2295">
        <w:rPr>
          <w:rFonts w:ascii="Times New Roman" w:hAnsi="Times New Roman"/>
          <w:bCs/>
          <w:color w:val="auto"/>
        </w:rPr>
        <w:t>completarea</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anexei</w:t>
      </w:r>
      <w:proofErr w:type="spellEnd"/>
      <w:r w:rsidRPr="004F2295">
        <w:rPr>
          <w:rFonts w:ascii="Times New Roman" w:hAnsi="Times New Roman"/>
          <w:bCs/>
          <w:color w:val="auto"/>
        </w:rPr>
        <w:t xml:space="preserve"> la </w:t>
      </w:r>
      <w:proofErr w:type="spellStart"/>
      <w:r w:rsidRPr="004F2295">
        <w:rPr>
          <w:rFonts w:ascii="Times New Roman" w:hAnsi="Times New Roman"/>
          <w:bCs/>
          <w:color w:val="auto"/>
        </w:rPr>
        <w:t>bugetul</w:t>
      </w:r>
      <w:proofErr w:type="spellEnd"/>
      <w:r w:rsidRPr="004F2295">
        <w:rPr>
          <w:rFonts w:ascii="Times New Roman" w:hAnsi="Times New Roman"/>
          <w:bCs/>
          <w:color w:val="auto"/>
        </w:rPr>
        <w:t xml:space="preserve"> local </w:t>
      </w:r>
      <w:proofErr w:type="spellStart"/>
      <w:r w:rsidRPr="004F2295">
        <w:rPr>
          <w:rFonts w:ascii="Times New Roman" w:hAnsi="Times New Roman"/>
          <w:bCs/>
          <w:color w:val="auto"/>
        </w:rPr>
        <w:t>privind</w:t>
      </w:r>
      <w:proofErr w:type="spellEnd"/>
      <w:proofErr w:type="gramStart"/>
      <w:r w:rsidRPr="004F2295">
        <w:rPr>
          <w:rFonts w:ascii="Times New Roman" w:hAnsi="Times New Roman"/>
          <w:bCs/>
          <w:color w:val="auto"/>
        </w:rPr>
        <w:t>,,</w:t>
      </w:r>
      <w:proofErr w:type="gramEnd"/>
      <w:r w:rsidRPr="004F2295">
        <w:rPr>
          <w:rFonts w:ascii="Times New Roman" w:hAnsi="Times New Roman"/>
          <w:bCs/>
          <w:color w:val="auto"/>
        </w:rPr>
        <w:t xml:space="preserve"> </w:t>
      </w:r>
      <w:proofErr w:type="spellStart"/>
      <w:r w:rsidRPr="004F2295">
        <w:rPr>
          <w:rFonts w:ascii="Times New Roman" w:hAnsi="Times New Roman"/>
          <w:bCs/>
          <w:color w:val="auto"/>
        </w:rPr>
        <w:t>Situația</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angajamentelor</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legale</w:t>
      </w:r>
      <w:proofErr w:type="spellEnd"/>
      <w:r w:rsidRPr="004F2295">
        <w:rPr>
          <w:rFonts w:ascii="Times New Roman" w:hAnsi="Times New Roman"/>
          <w:bCs/>
          <w:color w:val="auto"/>
        </w:rPr>
        <w:t xml:space="preserve"> din care </w:t>
      </w:r>
      <w:proofErr w:type="spellStart"/>
      <w:r w:rsidRPr="004F2295">
        <w:rPr>
          <w:rFonts w:ascii="Times New Roman" w:hAnsi="Times New Roman"/>
          <w:bCs/>
          <w:color w:val="auto"/>
        </w:rPr>
        <w:t>rezultă</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cheltuielile</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pentru</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investiții</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si</w:t>
      </w:r>
      <w:proofErr w:type="spellEnd"/>
      <w:r w:rsidRPr="004F2295">
        <w:rPr>
          <w:rFonts w:ascii="Times New Roman" w:hAnsi="Times New Roman"/>
          <w:bCs/>
          <w:color w:val="auto"/>
        </w:rPr>
        <w:t xml:space="preserve"> a </w:t>
      </w:r>
      <w:proofErr w:type="spellStart"/>
      <w:r w:rsidRPr="004F2295">
        <w:rPr>
          <w:rFonts w:ascii="Times New Roman" w:hAnsi="Times New Roman"/>
          <w:bCs/>
          <w:color w:val="auto"/>
        </w:rPr>
        <w:t>creditelor</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bugetare</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aferente</w:t>
      </w:r>
      <w:proofErr w:type="spellEnd"/>
      <w:r w:rsidRPr="004F2295">
        <w:rPr>
          <w:rFonts w:ascii="Times New Roman" w:hAnsi="Times New Roman"/>
          <w:bCs/>
          <w:color w:val="auto"/>
        </w:rPr>
        <w:t xml:space="preserve"> , cu </w:t>
      </w:r>
      <w:proofErr w:type="spellStart"/>
      <w:r w:rsidRPr="004F2295">
        <w:rPr>
          <w:rFonts w:ascii="Times New Roman" w:hAnsi="Times New Roman"/>
          <w:bCs/>
          <w:color w:val="auto"/>
        </w:rPr>
        <w:t>obiectivul</w:t>
      </w:r>
      <w:proofErr w:type="spellEnd"/>
      <w:r w:rsidRPr="004F2295">
        <w:rPr>
          <w:rFonts w:ascii="Times New Roman" w:hAnsi="Times New Roman"/>
          <w:bCs/>
          <w:color w:val="auto"/>
        </w:rPr>
        <w:t xml:space="preserve"> de </w:t>
      </w:r>
      <w:proofErr w:type="spellStart"/>
      <w:r w:rsidRPr="004F2295">
        <w:rPr>
          <w:rFonts w:ascii="Times New Roman" w:hAnsi="Times New Roman"/>
          <w:bCs/>
          <w:color w:val="auto"/>
        </w:rPr>
        <w:t>investiții</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achiziție</w:t>
      </w:r>
      <w:proofErr w:type="spellEnd"/>
      <w:r w:rsidRPr="004F2295">
        <w:rPr>
          <w:rFonts w:ascii="Times New Roman" w:hAnsi="Times New Roman"/>
          <w:bCs/>
          <w:color w:val="auto"/>
        </w:rPr>
        <w:t xml:space="preserve"> loc de </w:t>
      </w:r>
      <w:proofErr w:type="spellStart"/>
      <w:r w:rsidRPr="004F2295">
        <w:rPr>
          <w:rFonts w:ascii="Times New Roman" w:hAnsi="Times New Roman"/>
          <w:bCs/>
          <w:color w:val="auto"/>
        </w:rPr>
        <w:t>joacă</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pentru</w:t>
      </w:r>
      <w:proofErr w:type="spellEnd"/>
      <w:r w:rsidRPr="004F2295">
        <w:rPr>
          <w:rFonts w:ascii="Times New Roman" w:hAnsi="Times New Roman"/>
          <w:bCs/>
          <w:color w:val="auto"/>
        </w:rPr>
        <w:t xml:space="preserve"> </w:t>
      </w:r>
      <w:proofErr w:type="spellStart"/>
      <w:r w:rsidRPr="004F2295">
        <w:rPr>
          <w:rFonts w:ascii="Times New Roman" w:hAnsi="Times New Roman"/>
          <w:bCs/>
          <w:color w:val="auto"/>
        </w:rPr>
        <w:t>copii</w:t>
      </w:r>
      <w:proofErr w:type="spellEnd"/>
      <w:r w:rsidRPr="004F2295">
        <w:rPr>
          <w:rFonts w:ascii="Times New Roman" w:hAnsi="Times New Roman"/>
          <w:bCs/>
          <w:color w:val="auto"/>
        </w:rPr>
        <w:t xml:space="preserve"> .</w:t>
      </w:r>
    </w:p>
    <w:p w:rsidR="00E76BBB" w:rsidRPr="004F2295" w:rsidRDefault="00E76BBB" w:rsidP="00E76BBB">
      <w:pPr>
        <w:pStyle w:val="NoSpacing"/>
        <w:rPr>
          <w:rFonts w:ascii="Times New Roman" w:hAnsi="Times New Roman" w:cs="Times New Roman"/>
          <w:sz w:val="24"/>
          <w:szCs w:val="24"/>
        </w:rPr>
      </w:pPr>
      <w:r w:rsidRPr="004F2295">
        <w:rPr>
          <w:rFonts w:ascii="Times New Roman" w:eastAsiaTheme="minorEastAsia"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   </w:t>
      </w:r>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Având</w:t>
      </w:r>
      <w:proofErr w:type="spellEnd"/>
      <w:r w:rsidRPr="004F2295">
        <w:rPr>
          <w:rFonts w:ascii="Times New Roman" w:hAnsi="Times New Roman" w:cs="Times New Roman"/>
          <w:sz w:val="24"/>
          <w:szCs w:val="24"/>
        </w:rPr>
        <w:t xml:space="preserve"> in </w:t>
      </w:r>
      <w:proofErr w:type="spellStart"/>
      <w:r w:rsidRPr="004F2295">
        <w:rPr>
          <w:rFonts w:ascii="Times New Roman" w:hAnsi="Times New Roman" w:cs="Times New Roman"/>
          <w:sz w:val="24"/>
          <w:szCs w:val="24"/>
        </w:rPr>
        <w:t>vedere</w:t>
      </w:r>
      <w:proofErr w:type="spell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aceste</w:t>
      </w:r>
      <w:proofErr w:type="spellEnd"/>
      <w:r w:rsidRPr="004F2295">
        <w:rPr>
          <w:rFonts w:ascii="Times New Roman" w:hAnsi="Times New Roman" w:cs="Times New Roman"/>
          <w:sz w:val="24"/>
          <w:szCs w:val="24"/>
        </w:rPr>
        <w:t xml:space="preserve"> </w:t>
      </w:r>
      <w:proofErr w:type="spellStart"/>
      <w:proofErr w:type="gramStart"/>
      <w:r w:rsidRPr="004F2295">
        <w:rPr>
          <w:rFonts w:ascii="Times New Roman" w:hAnsi="Times New Roman" w:cs="Times New Roman"/>
          <w:sz w:val="24"/>
          <w:szCs w:val="24"/>
        </w:rPr>
        <w:t>aspecte</w:t>
      </w:r>
      <w:proofErr w:type="spellEnd"/>
      <w:r w:rsidRPr="004F2295">
        <w:rPr>
          <w:rFonts w:ascii="Times New Roman" w:hAnsi="Times New Roman" w:cs="Times New Roman"/>
          <w:sz w:val="24"/>
          <w:szCs w:val="24"/>
        </w:rPr>
        <w:t xml:space="preserve"> ,</w:t>
      </w:r>
      <w:proofErr w:type="gram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va</w:t>
      </w:r>
      <w:proofErr w:type="spell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propun</w:t>
      </w:r>
      <w:proofErr w:type="spell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spre</w:t>
      </w:r>
      <w:proofErr w:type="spell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dezbatere</w:t>
      </w:r>
      <w:proofErr w:type="spell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și</w:t>
      </w:r>
      <w:proofErr w:type="spell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aprobare</w:t>
      </w:r>
      <w:proofErr w:type="spell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proiectul</w:t>
      </w:r>
      <w:proofErr w:type="spellEnd"/>
      <w:r w:rsidRPr="004F2295">
        <w:rPr>
          <w:rFonts w:ascii="Times New Roman" w:hAnsi="Times New Roman" w:cs="Times New Roman"/>
          <w:sz w:val="24"/>
          <w:szCs w:val="24"/>
        </w:rPr>
        <w:t xml:space="preserve"> de </w:t>
      </w:r>
      <w:proofErr w:type="spellStart"/>
      <w:r w:rsidRPr="004F2295">
        <w:rPr>
          <w:rFonts w:ascii="Times New Roman" w:hAnsi="Times New Roman" w:cs="Times New Roman"/>
          <w:sz w:val="24"/>
          <w:szCs w:val="24"/>
        </w:rPr>
        <w:t>hotărâre</w:t>
      </w:r>
      <w:proofErr w:type="spell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mai</w:t>
      </w:r>
      <w:proofErr w:type="spell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sus</w:t>
      </w:r>
      <w:proofErr w:type="spellEnd"/>
      <w:r w:rsidRPr="004F2295">
        <w:rPr>
          <w:rFonts w:ascii="Times New Roman" w:hAnsi="Times New Roman" w:cs="Times New Roman"/>
          <w:sz w:val="24"/>
          <w:szCs w:val="24"/>
        </w:rPr>
        <w:t xml:space="preserve"> </w:t>
      </w:r>
      <w:proofErr w:type="spellStart"/>
      <w:r w:rsidRPr="004F2295">
        <w:rPr>
          <w:rFonts w:ascii="Times New Roman" w:hAnsi="Times New Roman" w:cs="Times New Roman"/>
          <w:sz w:val="24"/>
          <w:szCs w:val="24"/>
        </w:rPr>
        <w:t>menționat</w:t>
      </w:r>
      <w:proofErr w:type="spellEnd"/>
      <w:r w:rsidRPr="004F2295">
        <w:rPr>
          <w:rFonts w:ascii="Times New Roman" w:hAnsi="Times New Roman" w:cs="Times New Roman"/>
          <w:sz w:val="24"/>
          <w:szCs w:val="24"/>
        </w:rPr>
        <w:t xml:space="preserve"> .</w:t>
      </w:r>
      <w:r w:rsidRPr="004F2295">
        <w:rPr>
          <w:rFonts w:ascii="Times New Roman" w:hAnsi="Times New Roman" w:cs="Times New Roman"/>
          <w:sz w:val="24"/>
          <w:szCs w:val="24"/>
          <w:u w:val="single"/>
        </w:rPr>
        <w:t xml:space="preserve"> </w:t>
      </w:r>
    </w:p>
    <w:p w:rsidR="00E76BBB" w:rsidRDefault="00E76BBB" w:rsidP="00E76BB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Față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relatatate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președintele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ședință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intreabă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cineva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adăugat</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comentariu</w:t>
      </w:r>
      <w:proofErr w:type="spellEnd"/>
      <w:r>
        <w:rPr>
          <w:rFonts w:ascii="Times New Roman" w:hAnsi="Times New Roman" w:cs="Times New Roman"/>
          <w:sz w:val="24"/>
          <w:szCs w:val="24"/>
        </w:rPr>
        <w:t xml:space="preserve"> .</w:t>
      </w:r>
    </w:p>
    <w:p w:rsidR="00E76BBB" w:rsidRDefault="00E76BBB" w:rsidP="00E76BBB">
      <w:pPr>
        <w:pStyle w:val="NoSpacing"/>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Doamna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Isvoranu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Nicoleta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părere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pic</w:t>
      </w:r>
      <w:proofErr w:type="spellEnd"/>
      <w:r>
        <w:rPr>
          <w:rFonts w:ascii="Times New Roman" w:hAnsi="Times New Roman" w:cs="Times New Roman"/>
          <w:sz w:val="24"/>
          <w:szCs w:val="24"/>
        </w:rPr>
        <w:t xml:space="preserve"> cam </w:t>
      </w:r>
      <w:proofErr w:type="spellStart"/>
      <w:r>
        <w:rPr>
          <w:rFonts w:ascii="Times New Roman" w:hAnsi="Times New Roman" w:cs="Times New Roman"/>
          <w:sz w:val="24"/>
          <w:szCs w:val="24"/>
        </w:rPr>
        <w:t>scumpe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componentele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joacă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trebui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căutate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ieftine</w:t>
      </w:r>
      <w:proofErr w:type="spellEnd"/>
      <w:r>
        <w:rPr>
          <w:rFonts w:ascii="Times New Roman" w:hAnsi="Times New Roman" w:cs="Times New Roman"/>
          <w:sz w:val="24"/>
          <w:szCs w:val="24"/>
        </w:rPr>
        <w:t xml:space="preserve"> .</w:t>
      </w:r>
      <w:proofErr w:type="gramEnd"/>
    </w:p>
    <w:p w:rsidR="00E76BBB" w:rsidRDefault="00E76BBB" w:rsidP="00E76BBB">
      <w:pPr>
        <w:pStyle w:val="NoSpacing"/>
        <w:rPr>
          <w:rFonts w:ascii="Times New Roman" w:hAnsi="Times New Roman" w:cs="Times New Roman"/>
          <w:sz w:val="24"/>
          <w:szCs w:val="24"/>
        </w:rPr>
      </w:pPr>
      <w:r>
        <w:rPr>
          <w:rFonts w:ascii="Times New Roman" w:hAnsi="Times New Roman" w:cs="Times New Roman"/>
          <w:sz w:val="24"/>
          <w:szCs w:val="24"/>
        </w:rPr>
        <w:t xml:space="preserve">        De </w:t>
      </w:r>
      <w:proofErr w:type="spellStart"/>
      <w:r>
        <w:rPr>
          <w:rFonts w:ascii="Times New Roman" w:hAnsi="Times New Roman" w:cs="Times New Roman"/>
          <w:sz w:val="24"/>
          <w:szCs w:val="24"/>
        </w:rPr>
        <w:t>acceași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Stanciu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Dumitru</w:t>
      </w:r>
      <w:proofErr w:type="spellEnd"/>
      <w:r>
        <w:rPr>
          <w:rFonts w:ascii="Times New Roman" w:hAnsi="Times New Roman" w:cs="Times New Roman"/>
          <w:sz w:val="24"/>
          <w:szCs w:val="24"/>
        </w:rPr>
        <w:t xml:space="preserve"> .</w:t>
      </w:r>
      <w:proofErr w:type="gramEnd"/>
    </w:p>
    <w:p w:rsidR="00E76BBB" w:rsidRDefault="00E76BBB" w:rsidP="00E76BB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Doamna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Isvoranu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Nicoleta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Stanciu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Dumitru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acord</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hotărâre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prețul</w:t>
      </w:r>
      <w:proofErr w:type="spellEnd"/>
      <w:r>
        <w:rPr>
          <w:rFonts w:ascii="Times New Roman" w:hAnsi="Times New Roman" w:cs="Times New Roman"/>
          <w:sz w:val="24"/>
          <w:szCs w:val="24"/>
        </w:rPr>
        <w:t xml:space="preserve"> final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montajul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componentelor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locului</w:t>
      </w:r>
      <w:proofErr w:type="spellEnd"/>
      <w:r>
        <w:rPr>
          <w:rFonts w:ascii="Times New Roman" w:hAnsi="Times New Roman" w:cs="Times New Roman"/>
          <w:sz w:val="24"/>
          <w:szCs w:val="24"/>
        </w:rPr>
        <w:t xml:space="preserve"> de </w:t>
      </w:r>
      <w:proofErr w:type="spellStart"/>
      <w:proofErr w:type="gramStart"/>
      <w:r>
        <w:rPr>
          <w:rFonts w:ascii="Times New Roman" w:hAnsi="Times New Roman" w:cs="Times New Roman"/>
          <w:sz w:val="24"/>
          <w:szCs w:val="24"/>
        </w:rPr>
        <w:t>joacă</w:t>
      </w:r>
      <w:proofErr w:type="spellEnd"/>
      <w:r>
        <w:rPr>
          <w:rFonts w:ascii="Times New Roman" w:hAnsi="Times New Roman" w:cs="Times New Roman"/>
          <w:sz w:val="24"/>
          <w:szCs w:val="24"/>
        </w:rPr>
        <w:t xml:space="preserve"> .</w:t>
      </w:r>
      <w:proofErr w:type="gramEnd"/>
    </w:p>
    <w:p w:rsidR="00E76BBB" w:rsidRPr="004F2295" w:rsidRDefault="00E76BBB" w:rsidP="00E76BB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Domnul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asigură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montaj</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costuri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suplimentare</w:t>
      </w:r>
      <w:proofErr w:type="spellEnd"/>
      <w:r>
        <w:rPr>
          <w:rFonts w:ascii="Times New Roman" w:hAnsi="Times New Roman" w:cs="Times New Roman"/>
          <w:sz w:val="24"/>
          <w:szCs w:val="24"/>
        </w:rPr>
        <w:t xml:space="preserve"> .</w:t>
      </w:r>
      <w:proofErr w:type="gramEnd"/>
    </w:p>
    <w:p w:rsidR="00E76BBB" w:rsidRDefault="00E76BBB" w:rsidP="00E76BBB">
      <w:pPr>
        <w:ind w:left="-360" w:right="-540"/>
        <w:rPr>
          <w:lang w:val="en-US"/>
        </w:rPr>
      </w:pPr>
      <w:r>
        <w:t xml:space="preserve">            Având in vedere cele relatate mai sus, președintele de ședință supune la vot proiectul de hotarâre privind : </w:t>
      </w:r>
      <w:r w:rsidRPr="004971D4">
        <w:t xml:space="preserve">aprobarea achiziționării unui ˮloc de joacă pentru copiiˮ </w:t>
      </w:r>
      <w:r>
        <w:t>.</w:t>
      </w:r>
    </w:p>
    <w:p w:rsidR="00E76BBB" w:rsidRDefault="00E76BBB" w:rsidP="00E76BBB">
      <w:pPr>
        <w:ind w:left="-360" w:right="-540"/>
        <w:rPr>
          <w:lang w:val="en-US"/>
        </w:rPr>
      </w:pPr>
      <w:r>
        <w:t xml:space="preserve">           Din numarul total de  9 consilieri locali cati alcatuiesc consiliul local , din care 8 prezenți proiectul de hotărâre privind : </w:t>
      </w:r>
      <w:r w:rsidRPr="004971D4">
        <w:t xml:space="preserve">aprobarea achiziționării unui ˮloc de joacă pentru copiiˮ </w:t>
      </w:r>
      <w:r>
        <w:t>.</w:t>
      </w:r>
    </w:p>
    <w:p w:rsidR="00E76BBB" w:rsidRDefault="00E76BBB" w:rsidP="00E76BBB">
      <w:pPr>
        <w:ind w:left="-360" w:right="-540"/>
        <w:rPr>
          <w:lang w:val="en-US"/>
        </w:rPr>
      </w:pPr>
      <w:r>
        <w:t xml:space="preserve"> s-a aprobat dupa cum urmeaza : 8 </w:t>
      </w:r>
      <w:r>
        <w:rPr>
          <w:b/>
        </w:rPr>
        <w:t xml:space="preserve"> </w:t>
      </w:r>
      <w:r>
        <w:t>voturi pentru, …..  abţineri şi …voturi împotrivă din totalul de 8 consilieri prezenţi</w:t>
      </w:r>
    </w:p>
    <w:p w:rsidR="00E76BBB" w:rsidRDefault="00E76BBB" w:rsidP="00E76BBB"/>
    <w:p w:rsidR="00E76BBB" w:rsidRDefault="00E76BBB" w:rsidP="00E76BBB">
      <w:pPr>
        <w:pStyle w:val="NoSpacing"/>
      </w:pPr>
      <w:r w:rsidRPr="007043E6">
        <w:rPr>
          <w:rFonts w:ascii="Times New Roman" w:hAnsi="Times New Roman" w:cs="Times New Roman"/>
          <w:bCs/>
          <w:sz w:val="24"/>
          <w:szCs w:val="24"/>
        </w:rPr>
        <w:t xml:space="preserve">           </w:t>
      </w:r>
      <w:proofErr w:type="spellStart"/>
      <w:r w:rsidRPr="007043E6">
        <w:rPr>
          <w:rFonts w:ascii="Times New Roman" w:hAnsi="Times New Roman" w:cs="Times New Roman"/>
          <w:bCs/>
          <w:sz w:val="24"/>
          <w:szCs w:val="24"/>
        </w:rPr>
        <w:t>Urmează</w:t>
      </w:r>
      <w:proofErr w:type="spellEnd"/>
      <w:r w:rsidRPr="007043E6">
        <w:rPr>
          <w:rFonts w:ascii="Times New Roman" w:hAnsi="Times New Roman" w:cs="Times New Roman"/>
          <w:bCs/>
          <w:sz w:val="24"/>
          <w:szCs w:val="24"/>
        </w:rPr>
        <w:t xml:space="preserve"> </w:t>
      </w:r>
      <w:proofErr w:type="spellStart"/>
      <w:r w:rsidRPr="007043E6">
        <w:rPr>
          <w:rFonts w:ascii="Times New Roman" w:hAnsi="Times New Roman" w:cs="Times New Roman"/>
          <w:bCs/>
          <w:sz w:val="24"/>
          <w:szCs w:val="24"/>
        </w:rPr>
        <w:t>punctul</w:t>
      </w:r>
      <w:proofErr w:type="spellEnd"/>
      <w:r w:rsidRPr="007043E6">
        <w:rPr>
          <w:rFonts w:ascii="Times New Roman" w:hAnsi="Times New Roman" w:cs="Times New Roman"/>
          <w:bCs/>
          <w:sz w:val="24"/>
          <w:szCs w:val="24"/>
        </w:rPr>
        <w:t xml:space="preserve"> 4 de </w:t>
      </w:r>
      <w:proofErr w:type="spellStart"/>
      <w:r w:rsidRPr="007043E6">
        <w:rPr>
          <w:rFonts w:ascii="Times New Roman" w:hAnsi="Times New Roman" w:cs="Times New Roman"/>
          <w:bCs/>
          <w:sz w:val="24"/>
          <w:szCs w:val="24"/>
        </w:rPr>
        <w:t>pe</w:t>
      </w:r>
      <w:proofErr w:type="spellEnd"/>
      <w:r w:rsidRPr="007043E6">
        <w:rPr>
          <w:rFonts w:ascii="Times New Roman" w:hAnsi="Times New Roman" w:cs="Times New Roman"/>
          <w:bCs/>
          <w:sz w:val="24"/>
          <w:szCs w:val="24"/>
        </w:rPr>
        <w:t xml:space="preserve"> </w:t>
      </w:r>
      <w:proofErr w:type="spellStart"/>
      <w:r w:rsidRPr="007043E6">
        <w:rPr>
          <w:rFonts w:ascii="Times New Roman" w:hAnsi="Times New Roman" w:cs="Times New Roman"/>
          <w:bCs/>
          <w:sz w:val="24"/>
          <w:szCs w:val="24"/>
        </w:rPr>
        <w:t>ordinea</w:t>
      </w:r>
      <w:proofErr w:type="spellEnd"/>
      <w:r w:rsidRPr="007043E6">
        <w:rPr>
          <w:rFonts w:ascii="Times New Roman" w:hAnsi="Times New Roman" w:cs="Times New Roman"/>
          <w:bCs/>
          <w:sz w:val="24"/>
          <w:szCs w:val="24"/>
        </w:rPr>
        <w:t xml:space="preserve"> de </w:t>
      </w:r>
      <w:proofErr w:type="spellStart"/>
      <w:proofErr w:type="gramStart"/>
      <w:r w:rsidRPr="007043E6">
        <w:rPr>
          <w:rFonts w:ascii="Times New Roman" w:hAnsi="Times New Roman" w:cs="Times New Roman"/>
          <w:bCs/>
          <w:sz w:val="24"/>
          <w:szCs w:val="24"/>
        </w:rPr>
        <w:t>zi</w:t>
      </w:r>
      <w:proofErr w:type="spellEnd"/>
      <w:r w:rsidRPr="007043E6">
        <w:rPr>
          <w:rFonts w:ascii="Times New Roman" w:hAnsi="Times New Roman" w:cs="Times New Roman"/>
          <w:bCs/>
          <w:sz w:val="24"/>
          <w:szCs w:val="24"/>
        </w:rPr>
        <w:t xml:space="preserve"> :</w:t>
      </w:r>
      <w:proofErr w:type="gramEnd"/>
      <w:r w:rsidRPr="007043E6">
        <w:rPr>
          <w:rFonts w:ascii="Times New Roman" w:hAnsi="Times New Roman" w:cs="Times New Roman"/>
          <w:sz w:val="24"/>
          <w:szCs w:val="24"/>
        </w:rPr>
        <w:t xml:space="preserve"> </w:t>
      </w:r>
      <w:r w:rsidRPr="007043E6">
        <w:rPr>
          <w:rFonts w:ascii="Times New Roman" w:hAnsi="Times New Roman" w:cs="Times New Roman"/>
          <w:sz w:val="24"/>
          <w:szCs w:val="24"/>
          <w:lang w:val="pt-BR"/>
        </w:rPr>
        <w:t>stabilirea</w:t>
      </w:r>
      <w:r w:rsidRPr="007043E6">
        <w:rPr>
          <w:rFonts w:ascii="Times New Roman" w:hAnsi="Times New Roman" w:cs="Times New Roman"/>
          <w:sz w:val="24"/>
          <w:szCs w:val="24"/>
        </w:rPr>
        <w:t xml:space="preserve"> </w:t>
      </w:r>
      <w:proofErr w:type="spellStart"/>
      <w:r w:rsidRPr="007043E6">
        <w:rPr>
          <w:rFonts w:ascii="Times New Roman" w:hAnsi="Times New Roman" w:cs="Times New Roman"/>
          <w:sz w:val="24"/>
          <w:szCs w:val="24"/>
        </w:rPr>
        <w:t>salariilor</w:t>
      </w:r>
      <w:proofErr w:type="spellEnd"/>
      <w:r w:rsidRPr="007043E6">
        <w:rPr>
          <w:rFonts w:ascii="Times New Roman" w:hAnsi="Times New Roman" w:cs="Times New Roman"/>
          <w:sz w:val="24"/>
          <w:szCs w:val="24"/>
        </w:rPr>
        <w:t xml:space="preserve"> de </w:t>
      </w:r>
      <w:proofErr w:type="spellStart"/>
      <w:r w:rsidRPr="007043E6">
        <w:rPr>
          <w:rFonts w:ascii="Times New Roman" w:hAnsi="Times New Roman" w:cs="Times New Roman"/>
          <w:sz w:val="24"/>
          <w:szCs w:val="24"/>
        </w:rPr>
        <w:t>bază</w:t>
      </w:r>
      <w:proofErr w:type="spellEnd"/>
      <w:r w:rsidRPr="007043E6">
        <w:rPr>
          <w:rFonts w:ascii="Times New Roman" w:hAnsi="Times New Roman" w:cs="Times New Roman"/>
          <w:sz w:val="24"/>
          <w:szCs w:val="24"/>
        </w:rPr>
        <w:t xml:space="preserve"> ale </w:t>
      </w:r>
      <w:proofErr w:type="spellStart"/>
      <w:r w:rsidRPr="007043E6">
        <w:rPr>
          <w:rFonts w:ascii="Times New Roman" w:hAnsi="Times New Roman" w:cs="Times New Roman"/>
          <w:sz w:val="24"/>
          <w:szCs w:val="24"/>
        </w:rPr>
        <w:t>funcţionarilor</w:t>
      </w:r>
      <w:proofErr w:type="spellEnd"/>
      <w:r w:rsidRPr="007043E6">
        <w:rPr>
          <w:rFonts w:ascii="Times New Roman" w:hAnsi="Times New Roman" w:cs="Times New Roman"/>
          <w:sz w:val="24"/>
          <w:szCs w:val="24"/>
        </w:rPr>
        <w:t xml:space="preserve"> </w:t>
      </w:r>
      <w:proofErr w:type="spellStart"/>
      <w:r w:rsidRPr="007043E6">
        <w:rPr>
          <w:rFonts w:ascii="Times New Roman" w:hAnsi="Times New Roman" w:cs="Times New Roman"/>
          <w:sz w:val="24"/>
          <w:szCs w:val="24"/>
        </w:rPr>
        <w:t>publici</w:t>
      </w:r>
      <w:proofErr w:type="spellEnd"/>
      <w:r w:rsidRPr="007043E6">
        <w:rPr>
          <w:rFonts w:ascii="Times New Roman" w:hAnsi="Times New Roman" w:cs="Times New Roman"/>
          <w:sz w:val="24"/>
          <w:szCs w:val="24"/>
        </w:rPr>
        <w:t xml:space="preserve"> </w:t>
      </w:r>
      <w:proofErr w:type="spellStart"/>
      <w:r w:rsidRPr="007043E6">
        <w:rPr>
          <w:rFonts w:ascii="Times New Roman" w:hAnsi="Times New Roman" w:cs="Times New Roman"/>
          <w:sz w:val="24"/>
          <w:szCs w:val="24"/>
        </w:rPr>
        <w:t>şi</w:t>
      </w:r>
      <w:proofErr w:type="spellEnd"/>
      <w:r w:rsidRPr="007043E6">
        <w:rPr>
          <w:rFonts w:ascii="Times New Roman" w:hAnsi="Times New Roman" w:cs="Times New Roman"/>
          <w:sz w:val="24"/>
          <w:szCs w:val="24"/>
        </w:rPr>
        <w:t xml:space="preserve"> </w:t>
      </w:r>
      <w:proofErr w:type="spellStart"/>
      <w:r w:rsidRPr="007043E6">
        <w:rPr>
          <w:rFonts w:ascii="Times New Roman" w:hAnsi="Times New Roman" w:cs="Times New Roman"/>
          <w:sz w:val="24"/>
          <w:szCs w:val="24"/>
        </w:rPr>
        <w:t>personalului</w:t>
      </w:r>
      <w:proofErr w:type="spellEnd"/>
      <w:r w:rsidRPr="007043E6">
        <w:rPr>
          <w:rFonts w:ascii="Times New Roman" w:hAnsi="Times New Roman" w:cs="Times New Roman"/>
          <w:sz w:val="24"/>
          <w:szCs w:val="24"/>
        </w:rPr>
        <w:t xml:space="preserve"> contractual din </w:t>
      </w:r>
      <w:proofErr w:type="spellStart"/>
      <w:r w:rsidRPr="007043E6">
        <w:rPr>
          <w:rFonts w:ascii="Times New Roman" w:hAnsi="Times New Roman" w:cs="Times New Roman"/>
          <w:sz w:val="24"/>
          <w:szCs w:val="24"/>
        </w:rPr>
        <w:t>aparatul</w:t>
      </w:r>
      <w:proofErr w:type="spellEnd"/>
      <w:r w:rsidRPr="007043E6">
        <w:rPr>
          <w:rFonts w:ascii="Times New Roman" w:hAnsi="Times New Roman" w:cs="Times New Roman"/>
          <w:sz w:val="24"/>
          <w:szCs w:val="24"/>
        </w:rPr>
        <w:t xml:space="preserve"> de </w:t>
      </w:r>
      <w:proofErr w:type="spellStart"/>
      <w:r w:rsidRPr="007043E6">
        <w:rPr>
          <w:rFonts w:ascii="Times New Roman" w:hAnsi="Times New Roman" w:cs="Times New Roman"/>
          <w:sz w:val="24"/>
          <w:szCs w:val="24"/>
        </w:rPr>
        <w:t>specialitate</w:t>
      </w:r>
      <w:proofErr w:type="spellEnd"/>
      <w:r w:rsidRPr="007043E6">
        <w:rPr>
          <w:rFonts w:ascii="Times New Roman" w:hAnsi="Times New Roman" w:cs="Times New Roman"/>
          <w:sz w:val="24"/>
          <w:szCs w:val="24"/>
        </w:rPr>
        <w:t xml:space="preserve"> al </w:t>
      </w:r>
      <w:proofErr w:type="spellStart"/>
      <w:r w:rsidRPr="007043E6">
        <w:rPr>
          <w:rFonts w:ascii="Times New Roman" w:hAnsi="Times New Roman" w:cs="Times New Roman"/>
          <w:sz w:val="24"/>
          <w:szCs w:val="24"/>
        </w:rPr>
        <w:t>primarului</w:t>
      </w:r>
      <w:proofErr w:type="spellEnd"/>
      <w:r w:rsidRPr="007043E6">
        <w:rPr>
          <w:rFonts w:ascii="Times New Roman" w:hAnsi="Times New Roman" w:cs="Times New Roman"/>
          <w:sz w:val="24"/>
          <w:szCs w:val="24"/>
        </w:rPr>
        <w:t xml:space="preserve"> </w:t>
      </w:r>
      <w:proofErr w:type="spellStart"/>
      <w:r w:rsidRPr="007043E6">
        <w:rPr>
          <w:rFonts w:ascii="Times New Roman" w:hAnsi="Times New Roman" w:cs="Times New Roman"/>
          <w:sz w:val="24"/>
          <w:szCs w:val="24"/>
        </w:rPr>
        <w:t>comunei</w:t>
      </w:r>
      <w:proofErr w:type="spellEnd"/>
      <w:r w:rsidRPr="007043E6">
        <w:rPr>
          <w:rFonts w:ascii="Times New Roman" w:hAnsi="Times New Roman" w:cs="Times New Roman"/>
          <w:sz w:val="24"/>
          <w:szCs w:val="24"/>
        </w:rPr>
        <w:t xml:space="preserve"> </w:t>
      </w:r>
      <w:proofErr w:type="spellStart"/>
      <w:r w:rsidRPr="007043E6">
        <w:rPr>
          <w:rFonts w:ascii="Times New Roman" w:hAnsi="Times New Roman" w:cs="Times New Roman"/>
          <w:sz w:val="24"/>
          <w:szCs w:val="24"/>
        </w:rPr>
        <w:t>Sfințești</w:t>
      </w:r>
      <w:proofErr w:type="spellEnd"/>
      <w:r w:rsidRPr="007043E6">
        <w:rPr>
          <w:rFonts w:ascii="Times New Roman" w:hAnsi="Times New Roman" w:cs="Times New Roman"/>
          <w:sz w:val="24"/>
          <w:szCs w:val="24"/>
        </w:rPr>
        <w:t>.</w:t>
      </w:r>
    </w:p>
    <w:p w:rsidR="00E76BBB" w:rsidRDefault="00E76BBB" w:rsidP="00E76BBB">
      <w:pPr>
        <w:rPr>
          <w:bCs/>
        </w:rPr>
      </w:pPr>
      <w:r>
        <w:rPr>
          <w:bCs/>
        </w:rPr>
        <w:t xml:space="preserve">          Președintele de ședință dă citire referatului de aprobare al primarului :</w:t>
      </w:r>
    </w:p>
    <w:p w:rsidR="00E76BBB" w:rsidRDefault="00E76BBB" w:rsidP="00E76BBB">
      <w:pPr>
        <w:rPr>
          <w:bCs/>
        </w:rPr>
      </w:pPr>
    </w:p>
    <w:p w:rsidR="00E76BBB" w:rsidRDefault="00E76BBB" w:rsidP="00E76BBB">
      <w:pPr>
        <w:rPr>
          <w:bCs/>
        </w:rPr>
      </w:pPr>
    </w:p>
    <w:p w:rsidR="00E76BBB" w:rsidRDefault="00E76BBB" w:rsidP="00E76BBB">
      <w:pPr>
        <w:rPr>
          <w:bCs/>
        </w:rPr>
      </w:pPr>
    </w:p>
    <w:p w:rsidR="00E76BBB" w:rsidRPr="00A810F7" w:rsidRDefault="00E76BBB" w:rsidP="00E76BBB">
      <w:pPr>
        <w:pStyle w:val="NoSpacing"/>
        <w:ind w:firstLine="708"/>
        <w:jc w:val="both"/>
        <w:rPr>
          <w:rFonts w:ascii="Times New Roman" w:hAnsi="Times New Roman" w:cs="Times New Roman"/>
          <w:sz w:val="24"/>
          <w:szCs w:val="24"/>
        </w:rPr>
      </w:pPr>
      <w:r>
        <w:rPr>
          <w:rFonts w:ascii="Times New Roman" w:hAnsi="Times New Roman" w:cs="Times New Roman"/>
          <w:iCs/>
          <w:sz w:val="24"/>
          <w:szCs w:val="24"/>
        </w:rPr>
        <w:t>-</w:t>
      </w:r>
      <w:r w:rsidRPr="00A810F7">
        <w:rPr>
          <w:rFonts w:ascii="Times New Roman" w:hAnsi="Times New Roman" w:cs="Times New Roman"/>
          <w:iCs/>
          <w:sz w:val="24"/>
          <w:szCs w:val="24"/>
        </w:rPr>
        <w:t>D-</w:t>
      </w:r>
      <w:proofErr w:type="spellStart"/>
      <w:r w:rsidRPr="00A810F7">
        <w:rPr>
          <w:rFonts w:ascii="Times New Roman" w:hAnsi="Times New Roman" w:cs="Times New Roman"/>
          <w:iCs/>
          <w:sz w:val="24"/>
          <w:szCs w:val="24"/>
        </w:rPr>
        <w:t>lor</w:t>
      </w:r>
      <w:proofErr w:type="spellEnd"/>
      <w:r w:rsidRPr="00A810F7">
        <w:rPr>
          <w:rFonts w:ascii="Times New Roman" w:hAnsi="Times New Roman" w:cs="Times New Roman"/>
          <w:iCs/>
          <w:sz w:val="24"/>
          <w:szCs w:val="24"/>
        </w:rPr>
        <w:t xml:space="preserve"> </w:t>
      </w:r>
      <w:proofErr w:type="spellStart"/>
      <w:proofErr w:type="gramStart"/>
      <w:r w:rsidRPr="00A810F7">
        <w:rPr>
          <w:rFonts w:ascii="Times New Roman" w:hAnsi="Times New Roman" w:cs="Times New Roman"/>
          <w:iCs/>
          <w:sz w:val="24"/>
          <w:szCs w:val="24"/>
        </w:rPr>
        <w:t>consilieri</w:t>
      </w:r>
      <w:proofErr w:type="spellEnd"/>
      <w:r w:rsidRPr="00A810F7">
        <w:rPr>
          <w:rFonts w:ascii="Times New Roman" w:hAnsi="Times New Roman" w:cs="Times New Roman"/>
          <w:iCs/>
          <w:sz w:val="24"/>
          <w:szCs w:val="24"/>
        </w:rPr>
        <w:t xml:space="preserve"> ,</w:t>
      </w:r>
      <w:proofErr w:type="gramEnd"/>
    </w:p>
    <w:p w:rsidR="00E76BBB" w:rsidRPr="00A810F7" w:rsidRDefault="00E76BBB" w:rsidP="00E76BBB">
      <w:pPr>
        <w:pStyle w:val="NoSpacing"/>
        <w:spacing w:line="276" w:lineRule="auto"/>
        <w:jc w:val="both"/>
        <w:rPr>
          <w:rFonts w:ascii="Times New Roman" w:hAnsi="Times New Roman" w:cs="Times New Roman"/>
          <w:sz w:val="24"/>
          <w:szCs w:val="24"/>
        </w:rPr>
      </w:pPr>
      <w:r w:rsidRPr="00A810F7">
        <w:rPr>
          <w:rFonts w:ascii="Times New Roman" w:hAnsi="Times New Roman" w:cs="Times New Roman"/>
          <w:sz w:val="24"/>
          <w:szCs w:val="24"/>
        </w:rPr>
        <w:tab/>
      </w:r>
      <w:proofErr w:type="spellStart"/>
      <w:r w:rsidRPr="00A810F7">
        <w:rPr>
          <w:rFonts w:ascii="Times New Roman" w:hAnsi="Times New Roman" w:cs="Times New Roman"/>
          <w:sz w:val="24"/>
          <w:szCs w:val="24"/>
        </w:rPr>
        <w:t>După</w:t>
      </w:r>
      <w:proofErr w:type="spellEnd"/>
      <w:r w:rsidRPr="00A810F7">
        <w:rPr>
          <w:rFonts w:ascii="Times New Roman" w:hAnsi="Times New Roman" w:cs="Times New Roman"/>
          <w:sz w:val="24"/>
          <w:szCs w:val="24"/>
        </w:rPr>
        <w:t xml:space="preserve"> cum </w:t>
      </w:r>
      <w:proofErr w:type="spellStart"/>
      <w:r w:rsidRPr="00A810F7">
        <w:rPr>
          <w:rFonts w:ascii="Times New Roman" w:hAnsi="Times New Roman" w:cs="Times New Roman"/>
          <w:sz w:val="24"/>
          <w:szCs w:val="24"/>
        </w:rPr>
        <w:t>cunoaşteţi</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începând</w:t>
      </w:r>
      <w:proofErr w:type="spellEnd"/>
      <w:r w:rsidRPr="00A810F7">
        <w:rPr>
          <w:rFonts w:ascii="Times New Roman" w:hAnsi="Times New Roman" w:cs="Times New Roman"/>
          <w:sz w:val="24"/>
          <w:szCs w:val="24"/>
        </w:rPr>
        <w:t xml:space="preserve"> cu data de 1 </w:t>
      </w:r>
      <w:proofErr w:type="spellStart"/>
      <w:r w:rsidRPr="00A810F7">
        <w:rPr>
          <w:rFonts w:ascii="Times New Roman" w:hAnsi="Times New Roman" w:cs="Times New Roman"/>
          <w:sz w:val="24"/>
          <w:szCs w:val="24"/>
        </w:rPr>
        <w:t>iulie</w:t>
      </w:r>
      <w:proofErr w:type="spellEnd"/>
      <w:r w:rsidRPr="00A810F7">
        <w:rPr>
          <w:rFonts w:ascii="Times New Roman" w:hAnsi="Times New Roman" w:cs="Times New Roman"/>
          <w:sz w:val="24"/>
          <w:szCs w:val="24"/>
        </w:rPr>
        <w:t xml:space="preserve"> 2017 </w:t>
      </w:r>
      <w:proofErr w:type="gramStart"/>
      <w:r w:rsidRPr="00A810F7">
        <w:rPr>
          <w:rFonts w:ascii="Times New Roman" w:hAnsi="Times New Roman" w:cs="Times New Roman"/>
          <w:sz w:val="24"/>
          <w:szCs w:val="24"/>
        </w:rPr>
        <w:t>a</w:t>
      </w:r>
      <w:proofErr w:type="gram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intrat</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în</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vigoare</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Legea</w:t>
      </w:r>
      <w:proofErr w:type="spellEnd"/>
      <w:r w:rsidRPr="00A810F7">
        <w:rPr>
          <w:rFonts w:ascii="Times New Roman" w:hAnsi="Times New Roman" w:cs="Times New Roman"/>
          <w:sz w:val="24"/>
          <w:szCs w:val="24"/>
        </w:rPr>
        <w:t xml:space="preserve"> nr.153/2017 </w:t>
      </w:r>
      <w:proofErr w:type="spellStart"/>
      <w:r w:rsidRPr="00A810F7">
        <w:rPr>
          <w:rFonts w:ascii="Times New Roman" w:hAnsi="Times New Roman" w:cs="Times New Roman"/>
          <w:sz w:val="24"/>
          <w:szCs w:val="24"/>
        </w:rPr>
        <w:t>privind</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salarizarea</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personalului</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plătit</w:t>
      </w:r>
      <w:proofErr w:type="spellEnd"/>
      <w:r w:rsidRPr="00A810F7">
        <w:rPr>
          <w:rFonts w:ascii="Times New Roman" w:hAnsi="Times New Roman" w:cs="Times New Roman"/>
          <w:sz w:val="24"/>
          <w:szCs w:val="24"/>
        </w:rPr>
        <w:t xml:space="preserve"> din </w:t>
      </w:r>
      <w:proofErr w:type="spellStart"/>
      <w:r w:rsidRPr="00A810F7">
        <w:rPr>
          <w:rFonts w:ascii="Times New Roman" w:hAnsi="Times New Roman" w:cs="Times New Roman"/>
          <w:sz w:val="24"/>
          <w:szCs w:val="24"/>
        </w:rPr>
        <w:t>fonduri</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publice</w:t>
      </w:r>
      <w:proofErr w:type="spellEnd"/>
      <w:r w:rsidRPr="00A810F7">
        <w:rPr>
          <w:rFonts w:ascii="Times New Roman" w:hAnsi="Times New Roman" w:cs="Times New Roman"/>
          <w:sz w:val="24"/>
          <w:szCs w:val="24"/>
        </w:rPr>
        <w:t>.</w:t>
      </w:r>
    </w:p>
    <w:p w:rsidR="00E76BBB" w:rsidRPr="00A810F7" w:rsidRDefault="00E76BBB" w:rsidP="00E76BBB">
      <w:pPr>
        <w:pStyle w:val="NoSpacing"/>
        <w:spacing w:line="276" w:lineRule="auto"/>
        <w:jc w:val="both"/>
        <w:rPr>
          <w:rFonts w:ascii="Times New Roman" w:hAnsi="Times New Roman" w:cs="Times New Roman"/>
          <w:sz w:val="24"/>
          <w:szCs w:val="24"/>
        </w:rPr>
      </w:pPr>
      <w:r w:rsidRPr="00A810F7">
        <w:rPr>
          <w:rFonts w:ascii="Times New Roman" w:hAnsi="Times New Roman" w:cs="Times New Roman"/>
          <w:sz w:val="24"/>
          <w:szCs w:val="24"/>
        </w:rPr>
        <w:tab/>
      </w:r>
      <w:proofErr w:type="spellStart"/>
      <w:r w:rsidRPr="00A810F7">
        <w:rPr>
          <w:rFonts w:ascii="Times New Roman" w:hAnsi="Times New Roman" w:cs="Times New Roman"/>
          <w:sz w:val="24"/>
          <w:szCs w:val="24"/>
        </w:rPr>
        <w:t>Legea</w:t>
      </w:r>
      <w:proofErr w:type="spellEnd"/>
      <w:r w:rsidRPr="00A810F7">
        <w:rPr>
          <w:rFonts w:ascii="Times New Roman" w:hAnsi="Times New Roman" w:cs="Times New Roman"/>
          <w:sz w:val="24"/>
          <w:szCs w:val="24"/>
        </w:rPr>
        <w:t xml:space="preserve"> nr.153/2017 </w:t>
      </w:r>
      <w:proofErr w:type="spellStart"/>
      <w:r w:rsidRPr="00A810F7">
        <w:rPr>
          <w:rFonts w:ascii="Times New Roman" w:hAnsi="Times New Roman" w:cs="Times New Roman"/>
          <w:sz w:val="24"/>
          <w:szCs w:val="24"/>
        </w:rPr>
        <w:t>prevede</w:t>
      </w:r>
      <w:proofErr w:type="spellEnd"/>
      <w:r w:rsidRPr="00A810F7">
        <w:rPr>
          <w:rFonts w:ascii="Times New Roman" w:hAnsi="Times New Roman" w:cs="Times New Roman"/>
          <w:sz w:val="24"/>
          <w:szCs w:val="24"/>
        </w:rPr>
        <w:t xml:space="preserve"> la art.38, </w:t>
      </w:r>
      <w:proofErr w:type="spellStart"/>
      <w:r w:rsidRPr="00A810F7">
        <w:rPr>
          <w:rFonts w:ascii="Times New Roman" w:hAnsi="Times New Roman" w:cs="Times New Roman"/>
          <w:sz w:val="24"/>
          <w:szCs w:val="24"/>
        </w:rPr>
        <w:t>alin</w:t>
      </w:r>
      <w:proofErr w:type="spellEnd"/>
      <w:proofErr w:type="gramStart"/>
      <w:r w:rsidRPr="00A810F7">
        <w:rPr>
          <w:rFonts w:ascii="Times New Roman" w:hAnsi="Times New Roman" w:cs="Times New Roman"/>
          <w:sz w:val="24"/>
          <w:szCs w:val="24"/>
        </w:rPr>
        <w:t>.(</w:t>
      </w:r>
      <w:proofErr w:type="gramEnd"/>
      <w:r w:rsidRPr="00A810F7">
        <w:rPr>
          <w:rFonts w:ascii="Times New Roman" w:hAnsi="Times New Roman" w:cs="Times New Roman"/>
          <w:sz w:val="24"/>
          <w:szCs w:val="24"/>
        </w:rPr>
        <w:t xml:space="preserve">3): „Art.38….(3) </w:t>
      </w:r>
      <w:proofErr w:type="spellStart"/>
      <w:r w:rsidRPr="00A810F7">
        <w:rPr>
          <w:rFonts w:ascii="Times New Roman" w:hAnsi="Times New Roman" w:cs="Times New Roman"/>
          <w:sz w:val="24"/>
          <w:szCs w:val="24"/>
        </w:rPr>
        <w:t>Începând</w:t>
      </w:r>
      <w:proofErr w:type="spellEnd"/>
      <w:r w:rsidRPr="00A810F7">
        <w:rPr>
          <w:rFonts w:ascii="Times New Roman" w:hAnsi="Times New Roman" w:cs="Times New Roman"/>
          <w:sz w:val="24"/>
          <w:szCs w:val="24"/>
        </w:rPr>
        <w:t xml:space="preserve"> cu data de 1 </w:t>
      </w:r>
      <w:proofErr w:type="spellStart"/>
      <w:r w:rsidRPr="00A810F7">
        <w:rPr>
          <w:rFonts w:ascii="Times New Roman" w:hAnsi="Times New Roman" w:cs="Times New Roman"/>
          <w:sz w:val="24"/>
          <w:szCs w:val="24"/>
        </w:rPr>
        <w:t>ianuarie</w:t>
      </w:r>
      <w:proofErr w:type="spellEnd"/>
      <w:r w:rsidRPr="00A810F7">
        <w:rPr>
          <w:rFonts w:ascii="Times New Roman" w:hAnsi="Times New Roman" w:cs="Times New Roman"/>
          <w:sz w:val="24"/>
          <w:szCs w:val="24"/>
        </w:rPr>
        <w:t xml:space="preserve"> 2018 se </w:t>
      </w:r>
      <w:proofErr w:type="spellStart"/>
      <w:r w:rsidRPr="00A810F7">
        <w:rPr>
          <w:rFonts w:ascii="Times New Roman" w:hAnsi="Times New Roman" w:cs="Times New Roman"/>
          <w:sz w:val="24"/>
          <w:szCs w:val="24"/>
        </w:rPr>
        <w:t>acordă</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următoarele</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creşteri</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salariale</w:t>
      </w:r>
      <w:proofErr w:type="spellEnd"/>
      <w:r w:rsidRPr="00A810F7">
        <w:rPr>
          <w:rFonts w:ascii="Times New Roman" w:hAnsi="Times New Roman" w:cs="Times New Roman"/>
          <w:sz w:val="24"/>
          <w:szCs w:val="24"/>
        </w:rPr>
        <w:t xml:space="preserve">: …e) </w:t>
      </w:r>
      <w:proofErr w:type="spellStart"/>
      <w:r w:rsidRPr="00A810F7">
        <w:rPr>
          <w:rFonts w:ascii="Times New Roman" w:hAnsi="Times New Roman" w:cs="Times New Roman"/>
          <w:sz w:val="24"/>
          <w:szCs w:val="24"/>
        </w:rPr>
        <w:t>prin</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excepţie</w:t>
      </w:r>
      <w:proofErr w:type="spellEnd"/>
      <w:r w:rsidRPr="00A810F7">
        <w:rPr>
          <w:rFonts w:ascii="Times New Roman" w:hAnsi="Times New Roman" w:cs="Times New Roman"/>
          <w:sz w:val="24"/>
          <w:szCs w:val="24"/>
        </w:rPr>
        <w:t xml:space="preserve"> de la lit. </w:t>
      </w:r>
      <w:proofErr w:type="gramStart"/>
      <w:r w:rsidRPr="00A810F7">
        <w:rPr>
          <w:rFonts w:ascii="Times New Roman" w:hAnsi="Times New Roman" w:cs="Times New Roman"/>
          <w:sz w:val="24"/>
          <w:szCs w:val="24"/>
        </w:rPr>
        <w:t>a</w:t>
      </w:r>
      <w:proofErr w:type="gram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salariile</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lastRenderedPageBreak/>
        <w:t>lunare</w:t>
      </w:r>
      <w:proofErr w:type="spellEnd"/>
      <w:r w:rsidRPr="00A810F7">
        <w:rPr>
          <w:rFonts w:ascii="Times New Roman" w:hAnsi="Times New Roman" w:cs="Times New Roman"/>
          <w:sz w:val="24"/>
          <w:szCs w:val="24"/>
        </w:rPr>
        <w:t xml:space="preserve"> ale </w:t>
      </w:r>
      <w:proofErr w:type="spellStart"/>
      <w:r w:rsidRPr="00A810F7">
        <w:rPr>
          <w:rFonts w:ascii="Times New Roman" w:hAnsi="Times New Roman" w:cs="Times New Roman"/>
          <w:sz w:val="24"/>
          <w:szCs w:val="24"/>
        </w:rPr>
        <w:t>personalului</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prevăzut</w:t>
      </w:r>
      <w:proofErr w:type="spellEnd"/>
      <w:r w:rsidRPr="00A810F7">
        <w:rPr>
          <w:rFonts w:ascii="Times New Roman" w:hAnsi="Times New Roman" w:cs="Times New Roman"/>
          <w:sz w:val="24"/>
          <w:szCs w:val="24"/>
        </w:rPr>
        <w:t xml:space="preserve"> la art. </w:t>
      </w:r>
      <w:proofErr w:type="gramStart"/>
      <w:r w:rsidRPr="00A810F7">
        <w:rPr>
          <w:rFonts w:ascii="Times New Roman" w:hAnsi="Times New Roman" w:cs="Times New Roman"/>
          <w:sz w:val="24"/>
          <w:szCs w:val="24"/>
        </w:rPr>
        <w:t xml:space="preserve">11 se </w:t>
      </w:r>
      <w:proofErr w:type="spellStart"/>
      <w:r w:rsidRPr="00A810F7">
        <w:rPr>
          <w:rFonts w:ascii="Times New Roman" w:hAnsi="Times New Roman" w:cs="Times New Roman"/>
          <w:sz w:val="24"/>
          <w:szCs w:val="24"/>
        </w:rPr>
        <w:t>stabilesc</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în</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conformitate</w:t>
      </w:r>
      <w:proofErr w:type="spellEnd"/>
      <w:r w:rsidRPr="00A810F7">
        <w:rPr>
          <w:rFonts w:ascii="Times New Roman" w:hAnsi="Times New Roman" w:cs="Times New Roman"/>
          <w:sz w:val="24"/>
          <w:szCs w:val="24"/>
        </w:rPr>
        <w:t xml:space="preserve"> cu </w:t>
      </w:r>
      <w:proofErr w:type="spellStart"/>
      <w:r w:rsidRPr="00A810F7">
        <w:rPr>
          <w:rFonts w:ascii="Times New Roman" w:hAnsi="Times New Roman" w:cs="Times New Roman"/>
          <w:sz w:val="24"/>
          <w:szCs w:val="24"/>
        </w:rPr>
        <w:t>prevederile</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acestui</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articol</w:t>
      </w:r>
      <w:proofErr w:type="spellEnd"/>
      <w:r w:rsidRPr="00A810F7">
        <w:rPr>
          <w:rFonts w:ascii="Times New Roman" w:hAnsi="Times New Roman" w:cs="Times New Roman"/>
          <w:sz w:val="24"/>
          <w:szCs w:val="24"/>
        </w:rPr>
        <w:t>.”</w:t>
      </w:r>
      <w:proofErr w:type="gramEnd"/>
    </w:p>
    <w:p w:rsidR="00E76BBB" w:rsidRPr="00A810F7" w:rsidRDefault="00E76BBB" w:rsidP="00E76BBB">
      <w:pPr>
        <w:ind w:firstLine="708"/>
        <w:jc w:val="both"/>
      </w:pPr>
      <w:r w:rsidRPr="00A810F7">
        <w:t>Art.11 din lege reglementează modul de stabilire a salariilor din administraţia locală, după cum urmează: „Art. 11. — (1) Pentru funcţionarii publici şi personalul contractual din cadrul familiei ocupaţionale „Administraţie” din aparatul propriu al consiliilor judeţene, primării şi consilii locale şi din serviciile publice din subordinea acestora, salariile de bază se stabilesc prin hotărâre a consiliului local, a consiliului judeţean sau a Consiliului General al Municipiului Bucureşti, după caz, în urma consultării organizaţiei sindicale reprezentative la nivel de unitate sau, după caz, a reprezentanţilor salariaţilor.</w:t>
      </w:r>
    </w:p>
    <w:p w:rsidR="00E76BBB" w:rsidRPr="00A810F7" w:rsidRDefault="00E76BBB" w:rsidP="00E76BBB">
      <w:pPr>
        <w:jc w:val="both"/>
      </w:pPr>
      <w:r w:rsidRPr="00A810F7">
        <w:t xml:space="preserve"> (4) Nivelul veniturilor salariale se stabileşte, în condiţiile prevăzute la alin. (1) şi (3), fără a depăşi nivelul indemnizaţiei lunare a funcţiei de viceprimar sau, după caz, a indemnizaţiei lunare a vicepreşedintelui consiliului judeţean, sau, după caz, a viceprimarului municipiului Bucureşti, corespunzător nivelului de organizare: comună, oraş, municipiu, sectoarele municipiului Bucureşti, primăria generală a municipiului Bucureşti, exclusiv majorările prevăzute la art. 16 alin. (2), cu încadrarea în cheltuielile de personal aprobate în bugetele de venituri şi cheltuieli.”</w:t>
      </w:r>
    </w:p>
    <w:p w:rsidR="00E76BBB" w:rsidRPr="00A810F7" w:rsidRDefault="00E76BBB" w:rsidP="00E76BBB">
      <w:pPr>
        <w:jc w:val="both"/>
      </w:pPr>
      <w:r w:rsidRPr="00A810F7">
        <w:tab/>
        <w:t>Salariile de bază ale personalului din administraţia locală se stabilesc prin hotărârea consiliului local.</w:t>
      </w:r>
    </w:p>
    <w:p w:rsidR="00E76BBB" w:rsidRPr="00A810F7" w:rsidRDefault="00E76BBB" w:rsidP="00E76BBB">
      <w:pPr>
        <w:pStyle w:val="msonospacing1"/>
      </w:pPr>
      <w:r w:rsidRPr="00A810F7">
        <w:tab/>
        <w:t xml:space="preserve">Totodată, prin propunerile făcute s-a ţinut cont de respectarea, în continuare, a principiilor pe care se întemeiază legea salarizării personalului bugetar, de criteriile generale şi specifice de performanţă, de ierarhia posturilor, </w:t>
      </w:r>
      <w:r w:rsidRPr="00A810F7">
        <w:rPr>
          <w:b/>
        </w:rPr>
        <w:t>de vechimea în muncă</w:t>
      </w:r>
      <w:r w:rsidRPr="00A810F7">
        <w:t>, de nivelul studiilor, de vechimea în specialitate, de încărcătura de atribuţii, ş.a.m.d., conform art .</w:t>
      </w:r>
      <w:r w:rsidRPr="00A810F7">
        <w:rPr>
          <w:rStyle w:val="Strong"/>
          <w:rFonts w:eastAsia="Calibri"/>
        </w:rPr>
        <w:t>Art. 10. -</w:t>
      </w:r>
      <w:r w:rsidRPr="00A810F7">
        <w:t>(1) Salariile de baza sunt diferentiate pe functii, grade/trepte si gradatii.</w:t>
      </w:r>
      <w:r w:rsidRPr="00A810F7">
        <w:br/>
        <w:t>   (2) Fiecarei functii, fiecarui grad/treapta profesionala ii corespund 5 gradatii, corespunzatoare transelor de vechime in munca, cu exceptia functiilor de demnitate publica si functiilor de conducere pentru care gradatia este inclusa in indemnizatia lunara/salariul de baza prevazut pentru aceste functii in anexele nr. I-IX, precum si a personalului militar, politistilor si functionarilor publici cu statut special din sistemul administratiei penitenciare.</w:t>
      </w:r>
      <w:r w:rsidRPr="00A810F7">
        <w:br/>
        <w:t>   (3) Salariile de baza prevazute in anexele nr. I-VIII pentru functiile de executie sunt la gradatia 0.</w:t>
      </w:r>
      <w:r w:rsidRPr="00A810F7">
        <w:br/>
        <w:t>   (4) Transele de vechime in munca in functie de care se acorda cele 5 gradatii, precum si cotele procentuale corespunzatoare acestora, calculate la salariul de baza avut la data indeplinirii conditiilor de trecere in gradatie si incluse in acesta, sunt urmatoarele:</w:t>
      </w:r>
    </w:p>
    <w:p w:rsidR="00E76BBB" w:rsidRPr="00A810F7" w:rsidRDefault="00E76BBB" w:rsidP="00E76BBB">
      <w:pPr>
        <w:pStyle w:val="msonospacing1"/>
      </w:pPr>
      <w:r w:rsidRPr="00A810F7">
        <w:t>   a) gradatia 1 - de la 3 ani la 5 ani - si se determina prin majorarea salariului de baza prevazut in anexele la prezenta lege cu cota procentuala de 7,5%, rezultand noul salariu de baza;</w:t>
      </w:r>
      <w:r w:rsidRPr="00A810F7">
        <w:br/>
        <w:t>   b) gradatia 2 - de la 5 ani la 10 ani - si se determina prin majorarea salariului de baza avut cu cota procentuala de 5%, rezultand noul salariu de baza;</w:t>
      </w:r>
      <w:r w:rsidRPr="00A810F7">
        <w:br/>
        <w:t>   c) gradatia 3 - de la 10 ani la 15 ani - si se determina prin majorarea salariului de baza avut cu cota procentuala de 5%, rezultand noul salariu de baza;</w:t>
      </w:r>
      <w:r w:rsidRPr="00A810F7">
        <w:br/>
        <w:t>   d) gradatia 4 - de la 15 ani la 20 de ani - si se determina prin majorarea salariului de baza avut cu cota procentuala de 2,5%, rezultand noul salariu de baza;</w:t>
      </w:r>
      <w:r w:rsidRPr="00A810F7">
        <w:br/>
        <w:t>   e) gradatia 5 - peste 20 de ani - si se determina prin majorarea salariului de baza avut cu cota procentuala de 2,5%, rezultand noul salariu de baza.</w:t>
      </w:r>
      <w:r w:rsidRPr="00A810F7">
        <w:br/>
        <w:t>   (5) Gradatia obtinuta se acorda cu incepere de la data de intai a lunii urmatoare celei in care s-au implinit conditiile de acordare.</w:t>
      </w:r>
      <w:r w:rsidRPr="00A810F7">
        <w:br/>
        <w:t>   (6) Pentru personalul nou-incadrat, salariul de baza se determina prin aplicarea succesiva a majorarilor prevazute la alin. (4), corespunzator gradatiei detinute.</w:t>
      </w:r>
    </w:p>
    <w:p w:rsidR="00E76BBB" w:rsidRDefault="00E76BBB" w:rsidP="00E76BBB">
      <w:pPr>
        <w:pStyle w:val="NoSpacing"/>
        <w:spacing w:line="276" w:lineRule="auto"/>
        <w:jc w:val="both"/>
      </w:pPr>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Acesta</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este</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proiectul</w:t>
      </w:r>
      <w:proofErr w:type="spellEnd"/>
      <w:r w:rsidRPr="00A810F7">
        <w:rPr>
          <w:rFonts w:ascii="Times New Roman" w:hAnsi="Times New Roman" w:cs="Times New Roman"/>
          <w:sz w:val="24"/>
          <w:szCs w:val="24"/>
        </w:rPr>
        <w:t xml:space="preserve"> de </w:t>
      </w:r>
      <w:proofErr w:type="spellStart"/>
      <w:r w:rsidRPr="00A810F7">
        <w:rPr>
          <w:rFonts w:ascii="Times New Roman" w:hAnsi="Times New Roman" w:cs="Times New Roman"/>
          <w:sz w:val="24"/>
          <w:szCs w:val="24"/>
        </w:rPr>
        <w:t>hotărâre</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pe</w:t>
      </w:r>
      <w:proofErr w:type="spellEnd"/>
      <w:r w:rsidRPr="00A810F7">
        <w:rPr>
          <w:rFonts w:ascii="Times New Roman" w:hAnsi="Times New Roman" w:cs="Times New Roman"/>
          <w:sz w:val="24"/>
          <w:szCs w:val="24"/>
        </w:rPr>
        <w:t xml:space="preserve"> care </w:t>
      </w:r>
      <w:proofErr w:type="spellStart"/>
      <w:r w:rsidRPr="00A810F7">
        <w:rPr>
          <w:rFonts w:ascii="Times New Roman" w:hAnsi="Times New Roman" w:cs="Times New Roman"/>
          <w:sz w:val="24"/>
          <w:szCs w:val="24"/>
        </w:rPr>
        <w:t>vă</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rugăm</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să</w:t>
      </w:r>
      <w:proofErr w:type="spellEnd"/>
      <w:r w:rsidRPr="00A810F7">
        <w:rPr>
          <w:rFonts w:ascii="Times New Roman" w:hAnsi="Times New Roman" w:cs="Times New Roman"/>
          <w:sz w:val="24"/>
          <w:szCs w:val="24"/>
        </w:rPr>
        <w:t xml:space="preserve">-l </w:t>
      </w:r>
      <w:proofErr w:type="spellStart"/>
      <w:r w:rsidRPr="00A810F7">
        <w:rPr>
          <w:rFonts w:ascii="Times New Roman" w:hAnsi="Times New Roman" w:cs="Times New Roman"/>
          <w:sz w:val="24"/>
          <w:szCs w:val="24"/>
        </w:rPr>
        <w:t>analizaţi</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şi</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să</w:t>
      </w:r>
      <w:proofErr w:type="spellEnd"/>
      <w:r w:rsidRPr="00A810F7">
        <w:rPr>
          <w:rFonts w:ascii="Times New Roman" w:hAnsi="Times New Roman" w:cs="Times New Roman"/>
          <w:sz w:val="24"/>
          <w:szCs w:val="24"/>
        </w:rPr>
        <w:t xml:space="preserve">-l </w:t>
      </w:r>
      <w:proofErr w:type="spellStart"/>
      <w:r w:rsidRPr="00A810F7">
        <w:rPr>
          <w:rFonts w:ascii="Times New Roman" w:hAnsi="Times New Roman" w:cs="Times New Roman"/>
          <w:sz w:val="24"/>
          <w:szCs w:val="24"/>
        </w:rPr>
        <w:t>aprobaţi</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pentru</w:t>
      </w:r>
      <w:proofErr w:type="spellEnd"/>
      <w:r w:rsidRPr="00A810F7">
        <w:rPr>
          <w:rFonts w:ascii="Times New Roman" w:hAnsi="Times New Roman" w:cs="Times New Roman"/>
          <w:sz w:val="24"/>
          <w:szCs w:val="24"/>
        </w:rPr>
        <w:t xml:space="preserve"> a </w:t>
      </w:r>
      <w:proofErr w:type="spellStart"/>
      <w:r w:rsidRPr="00A810F7">
        <w:rPr>
          <w:rFonts w:ascii="Times New Roman" w:hAnsi="Times New Roman" w:cs="Times New Roman"/>
          <w:sz w:val="24"/>
          <w:szCs w:val="24"/>
        </w:rPr>
        <w:t>putea</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fi</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aplicat</w:t>
      </w:r>
      <w:proofErr w:type="spell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începând</w:t>
      </w:r>
      <w:proofErr w:type="spellEnd"/>
      <w:r w:rsidRPr="00A810F7">
        <w:rPr>
          <w:rFonts w:ascii="Times New Roman" w:hAnsi="Times New Roman" w:cs="Times New Roman"/>
          <w:sz w:val="24"/>
          <w:szCs w:val="24"/>
        </w:rPr>
        <w:t xml:space="preserve"> </w:t>
      </w:r>
      <w:proofErr w:type="gramStart"/>
      <w:r w:rsidRPr="00A810F7">
        <w:rPr>
          <w:rFonts w:ascii="Times New Roman" w:hAnsi="Times New Roman" w:cs="Times New Roman"/>
          <w:sz w:val="24"/>
          <w:szCs w:val="24"/>
        </w:rPr>
        <w:t>cu  1</w:t>
      </w:r>
      <w:r>
        <w:rPr>
          <w:rFonts w:ascii="Times New Roman" w:hAnsi="Times New Roman" w:cs="Times New Roman"/>
          <w:sz w:val="24"/>
          <w:szCs w:val="24"/>
        </w:rPr>
        <w:t>5</w:t>
      </w:r>
      <w:proofErr w:type="gramEnd"/>
      <w:r w:rsidRPr="00A810F7">
        <w:rPr>
          <w:rFonts w:ascii="Times New Roman" w:hAnsi="Times New Roman" w:cs="Times New Roman"/>
          <w:sz w:val="24"/>
          <w:szCs w:val="24"/>
        </w:rPr>
        <w:t xml:space="preserve"> </w:t>
      </w:r>
      <w:proofErr w:type="spellStart"/>
      <w:r w:rsidRPr="00A810F7">
        <w:rPr>
          <w:rFonts w:ascii="Times New Roman" w:hAnsi="Times New Roman" w:cs="Times New Roman"/>
          <w:sz w:val="24"/>
          <w:szCs w:val="24"/>
        </w:rPr>
        <w:t>mai</w:t>
      </w:r>
      <w:proofErr w:type="spellEnd"/>
      <w:r w:rsidRPr="00A810F7">
        <w:rPr>
          <w:rFonts w:ascii="Times New Roman" w:hAnsi="Times New Roman" w:cs="Times New Roman"/>
          <w:sz w:val="24"/>
          <w:szCs w:val="24"/>
        </w:rPr>
        <w:t xml:space="preserve"> 202</w:t>
      </w:r>
      <w:r>
        <w:rPr>
          <w:rFonts w:ascii="Times New Roman" w:hAnsi="Times New Roman" w:cs="Times New Roman"/>
          <w:sz w:val="24"/>
          <w:szCs w:val="24"/>
        </w:rPr>
        <w:t>3</w:t>
      </w:r>
      <w:r w:rsidRPr="00A810F7">
        <w:rPr>
          <w:rFonts w:ascii="Times New Roman" w:hAnsi="Times New Roman" w:cs="Times New Roman"/>
          <w:sz w:val="24"/>
          <w:szCs w:val="24"/>
        </w:rPr>
        <w:t>.</w:t>
      </w:r>
    </w:p>
    <w:p w:rsidR="00E76BBB" w:rsidRDefault="00E76BBB" w:rsidP="00E76BBB">
      <w:pPr>
        <w:rPr>
          <w:bCs/>
        </w:rPr>
      </w:pPr>
      <w:r>
        <w:t xml:space="preserve">     Față de cele relatate mai sus , propun Consiliului Local spre analiză și aprobare proiectul de hotărâre privind : </w:t>
      </w:r>
      <w:r w:rsidRPr="007043E6">
        <w:rPr>
          <w:lang w:val="pt-BR"/>
        </w:rPr>
        <w:t>stabilirea</w:t>
      </w:r>
      <w:r w:rsidRPr="007043E6">
        <w:t xml:space="preserve"> salariilor de bază ale funcţionarilor publici şi personalului contractual din aparatul de specialitate al primarului comunei Sfințești</w:t>
      </w:r>
    </w:p>
    <w:p w:rsidR="00E76BBB" w:rsidRDefault="00E76BBB" w:rsidP="00E76BBB">
      <w:pPr>
        <w:ind w:left="-360" w:right="-540"/>
      </w:pPr>
      <w:r>
        <w:lastRenderedPageBreak/>
        <w:t xml:space="preserve">       Având in vedere cele relatate mai sus, președintele de ședință supune la vot proiectul de hotarâre privind : </w:t>
      </w:r>
      <w:r w:rsidRPr="007043E6">
        <w:rPr>
          <w:lang w:val="pt-BR"/>
        </w:rPr>
        <w:t>stabilirea</w:t>
      </w:r>
      <w:r w:rsidRPr="007043E6">
        <w:t xml:space="preserve"> salariilor de bază ale funcţionarilor publici şi personalului contractual din aparatul de specialitate al primarului comunei Sfințești</w:t>
      </w:r>
      <w:r>
        <w:t>.</w:t>
      </w:r>
    </w:p>
    <w:p w:rsidR="00E76BBB" w:rsidRDefault="00E76BBB" w:rsidP="00E76BBB">
      <w:pPr>
        <w:ind w:left="-360" w:right="-540"/>
      </w:pPr>
      <w:r>
        <w:t xml:space="preserve">       Din numarul total de  9 consilieri locali cati alcatuiesc consiliul local , din care 8 prezenți proiectul de hotărâre privind : </w:t>
      </w:r>
      <w:r w:rsidRPr="007043E6">
        <w:rPr>
          <w:lang w:val="pt-BR"/>
        </w:rPr>
        <w:t>stabilirea</w:t>
      </w:r>
      <w:r w:rsidRPr="007043E6">
        <w:t xml:space="preserve"> salariilor de bază ale funcţionarilor publici şi personalului contractual din aparatul de specialitate al primarului comunei Sfințești</w:t>
      </w:r>
      <w:r>
        <w:t xml:space="preserve">, s-a aprobat dupa cum urmeaza : 8 </w:t>
      </w:r>
      <w:r>
        <w:rPr>
          <w:b/>
        </w:rPr>
        <w:t xml:space="preserve"> </w:t>
      </w:r>
      <w:r>
        <w:t>voturi pentru, …..  abţineri şi …voturi împotrivă din totalul de  8 consilieri prezenţi.</w:t>
      </w:r>
    </w:p>
    <w:p w:rsidR="00E76BBB" w:rsidRDefault="00E76BBB" w:rsidP="00E76BBB">
      <w:pPr>
        <w:ind w:left="-360" w:right="-540"/>
      </w:pPr>
    </w:p>
    <w:p w:rsidR="00E76BBB" w:rsidRPr="00EB3348" w:rsidRDefault="00E76BBB" w:rsidP="00E76BBB">
      <w:pPr>
        <w:pStyle w:val="NoSpacing"/>
        <w:rPr>
          <w:rFonts w:ascii="Times New Roman" w:hAnsi="Times New Roman" w:cs="Times New Roman"/>
          <w:sz w:val="24"/>
          <w:szCs w:val="24"/>
        </w:rPr>
      </w:pPr>
      <w:r w:rsidRPr="00EB3348">
        <w:rPr>
          <w:rFonts w:ascii="Times New Roman" w:hAnsi="Times New Roman" w:cs="Times New Roman"/>
          <w:sz w:val="24"/>
          <w:szCs w:val="24"/>
        </w:rPr>
        <w:t xml:space="preserve">      Se </w:t>
      </w:r>
      <w:proofErr w:type="spellStart"/>
      <w:r w:rsidRPr="00EB3348">
        <w:rPr>
          <w:rFonts w:ascii="Times New Roman" w:hAnsi="Times New Roman" w:cs="Times New Roman"/>
          <w:sz w:val="24"/>
          <w:szCs w:val="24"/>
        </w:rPr>
        <w:t>trece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mai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departe</w:t>
      </w:r>
      <w:proofErr w:type="spellEnd"/>
      <w:r w:rsidRPr="00EB3348">
        <w:rPr>
          <w:rFonts w:ascii="Times New Roman" w:hAnsi="Times New Roman" w:cs="Times New Roman"/>
          <w:sz w:val="24"/>
          <w:szCs w:val="24"/>
        </w:rPr>
        <w:t xml:space="preserve"> la </w:t>
      </w:r>
      <w:proofErr w:type="spellStart"/>
      <w:proofErr w:type="gramStart"/>
      <w:r w:rsidRPr="00EB3348">
        <w:rPr>
          <w:rFonts w:ascii="Times New Roman" w:hAnsi="Times New Roman" w:cs="Times New Roman"/>
          <w:sz w:val="24"/>
          <w:szCs w:val="24"/>
        </w:rPr>
        <w:t>punctul</w:t>
      </w:r>
      <w:proofErr w:type="spellEnd"/>
      <w:r w:rsidRPr="00EB3348">
        <w:rPr>
          <w:rFonts w:ascii="Times New Roman" w:hAnsi="Times New Roman" w:cs="Times New Roman"/>
          <w:sz w:val="24"/>
          <w:szCs w:val="24"/>
        </w:rPr>
        <w:t xml:space="preserve">  5</w:t>
      </w:r>
      <w:proofErr w:type="gram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pe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ordinea</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zi</w:t>
      </w:r>
      <w:proofErr w:type="spellEnd"/>
      <w:r w:rsidRPr="00EB3348">
        <w:rPr>
          <w:rFonts w:ascii="Times New Roman" w:hAnsi="Times New Roman" w:cs="Times New Roman"/>
          <w:sz w:val="24"/>
          <w:szCs w:val="24"/>
        </w:rPr>
        <w:t xml:space="preserve"> : </w:t>
      </w:r>
      <w:proofErr w:type="spellStart"/>
      <w:r w:rsidRPr="00EB3348">
        <w:rPr>
          <w:rFonts w:ascii="Times New Roman" w:hAnsi="Times New Roman" w:cs="Times New Roman"/>
          <w:sz w:val="24"/>
          <w:szCs w:val="24"/>
        </w:rPr>
        <w:t>infiintarea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Serviciului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Voluntar</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Situatii</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Urgenta</w:t>
      </w:r>
      <w:proofErr w:type="spellEnd"/>
      <w:r w:rsidRPr="00EB3348">
        <w:rPr>
          <w:rFonts w:ascii="Times New Roman" w:hAnsi="Times New Roman" w:cs="Times New Roman"/>
          <w:sz w:val="24"/>
          <w:szCs w:val="24"/>
        </w:rPr>
        <w:t xml:space="preserve"> al </w:t>
      </w:r>
      <w:proofErr w:type="spellStart"/>
      <w:r w:rsidRPr="00EB3348">
        <w:rPr>
          <w:rFonts w:ascii="Times New Roman" w:hAnsi="Times New Roman" w:cs="Times New Roman"/>
          <w:sz w:val="24"/>
          <w:szCs w:val="24"/>
        </w:rPr>
        <w:t>comunei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Sfintesti</w:t>
      </w:r>
      <w:proofErr w:type="spellEnd"/>
      <w:r w:rsidRPr="00EB3348">
        <w:rPr>
          <w:rFonts w:ascii="Times New Roman" w:hAnsi="Times New Roman" w:cs="Times New Roman"/>
          <w:sz w:val="24"/>
          <w:szCs w:val="24"/>
        </w:rPr>
        <w:t xml:space="preserve"> .</w:t>
      </w:r>
    </w:p>
    <w:p w:rsidR="00E76BBB" w:rsidRPr="00EB3348" w:rsidRDefault="00E76BBB" w:rsidP="00E76BBB">
      <w:pPr>
        <w:ind w:left="-360" w:right="-540"/>
      </w:pPr>
      <w:r w:rsidRPr="00EB3348">
        <w:t xml:space="preserve">          Președintele de ședință dă citire referatului de aprobare al primarului :</w:t>
      </w:r>
    </w:p>
    <w:p w:rsidR="00E76BBB" w:rsidRPr="00EB3348" w:rsidRDefault="00E76BBB" w:rsidP="00E76BBB">
      <w:pPr>
        <w:pStyle w:val="NoSpacing"/>
        <w:spacing w:line="276" w:lineRule="auto"/>
        <w:ind w:firstLine="708"/>
        <w:jc w:val="both"/>
        <w:rPr>
          <w:rFonts w:ascii="Times New Roman" w:hAnsi="Times New Roman" w:cs="Times New Roman"/>
          <w:sz w:val="24"/>
          <w:szCs w:val="24"/>
        </w:rPr>
      </w:pPr>
      <w:r w:rsidRPr="00EB3348">
        <w:rPr>
          <w:rFonts w:ascii="Times New Roman" w:hAnsi="Times New Roman" w:cs="Times New Roman"/>
          <w:sz w:val="24"/>
          <w:szCs w:val="24"/>
        </w:rPr>
        <w:t xml:space="preserve">- </w:t>
      </w:r>
      <w:proofErr w:type="spellStart"/>
      <w:proofErr w:type="gramStart"/>
      <w:r w:rsidRPr="00EB3348">
        <w:rPr>
          <w:rFonts w:ascii="Times New Roman" w:hAnsi="Times New Roman" w:cs="Times New Roman"/>
          <w:sz w:val="24"/>
          <w:szCs w:val="24"/>
        </w:rPr>
        <w:t>Prin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Ordinul</w:t>
      </w:r>
      <w:proofErr w:type="spellEnd"/>
      <w:proofErr w:type="gram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Ministrului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Afacerilor</w:t>
      </w:r>
      <w:proofErr w:type="spellEnd"/>
      <w:r w:rsidRPr="00EB3348">
        <w:rPr>
          <w:rFonts w:ascii="Times New Roman" w:hAnsi="Times New Roman" w:cs="Times New Roman"/>
          <w:sz w:val="24"/>
          <w:szCs w:val="24"/>
        </w:rPr>
        <w:t xml:space="preserve">    Interne   nr.  </w:t>
      </w:r>
      <w:proofErr w:type="gramStart"/>
      <w:r w:rsidRPr="00EB3348">
        <w:rPr>
          <w:rFonts w:ascii="Times New Roman" w:hAnsi="Times New Roman" w:cs="Times New Roman"/>
          <w:sz w:val="24"/>
          <w:szCs w:val="24"/>
        </w:rPr>
        <w:t>75  din</w:t>
      </w:r>
      <w:proofErr w:type="gramEnd"/>
      <w:r w:rsidRPr="00EB3348">
        <w:rPr>
          <w:rFonts w:ascii="Times New Roman" w:hAnsi="Times New Roman" w:cs="Times New Roman"/>
          <w:sz w:val="24"/>
          <w:szCs w:val="24"/>
        </w:rPr>
        <w:t xml:space="preserve">  27  </w:t>
      </w:r>
      <w:proofErr w:type="spellStart"/>
      <w:r w:rsidRPr="00EB3348">
        <w:rPr>
          <w:rFonts w:ascii="Times New Roman" w:hAnsi="Times New Roman" w:cs="Times New Roman"/>
          <w:sz w:val="24"/>
          <w:szCs w:val="24"/>
        </w:rPr>
        <w:t>iunie</w:t>
      </w:r>
      <w:proofErr w:type="spellEnd"/>
      <w:r w:rsidRPr="00EB3348">
        <w:rPr>
          <w:rFonts w:ascii="Times New Roman" w:hAnsi="Times New Roman" w:cs="Times New Roman"/>
          <w:sz w:val="24"/>
          <w:szCs w:val="24"/>
        </w:rPr>
        <w:t xml:space="preserve">  2019,  </w:t>
      </w:r>
      <w:proofErr w:type="spellStart"/>
      <w:r w:rsidRPr="00EB3348">
        <w:rPr>
          <w:rFonts w:ascii="Times New Roman" w:hAnsi="Times New Roman" w:cs="Times New Roman"/>
          <w:sz w:val="24"/>
          <w:szCs w:val="24"/>
        </w:rPr>
        <w:t>publicat</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Monitorul</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Oficial</w:t>
      </w:r>
      <w:proofErr w:type="spellEnd"/>
      <w:r w:rsidRPr="00EB3348">
        <w:rPr>
          <w:rFonts w:ascii="Times New Roman" w:hAnsi="Times New Roman" w:cs="Times New Roman"/>
          <w:sz w:val="24"/>
          <w:szCs w:val="24"/>
        </w:rPr>
        <w:t xml:space="preserve">    al  </w:t>
      </w:r>
      <w:proofErr w:type="spellStart"/>
      <w:r w:rsidRPr="00EB3348">
        <w:rPr>
          <w:rFonts w:ascii="Times New Roman" w:hAnsi="Times New Roman" w:cs="Times New Roman"/>
          <w:sz w:val="24"/>
          <w:szCs w:val="24"/>
        </w:rPr>
        <w:t>României</w:t>
      </w:r>
      <w:proofErr w:type="spellEnd"/>
      <w:r w:rsidRPr="00EB3348">
        <w:rPr>
          <w:rFonts w:ascii="Times New Roman" w:hAnsi="Times New Roman" w:cs="Times New Roman"/>
          <w:sz w:val="24"/>
          <w:szCs w:val="24"/>
        </w:rPr>
        <w:t xml:space="preserve">     nr.   533/</w:t>
      </w:r>
      <w:proofErr w:type="gramStart"/>
      <w:r w:rsidRPr="00EB3348">
        <w:rPr>
          <w:rFonts w:ascii="Times New Roman" w:hAnsi="Times New Roman" w:cs="Times New Roman"/>
          <w:sz w:val="24"/>
          <w:szCs w:val="24"/>
        </w:rPr>
        <w:t xml:space="preserve">28  </w:t>
      </w:r>
      <w:proofErr w:type="spellStart"/>
      <w:r w:rsidRPr="00EB3348">
        <w:rPr>
          <w:rFonts w:ascii="Times New Roman" w:hAnsi="Times New Roman" w:cs="Times New Roman"/>
          <w:sz w:val="24"/>
          <w:szCs w:val="24"/>
        </w:rPr>
        <w:t>iunie</w:t>
      </w:r>
      <w:proofErr w:type="spellEnd"/>
      <w:proofErr w:type="gramEnd"/>
      <w:r w:rsidRPr="00EB3348">
        <w:rPr>
          <w:rFonts w:ascii="Times New Roman" w:hAnsi="Times New Roman" w:cs="Times New Roman"/>
          <w:sz w:val="24"/>
          <w:szCs w:val="24"/>
        </w:rPr>
        <w:t xml:space="preserve">   2019   au   </w:t>
      </w:r>
      <w:proofErr w:type="spellStart"/>
      <w:r w:rsidRPr="00EB3348">
        <w:rPr>
          <w:rFonts w:ascii="Times New Roman" w:hAnsi="Times New Roman" w:cs="Times New Roman"/>
          <w:sz w:val="24"/>
          <w:szCs w:val="24"/>
        </w:rPr>
        <w:t>fost</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aprobate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Criteriile</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performanță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privind</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constituirea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încadrarea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și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dotarea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serviciilor</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voluntare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și</w:t>
      </w:r>
      <w:proofErr w:type="spellEnd"/>
      <w:r w:rsidRPr="00EB3348">
        <w:rPr>
          <w:rFonts w:ascii="Times New Roman" w:hAnsi="Times New Roman" w:cs="Times New Roman"/>
          <w:sz w:val="24"/>
          <w:szCs w:val="24"/>
        </w:rPr>
        <w:t xml:space="preserve"> a </w:t>
      </w:r>
      <w:proofErr w:type="spellStart"/>
      <w:r w:rsidRPr="00EB3348">
        <w:rPr>
          <w:rFonts w:ascii="Times New Roman" w:hAnsi="Times New Roman" w:cs="Times New Roman"/>
          <w:sz w:val="24"/>
          <w:szCs w:val="24"/>
        </w:rPr>
        <w:t>serviciilor</w:t>
      </w:r>
      <w:proofErr w:type="spellEnd"/>
      <w:r w:rsidRPr="00EB3348">
        <w:rPr>
          <w:rFonts w:ascii="Times New Roman" w:hAnsi="Times New Roman" w:cs="Times New Roman"/>
          <w:sz w:val="24"/>
          <w:szCs w:val="24"/>
        </w:rPr>
        <w:t xml:space="preserve"> private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situații</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urgență</w:t>
      </w:r>
      <w:proofErr w:type="spellEnd"/>
      <w:r w:rsidRPr="00EB3348">
        <w:rPr>
          <w:rFonts w:ascii="Times New Roman" w:hAnsi="Times New Roman" w:cs="Times New Roman"/>
          <w:sz w:val="24"/>
          <w:szCs w:val="24"/>
        </w:rPr>
        <w:t>.</w:t>
      </w:r>
    </w:p>
    <w:p w:rsidR="00E76BBB" w:rsidRPr="00EB3348" w:rsidRDefault="00E76BBB" w:rsidP="00E76BBB">
      <w:pPr>
        <w:pStyle w:val="NoSpacing"/>
        <w:spacing w:line="276" w:lineRule="auto"/>
        <w:ind w:firstLine="708"/>
        <w:jc w:val="both"/>
        <w:rPr>
          <w:rFonts w:ascii="Times New Roman" w:hAnsi="Times New Roman" w:cs="Times New Roman"/>
          <w:sz w:val="24"/>
          <w:szCs w:val="24"/>
        </w:rPr>
      </w:pPr>
      <w:proofErr w:type="spellStart"/>
      <w:proofErr w:type="gramStart"/>
      <w:r w:rsidRPr="00EB3348">
        <w:rPr>
          <w:rFonts w:ascii="Times New Roman" w:hAnsi="Times New Roman" w:cs="Times New Roman"/>
          <w:sz w:val="24"/>
          <w:szCs w:val="24"/>
        </w:rPr>
        <w:t>Potrivit</w:t>
      </w:r>
      <w:proofErr w:type="spellEnd"/>
      <w:r w:rsidRPr="00EB3348">
        <w:rPr>
          <w:rFonts w:ascii="Times New Roman" w:hAnsi="Times New Roman" w:cs="Times New Roman"/>
          <w:sz w:val="24"/>
          <w:szCs w:val="24"/>
        </w:rPr>
        <w:t xml:space="preserve"> art.</w:t>
      </w:r>
      <w:proofErr w:type="gramEnd"/>
      <w:r w:rsidRPr="00EB3348">
        <w:rPr>
          <w:rFonts w:ascii="Times New Roman" w:hAnsi="Times New Roman" w:cs="Times New Roman"/>
          <w:sz w:val="24"/>
          <w:szCs w:val="24"/>
        </w:rPr>
        <w:t xml:space="preserve"> </w:t>
      </w:r>
      <w:proofErr w:type="gramStart"/>
      <w:r w:rsidRPr="00EB3348">
        <w:rPr>
          <w:rFonts w:ascii="Times New Roman" w:hAnsi="Times New Roman" w:cs="Times New Roman"/>
          <w:sz w:val="24"/>
          <w:szCs w:val="24"/>
        </w:rPr>
        <w:t xml:space="preserve">1 </w:t>
      </w:r>
      <w:proofErr w:type="spellStart"/>
      <w:r w:rsidRPr="00EB3348">
        <w:rPr>
          <w:rFonts w:ascii="Times New Roman" w:hAnsi="Times New Roman" w:cs="Times New Roman"/>
          <w:sz w:val="24"/>
          <w:szCs w:val="24"/>
        </w:rPr>
        <w:t>alin</w:t>
      </w:r>
      <w:proofErr w:type="spellEnd"/>
      <w:r w:rsidRPr="00EB3348">
        <w:rPr>
          <w:rFonts w:ascii="Times New Roman" w:hAnsi="Times New Roman" w:cs="Times New Roman"/>
          <w:sz w:val="24"/>
          <w:szCs w:val="24"/>
        </w:rPr>
        <w:t xml:space="preserve"> 1 </w:t>
      </w:r>
      <w:proofErr w:type="spellStart"/>
      <w:r w:rsidRPr="00EB3348">
        <w:rPr>
          <w:rFonts w:ascii="Times New Roman" w:hAnsi="Times New Roman" w:cs="Times New Roman"/>
          <w:sz w:val="24"/>
          <w:szCs w:val="24"/>
        </w:rPr>
        <w:t>și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alin</w:t>
      </w:r>
      <w:proofErr w:type="spellEnd"/>
      <w:r w:rsidRPr="00EB3348">
        <w:rPr>
          <w:rFonts w:ascii="Times New Roman" w:hAnsi="Times New Roman" w:cs="Times New Roman"/>
          <w:sz w:val="24"/>
          <w:szCs w:val="24"/>
        </w:rPr>
        <w:t>.</w:t>
      </w:r>
      <w:proofErr w:type="gramEnd"/>
      <w:r w:rsidRPr="00EB3348">
        <w:rPr>
          <w:rFonts w:ascii="Times New Roman" w:hAnsi="Times New Roman" w:cs="Times New Roman"/>
          <w:sz w:val="24"/>
          <w:szCs w:val="24"/>
        </w:rPr>
        <w:t xml:space="preserve"> 2 din </w:t>
      </w:r>
      <w:proofErr w:type="spellStart"/>
      <w:r w:rsidRPr="00EB3348">
        <w:rPr>
          <w:rFonts w:ascii="Times New Roman" w:hAnsi="Times New Roman" w:cs="Times New Roman"/>
          <w:sz w:val="24"/>
          <w:szCs w:val="24"/>
        </w:rPr>
        <w:t>anexa</w:t>
      </w:r>
      <w:proofErr w:type="spellEnd"/>
      <w:r w:rsidRPr="00EB3348">
        <w:rPr>
          <w:rFonts w:ascii="Times New Roman" w:hAnsi="Times New Roman" w:cs="Times New Roman"/>
          <w:sz w:val="24"/>
          <w:szCs w:val="24"/>
        </w:rPr>
        <w:t xml:space="preserve"> la </w:t>
      </w:r>
      <w:proofErr w:type="spellStart"/>
      <w:r w:rsidRPr="00EB3348">
        <w:rPr>
          <w:rFonts w:ascii="Times New Roman" w:hAnsi="Times New Roman" w:cs="Times New Roman"/>
          <w:sz w:val="24"/>
          <w:szCs w:val="24"/>
        </w:rPr>
        <w:t>ordinul</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mai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sus</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menționat</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autoritățile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administrației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publice</w:t>
      </w:r>
      <w:proofErr w:type="spellEnd"/>
      <w:r w:rsidRPr="00EB3348">
        <w:rPr>
          <w:rFonts w:ascii="Times New Roman" w:hAnsi="Times New Roman" w:cs="Times New Roman"/>
          <w:sz w:val="24"/>
          <w:szCs w:val="24"/>
        </w:rPr>
        <w:t xml:space="preserve"> locale </w:t>
      </w:r>
      <w:proofErr w:type="spellStart"/>
      <w:r w:rsidRPr="00EB3348">
        <w:rPr>
          <w:rFonts w:ascii="Times New Roman" w:hAnsi="Times New Roman" w:cs="Times New Roman"/>
          <w:sz w:val="24"/>
          <w:szCs w:val="24"/>
        </w:rPr>
        <w:t>sunt</w:t>
      </w:r>
      <w:proofErr w:type="spellEnd"/>
      <w:r w:rsidRPr="00EB3348">
        <w:rPr>
          <w:rFonts w:ascii="Times New Roman" w:hAnsi="Times New Roman" w:cs="Times New Roman"/>
          <w:sz w:val="24"/>
          <w:szCs w:val="24"/>
        </w:rPr>
        <w:t xml:space="preserve"> obligate </w:t>
      </w:r>
      <w:proofErr w:type="spellStart"/>
      <w:r w:rsidRPr="00EB3348">
        <w:rPr>
          <w:rFonts w:ascii="Times New Roman" w:hAnsi="Times New Roman" w:cs="Times New Roman"/>
          <w:sz w:val="24"/>
          <w:szCs w:val="24"/>
        </w:rPr>
        <w:t>să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asigure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aplicarea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acestuia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iar</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Serviciile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voluntare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și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serviciile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profesioniste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înființate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până</w:t>
      </w:r>
      <w:proofErr w:type="spellEnd"/>
      <w:r w:rsidRPr="00EB3348">
        <w:rPr>
          <w:rFonts w:ascii="Times New Roman" w:hAnsi="Times New Roman" w:cs="Times New Roman"/>
          <w:sz w:val="24"/>
          <w:szCs w:val="24"/>
        </w:rPr>
        <w:t xml:space="preserve"> la data </w:t>
      </w:r>
      <w:proofErr w:type="spellStart"/>
      <w:r w:rsidRPr="00EB3348">
        <w:rPr>
          <w:rFonts w:ascii="Times New Roman" w:hAnsi="Times New Roman" w:cs="Times New Roman"/>
          <w:sz w:val="24"/>
          <w:szCs w:val="24"/>
        </w:rPr>
        <w:t>intrării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vigoare</w:t>
      </w:r>
      <w:proofErr w:type="spellEnd"/>
      <w:r w:rsidRPr="00EB3348">
        <w:rPr>
          <w:rFonts w:ascii="Times New Roman" w:hAnsi="Times New Roman" w:cs="Times New Roman"/>
          <w:sz w:val="24"/>
          <w:szCs w:val="24"/>
        </w:rPr>
        <w:t xml:space="preserve"> a </w:t>
      </w:r>
      <w:proofErr w:type="spellStart"/>
      <w:r w:rsidRPr="00EB3348">
        <w:rPr>
          <w:rFonts w:ascii="Times New Roman" w:hAnsi="Times New Roman" w:cs="Times New Roman"/>
          <w:sz w:val="24"/>
          <w:szCs w:val="24"/>
        </w:rPr>
        <w:t>acestui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ordin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trebuie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îndeplinească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criteriile</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performanță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stabilite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prin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ordinul</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emis</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termen</w:t>
      </w:r>
      <w:proofErr w:type="spellEnd"/>
      <w:r w:rsidRPr="00EB3348">
        <w:rPr>
          <w:rFonts w:ascii="Times New Roman" w:hAnsi="Times New Roman" w:cs="Times New Roman"/>
          <w:sz w:val="24"/>
          <w:szCs w:val="24"/>
        </w:rPr>
        <w:t xml:space="preserve"> de 6 </w:t>
      </w:r>
      <w:proofErr w:type="spellStart"/>
      <w:r w:rsidRPr="00EB3348">
        <w:rPr>
          <w:rFonts w:ascii="Times New Roman" w:hAnsi="Times New Roman" w:cs="Times New Roman"/>
          <w:sz w:val="24"/>
          <w:szCs w:val="24"/>
        </w:rPr>
        <w:t>luni</w:t>
      </w:r>
      <w:proofErr w:type="spellEnd"/>
      <w:r w:rsidRPr="00EB3348">
        <w:rPr>
          <w:rFonts w:ascii="Times New Roman" w:hAnsi="Times New Roman" w:cs="Times New Roman"/>
          <w:sz w:val="24"/>
          <w:szCs w:val="24"/>
        </w:rPr>
        <w:t xml:space="preserve"> de la </w:t>
      </w:r>
      <w:proofErr w:type="spellStart"/>
      <w:r w:rsidRPr="00EB3348">
        <w:rPr>
          <w:rFonts w:ascii="Times New Roman" w:hAnsi="Times New Roman" w:cs="Times New Roman"/>
          <w:sz w:val="24"/>
          <w:szCs w:val="24"/>
        </w:rPr>
        <w:t>intrarea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acestuia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proofErr w:type="spellStart"/>
      <w:proofErr w:type="gramStart"/>
      <w:r w:rsidRPr="00EB3348">
        <w:rPr>
          <w:rFonts w:ascii="Times New Roman" w:hAnsi="Times New Roman" w:cs="Times New Roman"/>
          <w:sz w:val="24"/>
          <w:szCs w:val="24"/>
        </w:rPr>
        <w:t>vigoare</w:t>
      </w:r>
      <w:proofErr w:type="spellEnd"/>
      <w:r w:rsidRPr="00EB3348">
        <w:rPr>
          <w:rFonts w:ascii="Times New Roman" w:hAnsi="Times New Roman" w:cs="Times New Roman"/>
          <w:sz w:val="24"/>
          <w:szCs w:val="24"/>
        </w:rPr>
        <w:t xml:space="preserve"> .</w:t>
      </w:r>
      <w:proofErr w:type="gramEnd"/>
    </w:p>
    <w:p w:rsidR="00E76BBB" w:rsidRPr="00EB3348" w:rsidRDefault="00E76BBB" w:rsidP="00E76BBB">
      <w:pPr>
        <w:pStyle w:val="NoSpacing"/>
        <w:ind w:firstLine="708"/>
        <w:jc w:val="both"/>
        <w:rPr>
          <w:rFonts w:ascii="Times New Roman" w:hAnsi="Times New Roman" w:cs="Times New Roman"/>
          <w:sz w:val="24"/>
          <w:szCs w:val="24"/>
        </w:rPr>
      </w:pPr>
      <w:proofErr w:type="spellStart"/>
      <w:r w:rsidRPr="00EB3348">
        <w:rPr>
          <w:rFonts w:ascii="Times New Roman" w:hAnsi="Times New Roman" w:cs="Times New Roman"/>
          <w:sz w:val="24"/>
          <w:szCs w:val="24"/>
        </w:rPr>
        <w:t>Astfel</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potrivit</w:t>
      </w:r>
      <w:proofErr w:type="spellEnd"/>
      <w:r w:rsidRPr="00EB3348">
        <w:rPr>
          <w:rFonts w:ascii="Times New Roman" w:hAnsi="Times New Roman" w:cs="Times New Roman"/>
          <w:sz w:val="24"/>
          <w:szCs w:val="24"/>
        </w:rPr>
        <w:t xml:space="preserve"> art.1, </w:t>
      </w:r>
      <w:proofErr w:type="spellStart"/>
      <w:r w:rsidRPr="00EB3348">
        <w:rPr>
          <w:rFonts w:ascii="Times New Roman" w:hAnsi="Times New Roman" w:cs="Times New Roman"/>
          <w:sz w:val="24"/>
          <w:szCs w:val="24"/>
        </w:rPr>
        <w:t>alin</w:t>
      </w:r>
      <w:proofErr w:type="spellEnd"/>
      <w:proofErr w:type="gramStart"/>
      <w:r w:rsidRPr="00EB3348">
        <w:rPr>
          <w:rFonts w:ascii="Times New Roman" w:hAnsi="Times New Roman" w:cs="Times New Roman"/>
          <w:sz w:val="24"/>
          <w:szCs w:val="24"/>
        </w:rPr>
        <w:t>.(</w:t>
      </w:r>
      <w:proofErr w:type="gramEnd"/>
      <w:r w:rsidRPr="00EB3348">
        <w:rPr>
          <w:rFonts w:ascii="Times New Roman" w:hAnsi="Times New Roman" w:cs="Times New Roman"/>
          <w:sz w:val="24"/>
          <w:szCs w:val="24"/>
        </w:rPr>
        <w:t xml:space="preserve">1) din </w:t>
      </w:r>
      <w:proofErr w:type="spellStart"/>
      <w:r w:rsidRPr="00EB3348">
        <w:rPr>
          <w:rFonts w:ascii="Times New Roman" w:hAnsi="Times New Roman" w:cs="Times New Roman"/>
          <w:sz w:val="24"/>
          <w:szCs w:val="24"/>
        </w:rPr>
        <w:t>Ordinului</w:t>
      </w:r>
      <w:proofErr w:type="spellEnd"/>
      <w:r w:rsidRPr="00EB3348">
        <w:rPr>
          <w:rFonts w:ascii="Times New Roman" w:hAnsi="Times New Roman" w:cs="Times New Roman"/>
          <w:sz w:val="24"/>
          <w:szCs w:val="24"/>
        </w:rPr>
        <w:t xml:space="preserve"> nr. 75/2019</w:t>
      </w:r>
      <w:r w:rsidRPr="00EB3348">
        <w:rPr>
          <w:rStyle w:val="Strong"/>
          <w:rFonts w:ascii="Times New Roman" w:hAnsi="Times New Roman" w:cs="Times New Roman"/>
          <w:sz w:val="24"/>
          <w:szCs w:val="24"/>
        </w:rPr>
        <w:t xml:space="preserve"> ”</w:t>
      </w:r>
      <w:proofErr w:type="spellStart"/>
      <w:r w:rsidRPr="00EB3348">
        <w:rPr>
          <w:rFonts w:ascii="Times New Roman" w:hAnsi="Times New Roman" w:cs="Times New Roman"/>
          <w:i/>
          <w:sz w:val="24"/>
          <w:szCs w:val="24"/>
        </w:rPr>
        <w:t>Serviciile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voluntare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serviciile</w:t>
      </w:r>
      <w:proofErr w:type="spellEnd"/>
      <w:r w:rsidRPr="00EB3348">
        <w:rPr>
          <w:rFonts w:ascii="Times New Roman" w:hAnsi="Times New Roman" w:cs="Times New Roman"/>
          <w:i/>
          <w:sz w:val="24"/>
          <w:szCs w:val="24"/>
        </w:rPr>
        <w:t xml:space="preserve"> private </w:t>
      </w:r>
      <w:proofErr w:type="spellStart"/>
      <w:r w:rsidRPr="00EB3348">
        <w:rPr>
          <w:rFonts w:ascii="Times New Roman" w:hAnsi="Times New Roman" w:cs="Times New Roman"/>
          <w:i/>
          <w:sz w:val="24"/>
          <w:szCs w:val="24"/>
        </w:rPr>
        <w:t>pentru</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situații</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urgenta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denumite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în</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continuare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servicii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voluntare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servicii</w:t>
      </w:r>
      <w:proofErr w:type="spellEnd"/>
      <w:r w:rsidRPr="00EB3348">
        <w:rPr>
          <w:rFonts w:ascii="Times New Roman" w:hAnsi="Times New Roman" w:cs="Times New Roman"/>
          <w:i/>
          <w:sz w:val="24"/>
          <w:szCs w:val="24"/>
        </w:rPr>
        <w:t xml:space="preserve"> private, </w:t>
      </w:r>
      <w:proofErr w:type="spellStart"/>
      <w:r w:rsidRPr="00EB3348">
        <w:rPr>
          <w:rFonts w:ascii="Times New Roman" w:hAnsi="Times New Roman" w:cs="Times New Roman"/>
          <w:i/>
          <w:sz w:val="24"/>
          <w:szCs w:val="24"/>
        </w:rPr>
        <w:t>sunt</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structuri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specializate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altele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decât</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cele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aparținând</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serviciilor</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urgenta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profesioniste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organizate</w:t>
      </w:r>
      <w:proofErr w:type="spellEnd"/>
      <w:r w:rsidRPr="00EB3348">
        <w:rPr>
          <w:rFonts w:ascii="Times New Roman" w:hAnsi="Times New Roman" w:cs="Times New Roman"/>
          <w:i/>
          <w:sz w:val="24"/>
          <w:szCs w:val="24"/>
        </w:rPr>
        <w:t xml:space="preserve"> cu personal </w:t>
      </w:r>
      <w:proofErr w:type="spellStart"/>
      <w:r w:rsidRPr="00EB3348">
        <w:rPr>
          <w:rFonts w:ascii="Times New Roman" w:hAnsi="Times New Roman" w:cs="Times New Roman"/>
          <w:i/>
          <w:sz w:val="24"/>
          <w:szCs w:val="24"/>
        </w:rPr>
        <w:t>angajat</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w:t>
      </w:r>
      <w:proofErr w:type="spellStart"/>
      <w:r w:rsidRPr="00EB3348">
        <w:rPr>
          <w:rFonts w:ascii="Times New Roman" w:hAnsi="Times New Roman" w:cs="Times New Roman"/>
          <w:i/>
          <w:sz w:val="24"/>
          <w:szCs w:val="24"/>
        </w:rPr>
        <w:t>sau</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voluntar</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în</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scopul</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apărării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vieții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avutului</w:t>
      </w:r>
      <w:proofErr w:type="spellEnd"/>
      <w:r w:rsidRPr="00EB3348">
        <w:rPr>
          <w:rFonts w:ascii="Times New Roman" w:hAnsi="Times New Roman" w:cs="Times New Roman"/>
          <w:i/>
          <w:sz w:val="24"/>
          <w:szCs w:val="24"/>
        </w:rPr>
        <w:t xml:space="preserve"> public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w:t>
      </w:r>
      <w:proofErr w:type="spellStart"/>
      <w:r w:rsidRPr="00EB3348">
        <w:rPr>
          <w:rFonts w:ascii="Times New Roman" w:hAnsi="Times New Roman" w:cs="Times New Roman"/>
          <w:i/>
          <w:sz w:val="24"/>
          <w:szCs w:val="24"/>
        </w:rPr>
        <w:t>sau</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privat</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în</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situații</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urgență</w:t>
      </w:r>
      <w:proofErr w:type="spellEnd"/>
      <w:r w:rsidRPr="00EB3348">
        <w:rPr>
          <w:rFonts w:ascii="Times New Roman" w:hAnsi="Times New Roman" w:cs="Times New Roman"/>
          <w:i/>
          <w:sz w:val="24"/>
          <w:szCs w:val="24"/>
        </w:rPr>
        <w:t xml:space="preserve">. </w:t>
      </w:r>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iar</w:t>
      </w:r>
      <w:proofErr w:type="spellEnd"/>
      <w:r w:rsidRPr="00EB3348">
        <w:rPr>
          <w:rFonts w:ascii="Times New Roman" w:hAnsi="Times New Roman" w:cs="Times New Roman"/>
          <w:sz w:val="24"/>
          <w:szCs w:val="24"/>
        </w:rPr>
        <w:t xml:space="preserve">  la </w:t>
      </w:r>
      <w:proofErr w:type="spellStart"/>
      <w:r w:rsidRPr="00EB3348">
        <w:rPr>
          <w:rFonts w:ascii="Times New Roman" w:hAnsi="Times New Roman" w:cs="Times New Roman"/>
          <w:sz w:val="24"/>
          <w:szCs w:val="24"/>
        </w:rPr>
        <w:t>alin</w:t>
      </w:r>
      <w:proofErr w:type="spellEnd"/>
      <w:r w:rsidRPr="00EB3348">
        <w:rPr>
          <w:rFonts w:ascii="Times New Roman" w:hAnsi="Times New Roman" w:cs="Times New Roman"/>
          <w:sz w:val="24"/>
          <w:szCs w:val="24"/>
        </w:rPr>
        <w:t xml:space="preserve">. (2) se </w:t>
      </w:r>
      <w:proofErr w:type="spellStart"/>
      <w:proofErr w:type="gramStart"/>
      <w:r w:rsidRPr="00EB3348">
        <w:rPr>
          <w:rFonts w:ascii="Times New Roman" w:hAnsi="Times New Roman" w:cs="Times New Roman"/>
          <w:sz w:val="24"/>
          <w:szCs w:val="24"/>
        </w:rPr>
        <w:t>specifică</w:t>
      </w:r>
      <w:proofErr w:type="spellEnd"/>
      <w:r w:rsidRPr="00EB3348">
        <w:rPr>
          <w:rFonts w:ascii="Times New Roman" w:hAnsi="Times New Roman" w:cs="Times New Roman"/>
          <w:sz w:val="24"/>
          <w:szCs w:val="24"/>
        </w:rPr>
        <w:t xml:space="preserve"> :</w:t>
      </w:r>
      <w:proofErr w:type="gramEnd"/>
      <w:r w:rsidRPr="00EB3348">
        <w:rPr>
          <w:rFonts w:ascii="Times New Roman" w:hAnsi="Times New Roman" w:cs="Times New Roman"/>
          <w:sz w:val="24"/>
          <w:szCs w:val="24"/>
        </w:rPr>
        <w:t xml:space="preserve"> </w:t>
      </w:r>
      <w:r w:rsidRPr="00EB3348">
        <w:rPr>
          <w:rStyle w:val="Strong"/>
          <w:rFonts w:ascii="Times New Roman" w:hAnsi="Times New Roman" w:cs="Times New Roman"/>
          <w:sz w:val="24"/>
          <w:szCs w:val="24"/>
        </w:rPr>
        <w:t>”</w:t>
      </w:r>
      <w:proofErr w:type="spellStart"/>
      <w:r w:rsidRPr="00EB3348">
        <w:rPr>
          <w:rFonts w:ascii="Times New Roman" w:hAnsi="Times New Roman" w:cs="Times New Roman"/>
          <w:i/>
          <w:sz w:val="24"/>
          <w:szCs w:val="24"/>
        </w:rPr>
        <w:t>Serviciile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voluntare</w:t>
      </w:r>
      <w:proofErr w:type="spellEnd"/>
      <w:r w:rsidRPr="00EB3348">
        <w:rPr>
          <w:rFonts w:ascii="Times New Roman" w:hAnsi="Times New Roman" w:cs="Times New Roman"/>
          <w:i/>
          <w:sz w:val="24"/>
          <w:szCs w:val="24"/>
        </w:rPr>
        <w:t xml:space="preserve"> se </w:t>
      </w:r>
      <w:proofErr w:type="spellStart"/>
      <w:r w:rsidRPr="00EB3348">
        <w:rPr>
          <w:rFonts w:ascii="Times New Roman" w:hAnsi="Times New Roman" w:cs="Times New Roman"/>
          <w:i/>
          <w:sz w:val="24"/>
          <w:szCs w:val="24"/>
        </w:rPr>
        <w:t>constituie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potrivit</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legii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în</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comune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orașe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municipii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în</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subordinea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consiliilor</w:t>
      </w:r>
      <w:proofErr w:type="spellEnd"/>
      <w:r w:rsidRPr="00EB3348">
        <w:rPr>
          <w:rFonts w:ascii="Times New Roman" w:hAnsi="Times New Roman" w:cs="Times New Roman"/>
          <w:i/>
          <w:sz w:val="24"/>
          <w:szCs w:val="24"/>
        </w:rPr>
        <w:t xml:space="preserve"> locale</w:t>
      </w:r>
      <w:r w:rsidRPr="00EB3348">
        <w:rPr>
          <w:rFonts w:ascii="Times New Roman" w:hAnsi="Times New Roman" w:cs="Times New Roman"/>
          <w:sz w:val="24"/>
          <w:szCs w:val="24"/>
        </w:rPr>
        <w:t>.”</w:t>
      </w:r>
    </w:p>
    <w:p w:rsidR="00E76BBB" w:rsidRPr="00EB3348" w:rsidRDefault="00E76BBB" w:rsidP="00E76BBB">
      <w:pPr>
        <w:pStyle w:val="NoSpacing"/>
        <w:jc w:val="both"/>
        <w:rPr>
          <w:rFonts w:ascii="Times New Roman" w:hAnsi="Times New Roman" w:cs="Times New Roman"/>
          <w:i/>
          <w:sz w:val="24"/>
          <w:szCs w:val="24"/>
        </w:rPr>
      </w:pPr>
      <w:proofErr w:type="spellStart"/>
      <w:proofErr w:type="gramStart"/>
      <w:r w:rsidRPr="00EB3348">
        <w:rPr>
          <w:rFonts w:ascii="Times New Roman" w:hAnsi="Times New Roman" w:cs="Times New Roman"/>
          <w:sz w:val="24"/>
          <w:szCs w:val="24"/>
        </w:rPr>
        <w:t>Precizez</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conformitate</w:t>
      </w:r>
      <w:proofErr w:type="spellEnd"/>
      <w:r w:rsidRPr="00EB3348">
        <w:rPr>
          <w:rFonts w:ascii="Times New Roman" w:hAnsi="Times New Roman" w:cs="Times New Roman"/>
          <w:sz w:val="24"/>
          <w:szCs w:val="24"/>
        </w:rPr>
        <w:t xml:space="preserve"> cu </w:t>
      </w:r>
      <w:proofErr w:type="spellStart"/>
      <w:r w:rsidRPr="00EB3348">
        <w:rPr>
          <w:rFonts w:ascii="Times New Roman" w:hAnsi="Times New Roman" w:cs="Times New Roman"/>
          <w:sz w:val="24"/>
          <w:szCs w:val="24"/>
        </w:rPr>
        <w:t>prevederile</w:t>
      </w:r>
      <w:proofErr w:type="spellEnd"/>
      <w:r w:rsidRPr="00EB3348">
        <w:rPr>
          <w:rFonts w:ascii="Times New Roman" w:hAnsi="Times New Roman" w:cs="Times New Roman"/>
          <w:sz w:val="24"/>
          <w:szCs w:val="24"/>
        </w:rPr>
        <w:t xml:space="preserve"> art.</w:t>
      </w:r>
      <w:proofErr w:type="gramEnd"/>
      <w:r w:rsidRPr="00EB3348">
        <w:rPr>
          <w:rFonts w:ascii="Times New Roman" w:hAnsi="Times New Roman" w:cs="Times New Roman"/>
          <w:sz w:val="24"/>
          <w:szCs w:val="24"/>
        </w:rPr>
        <w:t xml:space="preserve"> 3 din OMAI nr. 75/2019</w:t>
      </w:r>
      <w:proofErr w:type="gramStart"/>
      <w:r w:rsidRPr="00EB3348">
        <w:rPr>
          <w:rFonts w:ascii="Times New Roman" w:hAnsi="Times New Roman" w:cs="Times New Roman"/>
          <w:sz w:val="24"/>
          <w:szCs w:val="24"/>
        </w:rPr>
        <w:t xml:space="preserve">, </w:t>
      </w:r>
      <w:r w:rsidRPr="00EB3348">
        <w:rPr>
          <w:rStyle w:val="Strong"/>
          <w:rFonts w:ascii="Times New Roman" w:hAnsi="Times New Roman" w:cs="Times New Roman"/>
          <w:sz w:val="24"/>
          <w:szCs w:val="24"/>
        </w:rPr>
        <w:t>”</w:t>
      </w:r>
      <w:proofErr w:type="spellStart"/>
      <w:proofErr w:type="gramEnd"/>
      <w:r w:rsidRPr="00EB3348">
        <w:rPr>
          <w:rFonts w:ascii="Times New Roman" w:hAnsi="Times New Roman" w:cs="Times New Roman"/>
          <w:i/>
          <w:sz w:val="24"/>
          <w:szCs w:val="24"/>
        </w:rPr>
        <w:t>Constituirea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încadrarea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dotarea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serviciilor</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voluntare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a </w:t>
      </w:r>
      <w:proofErr w:type="spellStart"/>
      <w:r w:rsidRPr="00EB3348">
        <w:rPr>
          <w:rFonts w:ascii="Times New Roman" w:hAnsi="Times New Roman" w:cs="Times New Roman"/>
          <w:i/>
          <w:sz w:val="24"/>
          <w:szCs w:val="24"/>
        </w:rPr>
        <w:t>serviciilor</w:t>
      </w:r>
      <w:proofErr w:type="spellEnd"/>
      <w:r w:rsidRPr="00EB3348">
        <w:rPr>
          <w:rFonts w:ascii="Times New Roman" w:hAnsi="Times New Roman" w:cs="Times New Roman"/>
          <w:i/>
          <w:sz w:val="24"/>
          <w:szCs w:val="24"/>
        </w:rPr>
        <w:t xml:space="preserve"> private </w:t>
      </w:r>
      <w:proofErr w:type="spellStart"/>
      <w:r w:rsidRPr="00EB3348">
        <w:rPr>
          <w:rFonts w:ascii="Times New Roman" w:hAnsi="Times New Roman" w:cs="Times New Roman"/>
          <w:i/>
          <w:sz w:val="24"/>
          <w:szCs w:val="24"/>
        </w:rPr>
        <w:t>sunt</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realizate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în</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funcție</w:t>
      </w:r>
      <w:proofErr w:type="spellEnd"/>
      <w:r w:rsidRPr="00EB3348">
        <w:rPr>
          <w:rFonts w:ascii="Times New Roman" w:hAnsi="Times New Roman" w:cs="Times New Roman"/>
          <w:i/>
          <w:sz w:val="24"/>
          <w:szCs w:val="24"/>
        </w:rPr>
        <w:t xml:space="preserve"> de:</w:t>
      </w:r>
    </w:p>
    <w:p w:rsidR="00E76BBB" w:rsidRPr="00EB3348" w:rsidRDefault="00E76BBB" w:rsidP="00E76BBB">
      <w:pPr>
        <w:pStyle w:val="NoSpacing"/>
        <w:jc w:val="both"/>
        <w:rPr>
          <w:rFonts w:ascii="Times New Roman" w:hAnsi="Times New Roman" w:cs="Times New Roman"/>
          <w:sz w:val="24"/>
          <w:szCs w:val="24"/>
        </w:rPr>
      </w:pPr>
      <w:r w:rsidRPr="00EB3348">
        <w:rPr>
          <w:rFonts w:ascii="Times New Roman" w:hAnsi="Times New Roman" w:cs="Times New Roman"/>
          <w:i/>
          <w:sz w:val="24"/>
          <w:szCs w:val="24"/>
        </w:rPr>
        <w:t>a)</w:t>
      </w:r>
      <w:proofErr w:type="spellStart"/>
      <w:r w:rsidRPr="00EB3348">
        <w:rPr>
          <w:rFonts w:ascii="Times New Roman" w:hAnsi="Times New Roman" w:cs="Times New Roman"/>
          <w:i/>
          <w:sz w:val="24"/>
          <w:szCs w:val="24"/>
        </w:rPr>
        <w:t>numărul</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gospodarii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w:t>
      </w:r>
      <w:proofErr w:type="spellStart"/>
      <w:r w:rsidRPr="00EB3348">
        <w:rPr>
          <w:rFonts w:ascii="Times New Roman" w:hAnsi="Times New Roman" w:cs="Times New Roman"/>
          <w:i/>
          <w:sz w:val="24"/>
          <w:szCs w:val="24"/>
        </w:rPr>
        <w:t>sau</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clădiri</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locuit</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colective</w:t>
      </w:r>
      <w:proofErr w:type="spellEnd"/>
      <w:r w:rsidRPr="00EB3348">
        <w:rPr>
          <w:rFonts w:ascii="Times New Roman" w:hAnsi="Times New Roman" w:cs="Times New Roman"/>
          <w:i/>
          <w:sz w:val="24"/>
          <w:szCs w:val="24"/>
        </w:rPr>
        <w:t xml:space="preserve">; b) </w:t>
      </w:r>
      <w:proofErr w:type="spellStart"/>
      <w:r w:rsidRPr="00EB3348">
        <w:rPr>
          <w:rFonts w:ascii="Times New Roman" w:hAnsi="Times New Roman" w:cs="Times New Roman"/>
          <w:i/>
          <w:sz w:val="24"/>
          <w:szCs w:val="24"/>
        </w:rPr>
        <w:t>distanta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fata</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structurile</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intervenție</w:t>
      </w:r>
      <w:proofErr w:type="spellEnd"/>
      <w:r w:rsidRPr="00EB3348">
        <w:rPr>
          <w:rFonts w:ascii="Times New Roman" w:hAnsi="Times New Roman" w:cs="Times New Roman"/>
          <w:i/>
          <w:sz w:val="24"/>
          <w:szCs w:val="24"/>
        </w:rPr>
        <w:t xml:space="preserve"> ale </w:t>
      </w:r>
      <w:proofErr w:type="spellStart"/>
      <w:r w:rsidRPr="00EB3348">
        <w:rPr>
          <w:rFonts w:ascii="Times New Roman" w:hAnsi="Times New Roman" w:cs="Times New Roman"/>
          <w:i/>
          <w:sz w:val="24"/>
          <w:szCs w:val="24"/>
        </w:rPr>
        <w:t>serviciilor</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profesioniste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pentru</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situații</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urgență</w:t>
      </w:r>
      <w:proofErr w:type="spellEnd"/>
      <w:r w:rsidRPr="00EB3348">
        <w:rPr>
          <w:rFonts w:ascii="Times New Roman" w:hAnsi="Times New Roman" w:cs="Times New Roman"/>
          <w:i/>
          <w:sz w:val="24"/>
          <w:szCs w:val="24"/>
        </w:rPr>
        <w:t>;</w:t>
      </w:r>
      <w:r w:rsidRPr="00EB3348">
        <w:rPr>
          <w:rFonts w:ascii="Times New Roman" w:hAnsi="Times New Roman" w:cs="Times New Roman"/>
          <w:i/>
          <w:sz w:val="24"/>
          <w:szCs w:val="24"/>
        </w:rPr>
        <w:br/>
        <w:t xml:space="preserve">c) </w:t>
      </w:r>
      <w:proofErr w:type="spellStart"/>
      <w:r w:rsidRPr="00EB3348">
        <w:rPr>
          <w:rFonts w:ascii="Times New Roman" w:hAnsi="Times New Roman" w:cs="Times New Roman"/>
          <w:i/>
          <w:sz w:val="24"/>
          <w:szCs w:val="24"/>
        </w:rPr>
        <w:t>tipurile</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riscuri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identificate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în</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sectorul</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competenta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concluziile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rezultate</w:t>
      </w:r>
      <w:proofErr w:type="spellEnd"/>
      <w:r w:rsidRPr="00EB3348">
        <w:rPr>
          <w:rFonts w:ascii="Times New Roman" w:hAnsi="Times New Roman" w:cs="Times New Roman"/>
          <w:i/>
          <w:sz w:val="24"/>
          <w:szCs w:val="24"/>
        </w:rPr>
        <w:t xml:space="preserve"> din </w:t>
      </w:r>
      <w:proofErr w:type="spellStart"/>
      <w:r w:rsidRPr="00EB3348">
        <w:rPr>
          <w:rFonts w:ascii="Times New Roman" w:hAnsi="Times New Roman" w:cs="Times New Roman"/>
          <w:i/>
          <w:sz w:val="24"/>
          <w:szCs w:val="24"/>
        </w:rPr>
        <w:t>Planul</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analiza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acoperire</w:t>
      </w:r>
      <w:proofErr w:type="spellEnd"/>
      <w:r w:rsidRPr="00EB3348">
        <w:rPr>
          <w:rFonts w:ascii="Times New Roman" w:hAnsi="Times New Roman" w:cs="Times New Roman"/>
          <w:i/>
          <w:sz w:val="24"/>
          <w:szCs w:val="24"/>
        </w:rPr>
        <w:t xml:space="preserve"> a </w:t>
      </w:r>
      <w:proofErr w:type="spellStart"/>
      <w:r w:rsidRPr="00EB3348">
        <w:rPr>
          <w:rFonts w:ascii="Times New Roman" w:hAnsi="Times New Roman" w:cs="Times New Roman"/>
          <w:i/>
          <w:sz w:val="24"/>
          <w:szCs w:val="24"/>
        </w:rPr>
        <w:t>riscurilor</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întocmit</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potrivit</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Metodologiei</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elaborare</w:t>
      </w:r>
      <w:proofErr w:type="spellEnd"/>
      <w:r w:rsidRPr="00EB3348">
        <w:rPr>
          <w:rFonts w:ascii="Times New Roman" w:hAnsi="Times New Roman" w:cs="Times New Roman"/>
          <w:i/>
          <w:sz w:val="24"/>
          <w:szCs w:val="24"/>
        </w:rPr>
        <w:t xml:space="preserve"> a </w:t>
      </w:r>
      <w:proofErr w:type="spellStart"/>
      <w:r w:rsidRPr="00EB3348">
        <w:rPr>
          <w:rFonts w:ascii="Times New Roman" w:hAnsi="Times New Roman" w:cs="Times New Roman"/>
          <w:i/>
          <w:sz w:val="24"/>
          <w:szCs w:val="24"/>
        </w:rPr>
        <w:t>Planului</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analiza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acoperire</w:t>
      </w:r>
      <w:proofErr w:type="spellEnd"/>
      <w:r w:rsidRPr="00EB3348">
        <w:rPr>
          <w:rFonts w:ascii="Times New Roman" w:hAnsi="Times New Roman" w:cs="Times New Roman"/>
          <w:i/>
          <w:sz w:val="24"/>
          <w:szCs w:val="24"/>
        </w:rPr>
        <w:t xml:space="preserve"> a </w:t>
      </w:r>
      <w:proofErr w:type="spellStart"/>
      <w:r w:rsidRPr="00EB3348">
        <w:rPr>
          <w:rFonts w:ascii="Times New Roman" w:hAnsi="Times New Roman" w:cs="Times New Roman"/>
          <w:i/>
          <w:sz w:val="24"/>
          <w:szCs w:val="24"/>
        </w:rPr>
        <w:t>riscurilor</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a </w:t>
      </w:r>
      <w:proofErr w:type="spellStart"/>
      <w:r w:rsidRPr="00EB3348">
        <w:rPr>
          <w:rFonts w:ascii="Times New Roman" w:hAnsi="Times New Roman" w:cs="Times New Roman"/>
          <w:i/>
          <w:sz w:val="24"/>
          <w:szCs w:val="24"/>
        </w:rPr>
        <w:t>Structurii-cadru</w:t>
      </w:r>
      <w:proofErr w:type="spellEnd"/>
      <w:r w:rsidRPr="00EB3348">
        <w:rPr>
          <w:rFonts w:ascii="Times New Roman" w:hAnsi="Times New Roman" w:cs="Times New Roman"/>
          <w:i/>
          <w:sz w:val="24"/>
          <w:szCs w:val="24"/>
        </w:rPr>
        <w:t xml:space="preserve"> a </w:t>
      </w:r>
      <w:proofErr w:type="spellStart"/>
      <w:r w:rsidRPr="00EB3348">
        <w:rPr>
          <w:rFonts w:ascii="Times New Roman" w:hAnsi="Times New Roman" w:cs="Times New Roman"/>
          <w:i/>
          <w:sz w:val="24"/>
          <w:szCs w:val="24"/>
        </w:rPr>
        <w:t>Planului</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analiza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acoperire</w:t>
      </w:r>
      <w:proofErr w:type="spellEnd"/>
      <w:r w:rsidRPr="00EB3348">
        <w:rPr>
          <w:rFonts w:ascii="Times New Roman" w:hAnsi="Times New Roman" w:cs="Times New Roman"/>
          <w:i/>
          <w:sz w:val="24"/>
          <w:szCs w:val="24"/>
        </w:rPr>
        <w:t xml:space="preserve"> a </w:t>
      </w:r>
      <w:proofErr w:type="spellStart"/>
      <w:r w:rsidRPr="00EB3348">
        <w:rPr>
          <w:rFonts w:ascii="Times New Roman" w:hAnsi="Times New Roman" w:cs="Times New Roman"/>
          <w:i/>
          <w:sz w:val="24"/>
          <w:szCs w:val="24"/>
        </w:rPr>
        <w:t>riscurilor</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aprobate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prin</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Ordinul</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ministrului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administratiei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internelor</w:t>
      </w:r>
      <w:proofErr w:type="spellEnd"/>
      <w:r w:rsidRPr="00EB3348">
        <w:rPr>
          <w:rFonts w:ascii="Times New Roman" w:hAnsi="Times New Roman" w:cs="Times New Roman"/>
          <w:i/>
          <w:sz w:val="24"/>
          <w:szCs w:val="24"/>
        </w:rPr>
        <w:t xml:space="preserve"> nr. 132/2007; d) </w:t>
      </w:r>
      <w:proofErr w:type="spellStart"/>
      <w:r w:rsidRPr="00EB3348">
        <w:rPr>
          <w:rFonts w:ascii="Times New Roman" w:hAnsi="Times New Roman" w:cs="Times New Roman"/>
          <w:i/>
          <w:sz w:val="24"/>
          <w:szCs w:val="24"/>
        </w:rPr>
        <w:t>destinatia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numarul</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utilizatori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w:t>
      </w:r>
      <w:proofErr w:type="spellStart"/>
      <w:r w:rsidRPr="00EB3348">
        <w:rPr>
          <w:rFonts w:ascii="Times New Roman" w:hAnsi="Times New Roman" w:cs="Times New Roman"/>
          <w:i/>
          <w:sz w:val="24"/>
          <w:szCs w:val="24"/>
        </w:rPr>
        <w:t>sau</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suprafata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constructiilor</w:t>
      </w:r>
      <w:proofErr w:type="spellEnd"/>
      <w:r w:rsidRPr="00EB3348">
        <w:rPr>
          <w:rFonts w:ascii="Times New Roman" w:hAnsi="Times New Roman" w:cs="Times New Roman"/>
          <w:i/>
          <w:sz w:val="24"/>
          <w:szCs w:val="24"/>
        </w:rPr>
        <w:t>/</w:t>
      </w:r>
      <w:proofErr w:type="spellStart"/>
      <w:r w:rsidRPr="00EB3348">
        <w:rPr>
          <w:rFonts w:ascii="Times New Roman" w:hAnsi="Times New Roman" w:cs="Times New Roman"/>
          <w:i/>
          <w:sz w:val="24"/>
          <w:szCs w:val="24"/>
        </w:rPr>
        <w:t>aferenta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utilajelor</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instalatiilor</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tehnologice</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si</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nivelul</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riscului</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incendiu</w:t>
      </w:r>
      <w:proofErr w:type="spellEnd"/>
      <w:r w:rsidRPr="00EB3348">
        <w:rPr>
          <w:rFonts w:ascii="Times New Roman" w:hAnsi="Times New Roman" w:cs="Times New Roman"/>
          <w:i/>
          <w:sz w:val="24"/>
          <w:szCs w:val="24"/>
        </w:rPr>
        <w:t xml:space="preserve">; e) </w:t>
      </w:r>
      <w:proofErr w:type="spellStart"/>
      <w:r w:rsidRPr="00EB3348">
        <w:rPr>
          <w:rFonts w:ascii="Times New Roman" w:hAnsi="Times New Roman" w:cs="Times New Roman"/>
          <w:i/>
          <w:sz w:val="24"/>
          <w:szCs w:val="24"/>
        </w:rPr>
        <w:t>asigurarea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timpului</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raspuns</w:t>
      </w:r>
      <w:proofErr w:type="gramStart"/>
      <w:r w:rsidRPr="00EB3348">
        <w:rPr>
          <w:rFonts w:ascii="Times New Roman" w:hAnsi="Times New Roman" w:cs="Times New Roman"/>
          <w:i/>
          <w:sz w:val="24"/>
          <w:szCs w:val="24"/>
        </w:rPr>
        <w:t>;f</w:t>
      </w:r>
      <w:proofErr w:type="spellEnd"/>
      <w:proofErr w:type="gram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asigurarea</w:t>
      </w:r>
      <w:proofErr w:type="spellEnd"/>
      <w:r w:rsidRPr="00EB3348">
        <w:rPr>
          <w:rFonts w:ascii="Times New Roman" w:hAnsi="Times New Roman" w:cs="Times New Roman"/>
          <w:i/>
          <w:sz w:val="24"/>
          <w:szCs w:val="24"/>
        </w:rPr>
        <w:t xml:space="preserve"> </w:t>
      </w:r>
      <w:proofErr w:type="spellStart"/>
      <w:r w:rsidRPr="00EB3348">
        <w:rPr>
          <w:rFonts w:ascii="Times New Roman" w:hAnsi="Times New Roman" w:cs="Times New Roman"/>
          <w:i/>
          <w:sz w:val="24"/>
          <w:szCs w:val="24"/>
        </w:rPr>
        <w:t>permanenta</w:t>
      </w:r>
      <w:proofErr w:type="spellEnd"/>
      <w:r w:rsidRPr="00EB3348">
        <w:rPr>
          <w:rFonts w:ascii="Times New Roman" w:hAnsi="Times New Roman" w:cs="Times New Roman"/>
          <w:i/>
          <w:sz w:val="24"/>
          <w:szCs w:val="24"/>
        </w:rPr>
        <w:t xml:space="preserve"> a </w:t>
      </w:r>
      <w:proofErr w:type="spellStart"/>
      <w:r w:rsidRPr="00EB3348">
        <w:rPr>
          <w:rFonts w:ascii="Times New Roman" w:hAnsi="Times New Roman" w:cs="Times New Roman"/>
          <w:i/>
          <w:sz w:val="24"/>
          <w:szCs w:val="24"/>
        </w:rPr>
        <w:t>interventiei</w:t>
      </w:r>
      <w:proofErr w:type="spellEnd"/>
      <w:r w:rsidRPr="00EB3348">
        <w:rPr>
          <w:rFonts w:ascii="Times New Roman" w:hAnsi="Times New Roman" w:cs="Times New Roman"/>
          <w:i/>
          <w:sz w:val="24"/>
          <w:szCs w:val="24"/>
        </w:rPr>
        <w:t xml:space="preserve">; g) </w:t>
      </w:r>
      <w:proofErr w:type="spellStart"/>
      <w:r w:rsidRPr="00EB3348">
        <w:rPr>
          <w:rFonts w:ascii="Times New Roman" w:hAnsi="Times New Roman" w:cs="Times New Roman"/>
          <w:i/>
          <w:sz w:val="24"/>
          <w:szCs w:val="24"/>
        </w:rPr>
        <w:t>dotarea</w:t>
      </w:r>
      <w:proofErr w:type="spellEnd"/>
      <w:r w:rsidRPr="00EB3348">
        <w:rPr>
          <w:rFonts w:ascii="Times New Roman" w:hAnsi="Times New Roman" w:cs="Times New Roman"/>
          <w:i/>
          <w:sz w:val="24"/>
          <w:szCs w:val="24"/>
        </w:rPr>
        <w:t xml:space="preserve"> cu </w:t>
      </w:r>
      <w:proofErr w:type="spellStart"/>
      <w:r w:rsidRPr="00EB3348">
        <w:rPr>
          <w:rFonts w:ascii="Times New Roman" w:hAnsi="Times New Roman" w:cs="Times New Roman"/>
          <w:i/>
          <w:sz w:val="24"/>
          <w:szCs w:val="24"/>
        </w:rPr>
        <w:t>instalatii</w:t>
      </w:r>
      <w:proofErr w:type="spellEnd"/>
      <w:r w:rsidRPr="00EB3348">
        <w:rPr>
          <w:rFonts w:ascii="Times New Roman" w:hAnsi="Times New Roman" w:cs="Times New Roman"/>
          <w:i/>
          <w:sz w:val="24"/>
          <w:szCs w:val="24"/>
        </w:rPr>
        <w:t xml:space="preserve"> de </w:t>
      </w:r>
      <w:proofErr w:type="spellStart"/>
      <w:r w:rsidRPr="00EB3348">
        <w:rPr>
          <w:rFonts w:ascii="Times New Roman" w:hAnsi="Times New Roman" w:cs="Times New Roman"/>
          <w:i/>
          <w:sz w:val="24"/>
          <w:szCs w:val="24"/>
        </w:rPr>
        <w:t>stingere</w:t>
      </w:r>
      <w:proofErr w:type="spellEnd"/>
      <w:r w:rsidRPr="00EB3348">
        <w:rPr>
          <w:rFonts w:ascii="Times New Roman" w:hAnsi="Times New Roman" w:cs="Times New Roman"/>
          <w:i/>
          <w:sz w:val="24"/>
          <w:szCs w:val="24"/>
        </w:rPr>
        <w:t xml:space="preserve"> a </w:t>
      </w:r>
      <w:proofErr w:type="spellStart"/>
      <w:r w:rsidRPr="00EB3348">
        <w:rPr>
          <w:rFonts w:ascii="Times New Roman" w:hAnsi="Times New Roman" w:cs="Times New Roman"/>
          <w:i/>
          <w:sz w:val="24"/>
          <w:szCs w:val="24"/>
        </w:rPr>
        <w:t>incendiilor</w:t>
      </w:r>
      <w:proofErr w:type="spellEnd"/>
      <w:r w:rsidRPr="00EB3348">
        <w:rPr>
          <w:rFonts w:ascii="Times New Roman" w:hAnsi="Times New Roman" w:cs="Times New Roman"/>
          <w:sz w:val="24"/>
          <w:szCs w:val="24"/>
        </w:rPr>
        <w:t xml:space="preserve"> ”</w:t>
      </w:r>
    </w:p>
    <w:p w:rsidR="00E76BBB" w:rsidRPr="00EB3348" w:rsidRDefault="00E76BBB" w:rsidP="00E76BBB">
      <w:pPr>
        <w:pStyle w:val="NoSpacing"/>
        <w:spacing w:line="276" w:lineRule="auto"/>
        <w:ind w:firstLine="708"/>
        <w:jc w:val="both"/>
        <w:rPr>
          <w:rFonts w:ascii="Times New Roman" w:hAnsi="Times New Roman" w:cs="Times New Roman"/>
          <w:sz w:val="24"/>
          <w:szCs w:val="24"/>
        </w:rPr>
      </w:pPr>
      <w:proofErr w:type="spellStart"/>
      <w:r w:rsidRPr="00EB3348">
        <w:rPr>
          <w:rFonts w:ascii="Times New Roman" w:hAnsi="Times New Roman" w:cs="Times New Roman"/>
          <w:w w:val="99"/>
          <w:sz w:val="24"/>
          <w:szCs w:val="24"/>
        </w:rPr>
        <w:t>A</w:t>
      </w:r>
      <w:r w:rsidRPr="00EB3348">
        <w:rPr>
          <w:rFonts w:ascii="Times New Roman" w:hAnsi="Times New Roman" w:cs="Times New Roman"/>
          <w:spacing w:val="-26"/>
          <w:sz w:val="24"/>
          <w:szCs w:val="24"/>
        </w:rPr>
        <w:t>vâ</w:t>
      </w:r>
      <w:r w:rsidRPr="00EB3348">
        <w:rPr>
          <w:rFonts w:ascii="Times New Roman" w:hAnsi="Times New Roman" w:cs="Times New Roman"/>
          <w:sz w:val="24"/>
          <w:szCs w:val="24"/>
        </w:rPr>
        <w:t>nd</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19"/>
          <w:sz w:val="24"/>
          <w:szCs w:val="24"/>
        </w:rPr>
        <w:t xml:space="preserve"> </w:t>
      </w:r>
      <w:proofErr w:type="spellStart"/>
      <w:proofErr w:type="gram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31"/>
          <w:sz w:val="24"/>
          <w:szCs w:val="24"/>
        </w:rPr>
        <w:t xml:space="preserve"> </w:t>
      </w:r>
      <w:proofErr w:type="spellStart"/>
      <w:r w:rsidRPr="00EB3348">
        <w:rPr>
          <w:rFonts w:ascii="Times New Roman" w:hAnsi="Times New Roman" w:cs="Times New Roman"/>
          <w:sz w:val="24"/>
          <w:szCs w:val="24"/>
        </w:rPr>
        <w:t>vedere</w:t>
      </w:r>
      <w:proofErr w:type="spellEnd"/>
      <w:proofErr w:type="gramEnd"/>
      <w:r w:rsidRPr="00EB3348">
        <w:rPr>
          <w:rFonts w:ascii="Times New Roman" w:hAnsi="Times New Roman" w:cs="Times New Roman"/>
          <w:sz w:val="24"/>
          <w:szCs w:val="24"/>
        </w:rPr>
        <w:t xml:space="preserve">  </w:t>
      </w:r>
      <w:r w:rsidRPr="00EB3348">
        <w:rPr>
          <w:rFonts w:ascii="Times New Roman" w:hAnsi="Times New Roman" w:cs="Times New Roman"/>
          <w:spacing w:val="28"/>
          <w:sz w:val="24"/>
          <w:szCs w:val="24"/>
        </w:rPr>
        <w:t xml:space="preserve"> </w:t>
      </w:r>
      <w:proofErr w:type="spellStart"/>
      <w:r w:rsidRPr="00EB3348">
        <w:rPr>
          <w:rFonts w:ascii="Times New Roman" w:hAnsi="Times New Roman" w:cs="Times New Roman"/>
          <w:sz w:val="24"/>
          <w:szCs w:val="24"/>
        </w:rPr>
        <w:t>prevederile</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9"/>
          <w:sz w:val="24"/>
          <w:szCs w:val="24"/>
        </w:rPr>
        <w:t xml:space="preserve"> </w:t>
      </w:r>
      <w:proofErr w:type="spellStart"/>
      <w:r w:rsidRPr="00EB3348">
        <w:rPr>
          <w:rFonts w:ascii="Times New Roman" w:hAnsi="Times New Roman" w:cs="Times New Roman"/>
          <w:sz w:val="24"/>
          <w:szCs w:val="24"/>
        </w:rPr>
        <w:t>Capitolului</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49"/>
          <w:sz w:val="24"/>
          <w:szCs w:val="24"/>
        </w:rPr>
        <w:t xml:space="preserve"> </w:t>
      </w:r>
      <w:r w:rsidRPr="00EB3348">
        <w:rPr>
          <w:rFonts w:ascii="Times New Roman" w:hAnsi="Times New Roman" w:cs="Times New Roman"/>
          <w:sz w:val="24"/>
          <w:szCs w:val="24"/>
        </w:rPr>
        <w:t xml:space="preserve">II, </w:t>
      </w:r>
      <w:r w:rsidRPr="00EB3348">
        <w:rPr>
          <w:rFonts w:ascii="Times New Roman" w:hAnsi="Times New Roman" w:cs="Times New Roman"/>
          <w:spacing w:val="41"/>
          <w:sz w:val="24"/>
          <w:szCs w:val="24"/>
        </w:rPr>
        <w:t xml:space="preserve"> </w:t>
      </w:r>
      <w:proofErr w:type="spellStart"/>
      <w:r w:rsidRPr="00EB3348">
        <w:rPr>
          <w:rFonts w:ascii="Times New Roman" w:hAnsi="Times New Roman" w:cs="Times New Roman"/>
          <w:sz w:val="24"/>
          <w:szCs w:val="24"/>
        </w:rPr>
        <w:t>secțiunea</w:t>
      </w:r>
      <w:proofErr w:type="spellEnd"/>
      <w:r w:rsidRPr="00EB3348">
        <w:rPr>
          <w:rFonts w:ascii="Times New Roman" w:hAnsi="Times New Roman" w:cs="Times New Roman"/>
          <w:sz w:val="24"/>
          <w:szCs w:val="24"/>
        </w:rPr>
        <w:t xml:space="preserve">  1, art.</w:t>
      </w:r>
      <w:r w:rsidRPr="00EB3348">
        <w:rPr>
          <w:rFonts w:ascii="Times New Roman" w:hAnsi="Times New Roman" w:cs="Times New Roman"/>
          <w:spacing w:val="30"/>
          <w:sz w:val="24"/>
          <w:szCs w:val="24"/>
        </w:rPr>
        <w:t xml:space="preserve"> </w:t>
      </w:r>
      <w:proofErr w:type="gramStart"/>
      <w:r w:rsidRPr="00EB3348">
        <w:rPr>
          <w:rFonts w:ascii="Times New Roman" w:hAnsi="Times New Roman" w:cs="Times New Roman"/>
          <w:sz w:val="24"/>
          <w:szCs w:val="24"/>
        </w:rPr>
        <w:t xml:space="preserve">19 </w:t>
      </w:r>
      <w:r w:rsidRPr="00EB3348">
        <w:rPr>
          <w:rFonts w:ascii="Times New Roman" w:hAnsi="Times New Roman" w:cs="Times New Roman"/>
          <w:spacing w:val="15"/>
          <w:sz w:val="24"/>
          <w:szCs w:val="24"/>
        </w:rPr>
        <w:t xml:space="preserve"> </w:t>
      </w:r>
      <w:proofErr w:type="spellStart"/>
      <w:r w:rsidRPr="00EB3348">
        <w:rPr>
          <w:rFonts w:ascii="Times New Roman" w:hAnsi="Times New Roman" w:cs="Times New Roman"/>
          <w:sz w:val="24"/>
          <w:szCs w:val="24"/>
        </w:rPr>
        <w:t>ș</w:t>
      </w:r>
      <w:proofErr w:type="gramEnd"/>
      <w:r w:rsidRPr="00EB3348">
        <w:rPr>
          <w:rFonts w:ascii="Times New Roman" w:hAnsi="Times New Roman" w:cs="Times New Roman"/>
          <w:sz w:val="24"/>
          <w:szCs w:val="24"/>
        </w:rPr>
        <w:t>i</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30"/>
          <w:sz w:val="24"/>
          <w:szCs w:val="24"/>
        </w:rPr>
        <w:t xml:space="preserve"> </w:t>
      </w:r>
      <w:r w:rsidRPr="00EB3348">
        <w:rPr>
          <w:rFonts w:ascii="Times New Roman" w:hAnsi="Times New Roman" w:cs="Times New Roman"/>
          <w:sz w:val="24"/>
          <w:szCs w:val="24"/>
        </w:rPr>
        <w:t xml:space="preserve">art. </w:t>
      </w:r>
      <w:proofErr w:type="gramStart"/>
      <w:r w:rsidRPr="00EB3348">
        <w:rPr>
          <w:rFonts w:ascii="Times New Roman" w:hAnsi="Times New Roman" w:cs="Times New Roman"/>
          <w:sz w:val="24"/>
          <w:szCs w:val="24"/>
        </w:rPr>
        <w:t xml:space="preserve">21 </w:t>
      </w:r>
      <w:r w:rsidRPr="00EB3348">
        <w:rPr>
          <w:rFonts w:ascii="Times New Roman" w:hAnsi="Times New Roman" w:cs="Times New Roman"/>
          <w:spacing w:val="39"/>
          <w:sz w:val="24"/>
          <w:szCs w:val="24"/>
        </w:rPr>
        <w:t xml:space="preserve"> </w:t>
      </w:r>
      <w:r w:rsidRPr="00EB3348">
        <w:rPr>
          <w:rFonts w:ascii="Times New Roman" w:hAnsi="Times New Roman" w:cs="Times New Roman"/>
          <w:sz w:val="24"/>
          <w:szCs w:val="24"/>
        </w:rPr>
        <w:t>din</w:t>
      </w:r>
      <w:proofErr w:type="gramEnd"/>
      <w:r w:rsidRPr="00EB3348">
        <w:rPr>
          <w:rFonts w:ascii="Times New Roman" w:hAnsi="Times New Roman" w:cs="Times New Roman"/>
          <w:sz w:val="24"/>
          <w:szCs w:val="24"/>
        </w:rPr>
        <w:t xml:space="preserve"> OMAI  </w:t>
      </w:r>
      <w:r w:rsidRPr="00EB3348">
        <w:rPr>
          <w:rFonts w:ascii="Times New Roman" w:hAnsi="Times New Roman" w:cs="Times New Roman"/>
          <w:spacing w:val="19"/>
          <w:sz w:val="24"/>
          <w:szCs w:val="24"/>
        </w:rPr>
        <w:t xml:space="preserve"> </w:t>
      </w:r>
      <w:r w:rsidRPr="00EB3348">
        <w:rPr>
          <w:rFonts w:ascii="Times New Roman" w:hAnsi="Times New Roman" w:cs="Times New Roman"/>
          <w:sz w:val="24"/>
          <w:szCs w:val="24"/>
        </w:rPr>
        <w:t xml:space="preserve">nr.  </w:t>
      </w:r>
      <w:r w:rsidRPr="00EB3348">
        <w:rPr>
          <w:rFonts w:ascii="Times New Roman" w:hAnsi="Times New Roman" w:cs="Times New Roman"/>
          <w:iCs/>
          <w:sz w:val="24"/>
          <w:szCs w:val="24"/>
        </w:rPr>
        <w:t>75/2019</w:t>
      </w:r>
      <w:r w:rsidRPr="00EB3348">
        <w:rPr>
          <w:rFonts w:ascii="Times New Roman" w:hAnsi="Times New Roman" w:cs="Times New Roman"/>
          <w:i/>
          <w:iCs/>
          <w:sz w:val="24"/>
          <w:szCs w:val="24"/>
        </w:rPr>
        <w:t xml:space="preserve">  </w:t>
      </w:r>
      <w:r w:rsidRPr="00EB3348">
        <w:rPr>
          <w:rFonts w:ascii="Times New Roman" w:hAnsi="Times New Roman" w:cs="Times New Roman"/>
          <w:i/>
          <w:iCs/>
          <w:spacing w:val="40"/>
          <w:sz w:val="24"/>
          <w:szCs w:val="24"/>
        </w:rPr>
        <w:t xml:space="preserve"> </w:t>
      </w:r>
      <w:proofErr w:type="spellStart"/>
      <w:r w:rsidRPr="00EB3348">
        <w:rPr>
          <w:rFonts w:ascii="Times New Roman" w:hAnsi="Times New Roman" w:cs="Times New Roman"/>
          <w:sz w:val="24"/>
          <w:szCs w:val="24"/>
        </w:rPr>
        <w:t>este</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25"/>
          <w:sz w:val="24"/>
          <w:szCs w:val="24"/>
        </w:rPr>
        <w:t xml:space="preserve"> </w:t>
      </w:r>
      <w:proofErr w:type="spellStart"/>
      <w:r w:rsidRPr="00EB3348">
        <w:rPr>
          <w:rFonts w:ascii="Times New Roman" w:hAnsi="Times New Roman" w:cs="Times New Roman"/>
          <w:sz w:val="24"/>
          <w:szCs w:val="24"/>
        </w:rPr>
        <w:t>oportună</w:t>
      </w:r>
      <w:proofErr w:type="spellEnd"/>
      <w:r w:rsidRPr="00EB3348">
        <w:rPr>
          <w:rFonts w:ascii="Times New Roman" w:hAnsi="Times New Roman" w:cs="Times New Roman"/>
          <w:sz w:val="24"/>
          <w:szCs w:val="24"/>
        </w:rPr>
        <w:t xml:space="preserve"> </w:t>
      </w:r>
      <w:proofErr w:type="spellStart"/>
      <w:proofErr w:type="gramStart"/>
      <w:r w:rsidRPr="00EB3348">
        <w:rPr>
          <w:rFonts w:ascii="Times New Roman" w:hAnsi="Times New Roman" w:cs="Times New Roman"/>
          <w:sz w:val="24"/>
          <w:szCs w:val="24"/>
        </w:rPr>
        <w:t>aprobarea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prin</w:t>
      </w:r>
      <w:proofErr w:type="spellEnd"/>
      <w:proofErr w:type="gramEnd"/>
      <w:r w:rsidRPr="00EB3348">
        <w:rPr>
          <w:rFonts w:ascii="Times New Roman" w:hAnsi="Times New Roman" w:cs="Times New Roman"/>
          <w:sz w:val="24"/>
          <w:szCs w:val="24"/>
        </w:rPr>
        <w:t xml:space="preserve">   </w:t>
      </w:r>
      <w:r w:rsidRPr="00EB3348">
        <w:rPr>
          <w:rFonts w:ascii="Times New Roman" w:hAnsi="Times New Roman" w:cs="Times New Roman"/>
          <w:spacing w:val="33"/>
          <w:sz w:val="24"/>
          <w:szCs w:val="24"/>
        </w:rPr>
        <w:t xml:space="preserve"> </w:t>
      </w:r>
      <w:proofErr w:type="spellStart"/>
      <w:r w:rsidRPr="00EB3348">
        <w:rPr>
          <w:rFonts w:ascii="Times New Roman" w:hAnsi="Times New Roman" w:cs="Times New Roman"/>
          <w:sz w:val="24"/>
          <w:szCs w:val="24"/>
        </w:rPr>
        <w:t>hotărâre</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35"/>
          <w:sz w:val="24"/>
          <w:szCs w:val="24"/>
        </w:rPr>
        <w:t xml:space="preserve"> </w:t>
      </w:r>
      <w:r w:rsidRPr="00EB3348">
        <w:rPr>
          <w:rFonts w:ascii="Times New Roman" w:hAnsi="Times New Roman" w:cs="Times New Roman"/>
          <w:sz w:val="24"/>
          <w:szCs w:val="24"/>
        </w:rPr>
        <w:t xml:space="preserve">a  </w:t>
      </w:r>
      <w:r w:rsidRPr="00EB3348">
        <w:rPr>
          <w:rFonts w:ascii="Times New Roman" w:hAnsi="Times New Roman" w:cs="Times New Roman"/>
          <w:spacing w:val="44"/>
          <w:sz w:val="24"/>
          <w:szCs w:val="24"/>
        </w:rPr>
        <w:t xml:space="preserve"> </w:t>
      </w:r>
      <w:proofErr w:type="spellStart"/>
      <w:r w:rsidRPr="00EB3348">
        <w:rPr>
          <w:rFonts w:ascii="Times New Roman" w:hAnsi="Times New Roman" w:cs="Times New Roman"/>
          <w:sz w:val="24"/>
          <w:szCs w:val="24"/>
        </w:rPr>
        <w:t>Consiliului</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18"/>
          <w:sz w:val="24"/>
          <w:szCs w:val="24"/>
        </w:rPr>
        <w:t xml:space="preserve"> </w:t>
      </w:r>
      <w:r w:rsidRPr="00EB3348">
        <w:rPr>
          <w:rFonts w:ascii="Times New Roman" w:hAnsi="Times New Roman" w:cs="Times New Roman"/>
          <w:sz w:val="24"/>
          <w:szCs w:val="24"/>
        </w:rPr>
        <w:t xml:space="preserve">Local </w:t>
      </w:r>
      <w:proofErr w:type="spellStart"/>
      <w:r w:rsidRPr="00EB3348">
        <w:rPr>
          <w:rFonts w:ascii="Times New Roman" w:hAnsi="Times New Roman" w:cs="Times New Roman"/>
          <w:sz w:val="24"/>
          <w:szCs w:val="24"/>
        </w:rPr>
        <w:t>reorganizarea</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26"/>
          <w:sz w:val="24"/>
          <w:szCs w:val="24"/>
        </w:rPr>
        <w:t xml:space="preserve"> </w:t>
      </w:r>
      <w:proofErr w:type="spellStart"/>
      <w:r w:rsidRPr="00EB3348">
        <w:rPr>
          <w:rFonts w:ascii="Times New Roman" w:hAnsi="Times New Roman" w:cs="Times New Roman"/>
          <w:sz w:val="24"/>
          <w:szCs w:val="24"/>
        </w:rPr>
        <w:t>Serviciului</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19"/>
          <w:sz w:val="24"/>
          <w:szCs w:val="24"/>
        </w:rPr>
        <w:t xml:space="preserve"> </w:t>
      </w:r>
      <w:proofErr w:type="spellStart"/>
      <w:r w:rsidRPr="00EB3348">
        <w:rPr>
          <w:rFonts w:ascii="Times New Roman" w:hAnsi="Times New Roman" w:cs="Times New Roman"/>
          <w:sz w:val="24"/>
          <w:szCs w:val="24"/>
        </w:rPr>
        <w:t>Voluntar</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36"/>
          <w:sz w:val="24"/>
          <w:szCs w:val="24"/>
        </w:rPr>
        <w:t xml:space="preserve"> </w:t>
      </w:r>
      <w:proofErr w:type="spellStart"/>
      <w:r w:rsidRPr="00EB3348">
        <w:rPr>
          <w:rFonts w:ascii="Times New Roman" w:hAnsi="Times New Roman" w:cs="Times New Roman"/>
          <w:sz w:val="24"/>
          <w:szCs w:val="24"/>
        </w:rPr>
        <w:t>Situații</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31"/>
          <w:sz w:val="24"/>
          <w:szCs w:val="24"/>
        </w:rPr>
        <w:t xml:space="preserve"> </w:t>
      </w:r>
      <w:r w:rsidRPr="00EB3348">
        <w:rPr>
          <w:rFonts w:ascii="Times New Roman" w:hAnsi="Times New Roman" w:cs="Times New Roman"/>
          <w:sz w:val="24"/>
          <w:szCs w:val="24"/>
        </w:rPr>
        <w:t xml:space="preserve">de  </w:t>
      </w:r>
      <w:r w:rsidRPr="00EB3348">
        <w:rPr>
          <w:rFonts w:ascii="Times New Roman" w:hAnsi="Times New Roman" w:cs="Times New Roman"/>
          <w:spacing w:val="17"/>
          <w:sz w:val="24"/>
          <w:szCs w:val="24"/>
        </w:rPr>
        <w:t xml:space="preserve"> </w:t>
      </w:r>
      <w:proofErr w:type="spellStart"/>
      <w:r w:rsidRPr="00EB3348">
        <w:rPr>
          <w:rFonts w:ascii="Times New Roman" w:hAnsi="Times New Roman" w:cs="Times New Roman"/>
          <w:sz w:val="24"/>
          <w:szCs w:val="24"/>
        </w:rPr>
        <w:t>Urgență</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1"/>
          <w:sz w:val="24"/>
          <w:szCs w:val="24"/>
        </w:rPr>
        <w:t xml:space="preserve"> </w:t>
      </w:r>
      <w:proofErr w:type="spellStart"/>
      <w:r w:rsidRPr="00EB3348">
        <w:rPr>
          <w:rFonts w:ascii="Times New Roman" w:hAnsi="Times New Roman" w:cs="Times New Roman"/>
          <w:sz w:val="24"/>
          <w:szCs w:val="24"/>
        </w:rPr>
        <w:t>constituit</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10"/>
          <w:sz w:val="24"/>
          <w:szCs w:val="24"/>
        </w:rPr>
        <w:t xml:space="preserve"> </w:t>
      </w:r>
      <w:r w:rsidRPr="00EB3348">
        <w:rPr>
          <w:rFonts w:ascii="Times New Roman" w:hAnsi="Times New Roman" w:cs="Times New Roman"/>
          <w:sz w:val="24"/>
          <w:szCs w:val="24"/>
        </w:rPr>
        <w:t xml:space="preserve">la  </w:t>
      </w:r>
      <w:r w:rsidRPr="00EB3348">
        <w:rPr>
          <w:rFonts w:ascii="Times New Roman" w:hAnsi="Times New Roman" w:cs="Times New Roman"/>
          <w:spacing w:val="5"/>
          <w:sz w:val="24"/>
          <w:szCs w:val="24"/>
        </w:rPr>
        <w:t xml:space="preserve"> </w:t>
      </w:r>
      <w:proofErr w:type="spellStart"/>
      <w:r w:rsidRPr="00EB3348">
        <w:rPr>
          <w:rFonts w:ascii="Times New Roman" w:hAnsi="Times New Roman" w:cs="Times New Roman"/>
          <w:sz w:val="24"/>
          <w:szCs w:val="24"/>
        </w:rPr>
        <w:t>nivelul</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comunei</w:t>
      </w:r>
      <w:proofErr w:type="spellEnd"/>
      <w:r w:rsidRPr="00EB3348">
        <w:rPr>
          <w:rFonts w:ascii="Times New Roman" w:hAnsi="Times New Roman" w:cs="Times New Roman"/>
          <w:sz w:val="24"/>
          <w:szCs w:val="24"/>
        </w:rPr>
        <w:t xml:space="preserve">    SFINȚEȘTI</w:t>
      </w:r>
      <w:r w:rsidRPr="00EB3348">
        <w:rPr>
          <w:rFonts w:ascii="Times New Roman" w:hAnsi="Times New Roman" w:cs="Times New Roman"/>
          <w:i/>
          <w:iCs/>
          <w:sz w:val="24"/>
          <w:szCs w:val="24"/>
        </w:rPr>
        <w:t xml:space="preserve">, </w:t>
      </w:r>
      <w:r w:rsidRPr="00EB3348">
        <w:rPr>
          <w:rFonts w:ascii="Times New Roman" w:hAnsi="Times New Roman" w:cs="Times New Roman"/>
          <w:i/>
          <w:iCs/>
          <w:spacing w:val="28"/>
          <w:sz w:val="24"/>
          <w:szCs w:val="24"/>
        </w:rPr>
        <w:t xml:space="preserve"> </w:t>
      </w:r>
      <w:proofErr w:type="spellStart"/>
      <w:r w:rsidRPr="00EB3348">
        <w:rPr>
          <w:rFonts w:ascii="Times New Roman" w:hAnsi="Times New Roman" w:cs="Times New Roman"/>
          <w:sz w:val="24"/>
          <w:szCs w:val="24"/>
        </w:rPr>
        <w:t>aflat</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42"/>
          <w:sz w:val="24"/>
          <w:szCs w:val="24"/>
        </w:rPr>
        <w:t xml:space="preserve"> </w:t>
      </w:r>
      <w:r w:rsidRPr="00EB3348">
        <w:rPr>
          <w:rFonts w:ascii="Times New Roman" w:hAnsi="Times New Roman" w:cs="Times New Roman"/>
          <w:sz w:val="24"/>
          <w:szCs w:val="24"/>
        </w:rPr>
        <w:t xml:space="preserve">in </w:t>
      </w:r>
      <w:r w:rsidRPr="00EB3348">
        <w:rPr>
          <w:rFonts w:ascii="Times New Roman" w:hAnsi="Times New Roman" w:cs="Times New Roman"/>
          <w:spacing w:val="23"/>
          <w:sz w:val="24"/>
          <w:szCs w:val="24"/>
        </w:rPr>
        <w:t xml:space="preserve"> </w:t>
      </w:r>
      <w:proofErr w:type="spellStart"/>
      <w:r w:rsidRPr="00EB3348">
        <w:rPr>
          <w:rFonts w:ascii="Times New Roman" w:hAnsi="Times New Roman" w:cs="Times New Roman"/>
          <w:sz w:val="24"/>
          <w:szCs w:val="24"/>
        </w:rPr>
        <w:t>subordinea</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20"/>
          <w:sz w:val="24"/>
          <w:szCs w:val="24"/>
        </w:rPr>
        <w:t xml:space="preserve"> </w:t>
      </w:r>
      <w:proofErr w:type="spellStart"/>
      <w:r w:rsidRPr="00EB3348">
        <w:rPr>
          <w:rFonts w:ascii="Times New Roman" w:hAnsi="Times New Roman" w:cs="Times New Roman"/>
          <w:sz w:val="24"/>
          <w:szCs w:val="24"/>
        </w:rPr>
        <w:t>Consiliului</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38"/>
          <w:sz w:val="24"/>
          <w:szCs w:val="24"/>
        </w:rPr>
        <w:t xml:space="preserve"> </w:t>
      </w:r>
      <w:r w:rsidRPr="00EB3348">
        <w:rPr>
          <w:rFonts w:ascii="Times New Roman" w:hAnsi="Times New Roman" w:cs="Times New Roman"/>
          <w:sz w:val="24"/>
          <w:szCs w:val="24"/>
        </w:rPr>
        <w:t xml:space="preserve">Local,  </w:t>
      </w:r>
      <w:r w:rsidRPr="00EB3348">
        <w:rPr>
          <w:rFonts w:ascii="Times New Roman" w:hAnsi="Times New Roman" w:cs="Times New Roman"/>
          <w:spacing w:val="14"/>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28"/>
          <w:sz w:val="24"/>
          <w:szCs w:val="24"/>
        </w:rPr>
        <w:t xml:space="preserve"> </w:t>
      </w:r>
      <w:proofErr w:type="spellStart"/>
      <w:r w:rsidRPr="00EB3348">
        <w:rPr>
          <w:rFonts w:ascii="Times New Roman" w:hAnsi="Times New Roman" w:cs="Times New Roman"/>
          <w:sz w:val="24"/>
          <w:szCs w:val="24"/>
        </w:rPr>
        <w:t>serviciu</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34"/>
          <w:sz w:val="24"/>
          <w:szCs w:val="24"/>
        </w:rPr>
        <w:t xml:space="preserve"> </w:t>
      </w:r>
      <w:r w:rsidRPr="00EB3348">
        <w:rPr>
          <w:rFonts w:ascii="Times New Roman" w:hAnsi="Times New Roman" w:cs="Times New Roman"/>
          <w:sz w:val="24"/>
          <w:szCs w:val="24"/>
        </w:rPr>
        <w:t xml:space="preserve">de </w:t>
      </w:r>
      <w:r w:rsidRPr="00EB3348">
        <w:rPr>
          <w:rFonts w:ascii="Times New Roman" w:hAnsi="Times New Roman" w:cs="Times New Roman"/>
          <w:spacing w:val="14"/>
          <w:sz w:val="24"/>
          <w:szCs w:val="24"/>
        </w:rPr>
        <w:t xml:space="preserve"> </w:t>
      </w:r>
      <w:r w:rsidRPr="00EB3348">
        <w:rPr>
          <w:rFonts w:ascii="Times New Roman" w:hAnsi="Times New Roman" w:cs="Times New Roman"/>
          <w:sz w:val="24"/>
          <w:szCs w:val="24"/>
        </w:rPr>
        <w:t xml:space="preserve">tip </w:t>
      </w:r>
      <w:r w:rsidRPr="00EB3348">
        <w:rPr>
          <w:rFonts w:ascii="Times New Roman" w:hAnsi="Times New Roman" w:cs="Times New Roman"/>
          <w:spacing w:val="30"/>
          <w:sz w:val="24"/>
          <w:szCs w:val="24"/>
        </w:rPr>
        <w:t xml:space="preserve"> </w:t>
      </w:r>
      <w:r w:rsidRPr="00EB3348">
        <w:rPr>
          <w:rFonts w:ascii="Times New Roman" w:hAnsi="Times New Roman" w:cs="Times New Roman"/>
          <w:sz w:val="24"/>
          <w:szCs w:val="24"/>
        </w:rPr>
        <w:t xml:space="preserve">V1,  </w:t>
      </w:r>
      <w:r w:rsidRPr="00EB3348">
        <w:rPr>
          <w:rFonts w:ascii="Times New Roman" w:hAnsi="Times New Roman" w:cs="Times New Roman"/>
          <w:spacing w:val="15"/>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vederea</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5"/>
          <w:sz w:val="24"/>
          <w:szCs w:val="24"/>
        </w:rPr>
        <w:t xml:space="preserve"> </w:t>
      </w:r>
      <w:proofErr w:type="spellStart"/>
      <w:r w:rsidRPr="00EB3348">
        <w:rPr>
          <w:rFonts w:ascii="Times New Roman" w:hAnsi="Times New Roman" w:cs="Times New Roman"/>
          <w:sz w:val="24"/>
          <w:szCs w:val="24"/>
        </w:rPr>
        <w:t>obținerii</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21"/>
          <w:sz w:val="24"/>
          <w:szCs w:val="24"/>
        </w:rPr>
        <w:t xml:space="preserve"> </w:t>
      </w:r>
      <w:proofErr w:type="spellStart"/>
      <w:r w:rsidRPr="00EB3348">
        <w:rPr>
          <w:rFonts w:ascii="Times New Roman" w:hAnsi="Times New Roman" w:cs="Times New Roman"/>
          <w:sz w:val="24"/>
          <w:szCs w:val="24"/>
        </w:rPr>
        <w:t>avizului</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7"/>
          <w:sz w:val="24"/>
          <w:szCs w:val="24"/>
        </w:rPr>
        <w:t xml:space="preserve"> </w:t>
      </w:r>
      <w:r w:rsidRPr="00EB3348">
        <w:rPr>
          <w:rFonts w:ascii="Times New Roman" w:hAnsi="Times New Roman" w:cs="Times New Roman"/>
          <w:sz w:val="24"/>
          <w:szCs w:val="24"/>
        </w:rPr>
        <w:t>de</w:t>
      </w:r>
      <w:r w:rsidRPr="00EB3348">
        <w:rPr>
          <w:rFonts w:ascii="Times New Roman" w:hAnsi="Times New Roman" w:cs="Times New Roman"/>
          <w:spacing w:val="38"/>
          <w:sz w:val="24"/>
          <w:szCs w:val="24"/>
        </w:rPr>
        <w:t xml:space="preserve"> </w:t>
      </w:r>
      <w:proofErr w:type="spellStart"/>
      <w:r w:rsidRPr="00EB3348">
        <w:rPr>
          <w:rFonts w:ascii="Times New Roman" w:hAnsi="Times New Roman" w:cs="Times New Roman"/>
          <w:sz w:val="24"/>
          <w:szCs w:val="24"/>
        </w:rPr>
        <w:t>înființare</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23"/>
          <w:sz w:val="24"/>
          <w:szCs w:val="24"/>
        </w:rPr>
        <w:t xml:space="preserve"> </w:t>
      </w:r>
      <w:proofErr w:type="spellStart"/>
      <w:r w:rsidRPr="00EB3348">
        <w:rPr>
          <w:rFonts w:ascii="Times New Roman" w:hAnsi="Times New Roman" w:cs="Times New Roman"/>
          <w:sz w:val="24"/>
          <w:szCs w:val="24"/>
        </w:rPr>
        <w:t>și</w:t>
      </w:r>
      <w:proofErr w:type="spellEnd"/>
      <w:r w:rsidRPr="00EB3348">
        <w:rPr>
          <w:rFonts w:ascii="Times New Roman" w:hAnsi="Times New Roman" w:cs="Times New Roman"/>
          <w:sz w:val="24"/>
          <w:szCs w:val="24"/>
        </w:rPr>
        <w:t xml:space="preserve"> a</w:t>
      </w:r>
      <w:r w:rsidRPr="00EB3348">
        <w:rPr>
          <w:rFonts w:ascii="Times New Roman" w:hAnsi="Times New Roman" w:cs="Times New Roman"/>
          <w:spacing w:val="19"/>
          <w:sz w:val="24"/>
          <w:szCs w:val="24"/>
        </w:rPr>
        <w:t xml:space="preserve"> </w:t>
      </w:r>
      <w:proofErr w:type="spellStart"/>
      <w:r w:rsidRPr="00EB3348">
        <w:rPr>
          <w:rFonts w:ascii="Times New Roman" w:hAnsi="Times New Roman" w:cs="Times New Roman"/>
          <w:sz w:val="24"/>
          <w:szCs w:val="24"/>
        </w:rPr>
        <w:t>avizului</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12"/>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42"/>
          <w:sz w:val="24"/>
          <w:szCs w:val="24"/>
        </w:rPr>
        <w:t xml:space="preserve"> </w:t>
      </w:r>
      <w:proofErr w:type="spellStart"/>
      <w:r w:rsidRPr="00EB3348">
        <w:rPr>
          <w:rFonts w:ascii="Times New Roman" w:hAnsi="Times New Roman" w:cs="Times New Roman"/>
          <w:sz w:val="24"/>
          <w:szCs w:val="24"/>
        </w:rPr>
        <w:t>sectorul</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8"/>
          <w:sz w:val="24"/>
          <w:szCs w:val="24"/>
        </w:rPr>
        <w:t xml:space="preserve"> </w:t>
      </w:r>
      <w:r w:rsidRPr="00EB3348">
        <w:rPr>
          <w:rFonts w:ascii="Times New Roman" w:hAnsi="Times New Roman" w:cs="Times New Roman"/>
          <w:sz w:val="24"/>
          <w:szCs w:val="24"/>
        </w:rPr>
        <w:t>de</w:t>
      </w:r>
      <w:r w:rsidRPr="00EB3348">
        <w:rPr>
          <w:rFonts w:ascii="Times New Roman" w:hAnsi="Times New Roman" w:cs="Times New Roman"/>
          <w:spacing w:val="38"/>
          <w:sz w:val="24"/>
          <w:szCs w:val="24"/>
        </w:rPr>
        <w:t xml:space="preserve"> </w:t>
      </w:r>
      <w:proofErr w:type="spellStart"/>
      <w:r w:rsidRPr="00EB3348">
        <w:rPr>
          <w:rFonts w:ascii="Times New Roman" w:hAnsi="Times New Roman" w:cs="Times New Roman"/>
          <w:sz w:val="24"/>
          <w:szCs w:val="24"/>
        </w:rPr>
        <w:t>competență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respectiv</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comuna</w:t>
      </w:r>
      <w:proofErr w:type="spellEnd"/>
      <w:r w:rsidRPr="00EB3348">
        <w:rPr>
          <w:rFonts w:ascii="Times New Roman" w:hAnsi="Times New Roman" w:cs="Times New Roman"/>
          <w:sz w:val="24"/>
          <w:szCs w:val="24"/>
        </w:rPr>
        <w:t xml:space="preserve"> SFINȚEȘTI , cu un </w:t>
      </w:r>
      <w:proofErr w:type="spellStart"/>
      <w:r w:rsidRPr="00EB3348">
        <w:rPr>
          <w:rFonts w:ascii="Times New Roman" w:hAnsi="Times New Roman" w:cs="Times New Roman"/>
          <w:sz w:val="24"/>
          <w:szCs w:val="24"/>
        </w:rPr>
        <w:t>număr</w:t>
      </w:r>
      <w:proofErr w:type="spellEnd"/>
      <w:r w:rsidRPr="00EB3348">
        <w:rPr>
          <w:rFonts w:ascii="Times New Roman" w:hAnsi="Times New Roman" w:cs="Times New Roman"/>
          <w:sz w:val="24"/>
          <w:szCs w:val="24"/>
        </w:rPr>
        <w:t xml:space="preserve"> de 725 de </w:t>
      </w:r>
      <w:proofErr w:type="spellStart"/>
      <w:r w:rsidRPr="00EB3348">
        <w:rPr>
          <w:rFonts w:ascii="Times New Roman" w:hAnsi="Times New Roman" w:cs="Times New Roman"/>
          <w:sz w:val="24"/>
          <w:szCs w:val="24"/>
        </w:rPr>
        <w:t>gospodarii</w:t>
      </w:r>
      <w:proofErr w:type="spellEnd"/>
      <w:r w:rsidRPr="00EB3348">
        <w:rPr>
          <w:rFonts w:ascii="Times New Roman" w:hAnsi="Times New Roman" w:cs="Times New Roman"/>
          <w:sz w:val="24"/>
          <w:szCs w:val="24"/>
        </w:rPr>
        <w:t xml:space="preserve">. Specific </w:t>
      </w:r>
      <w:proofErr w:type="spellStart"/>
      <w:r w:rsidRPr="00EB3348">
        <w:rPr>
          <w:rFonts w:ascii="Times New Roman" w:hAnsi="Times New Roman" w:cs="Times New Roman"/>
          <w:sz w:val="24"/>
          <w:szCs w:val="24"/>
        </w:rPr>
        <w:t>faptul</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Serviciul</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Voluntar</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Situații</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Urgență</w:t>
      </w:r>
      <w:proofErr w:type="spellEnd"/>
      <w:r w:rsidRPr="00EB3348">
        <w:rPr>
          <w:rFonts w:ascii="Times New Roman" w:hAnsi="Times New Roman" w:cs="Times New Roman"/>
          <w:sz w:val="24"/>
          <w:szCs w:val="24"/>
        </w:rPr>
        <w:t xml:space="preserve"> al </w:t>
      </w:r>
      <w:proofErr w:type="spellStart"/>
      <w:r w:rsidRPr="00EB3348">
        <w:rPr>
          <w:rFonts w:ascii="Times New Roman" w:hAnsi="Times New Roman" w:cs="Times New Roman"/>
          <w:sz w:val="24"/>
          <w:szCs w:val="24"/>
        </w:rPr>
        <w:t>comunei</w:t>
      </w:r>
      <w:proofErr w:type="spellEnd"/>
      <w:r w:rsidRPr="00EB3348">
        <w:rPr>
          <w:rFonts w:ascii="Times New Roman" w:hAnsi="Times New Roman" w:cs="Times New Roman"/>
          <w:sz w:val="24"/>
          <w:szCs w:val="24"/>
        </w:rPr>
        <w:t xml:space="preserve"> SFINȚEȘTI </w:t>
      </w:r>
      <w:proofErr w:type="spellStart"/>
      <w:r w:rsidRPr="00EB3348">
        <w:rPr>
          <w:rFonts w:ascii="Times New Roman" w:hAnsi="Times New Roman" w:cs="Times New Roman"/>
          <w:sz w:val="24"/>
          <w:szCs w:val="24"/>
        </w:rPr>
        <w:t>fiind</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amplasat</w:t>
      </w:r>
      <w:proofErr w:type="spellEnd"/>
      <w:r w:rsidRPr="00EB3348">
        <w:rPr>
          <w:rFonts w:ascii="Times New Roman" w:hAnsi="Times New Roman" w:cs="Times New Roman"/>
          <w:sz w:val="24"/>
          <w:szCs w:val="24"/>
        </w:rPr>
        <w:t xml:space="preserve"> la o </w:t>
      </w:r>
      <w:proofErr w:type="spellStart"/>
      <w:r w:rsidRPr="00EB3348">
        <w:rPr>
          <w:rFonts w:ascii="Times New Roman" w:hAnsi="Times New Roman" w:cs="Times New Roman"/>
          <w:sz w:val="24"/>
          <w:szCs w:val="24"/>
        </w:rPr>
        <w:t>distanță</w:t>
      </w:r>
      <w:proofErr w:type="spellEnd"/>
      <w:r w:rsidRPr="00EB3348">
        <w:rPr>
          <w:rFonts w:ascii="Times New Roman" w:hAnsi="Times New Roman" w:cs="Times New Roman"/>
          <w:sz w:val="24"/>
          <w:szCs w:val="24"/>
        </w:rPr>
        <w:t xml:space="preserve"> de 15km </w:t>
      </w:r>
      <w:proofErr w:type="spellStart"/>
      <w:r w:rsidRPr="00EB3348">
        <w:rPr>
          <w:rFonts w:ascii="Times New Roman" w:hAnsi="Times New Roman" w:cs="Times New Roman"/>
          <w:sz w:val="24"/>
          <w:szCs w:val="24"/>
        </w:rPr>
        <w:t>fata</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Detașamentul</w:t>
      </w:r>
      <w:proofErr w:type="spellEnd"/>
      <w:r w:rsidRPr="00EB3348">
        <w:rPr>
          <w:rFonts w:ascii="Times New Roman" w:hAnsi="Times New Roman" w:cs="Times New Roman"/>
          <w:sz w:val="24"/>
          <w:szCs w:val="24"/>
        </w:rPr>
        <w:t xml:space="preserve"> de </w:t>
      </w:r>
      <w:proofErr w:type="spellStart"/>
      <w:proofErr w:type="gramStart"/>
      <w:r w:rsidRPr="00EB3348">
        <w:rPr>
          <w:rFonts w:ascii="Times New Roman" w:hAnsi="Times New Roman" w:cs="Times New Roman"/>
          <w:sz w:val="24"/>
          <w:szCs w:val="24"/>
        </w:rPr>
        <w:t>pompieri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Ro</w:t>
      </w:r>
      <w:proofErr w:type="gramEnd"/>
      <w:r w:rsidRPr="00EB3348">
        <w:rPr>
          <w:rFonts w:ascii="Times New Roman" w:hAnsi="Times New Roman" w:cs="Times New Roman"/>
          <w:sz w:val="24"/>
          <w:szCs w:val="24"/>
        </w:rPr>
        <w:t>șiori</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Vede</w:t>
      </w:r>
      <w:proofErr w:type="spellEnd"/>
      <w:r w:rsidRPr="00EB3348">
        <w:rPr>
          <w:rFonts w:ascii="Times New Roman" w:hAnsi="Times New Roman" w:cs="Times New Roman"/>
          <w:sz w:val="24"/>
          <w:szCs w:val="24"/>
        </w:rPr>
        <w:t xml:space="preserve">  a </w:t>
      </w:r>
      <w:proofErr w:type="spellStart"/>
      <w:r w:rsidRPr="00EB3348">
        <w:rPr>
          <w:rFonts w:ascii="Times New Roman" w:hAnsi="Times New Roman" w:cs="Times New Roman"/>
          <w:sz w:val="24"/>
          <w:szCs w:val="24"/>
        </w:rPr>
        <w:t>fost</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constituit</w:t>
      </w:r>
      <w:proofErr w:type="spellEnd"/>
      <w:r w:rsidRPr="00EB3348">
        <w:rPr>
          <w:rFonts w:ascii="Times New Roman" w:hAnsi="Times New Roman" w:cs="Times New Roman"/>
          <w:sz w:val="24"/>
          <w:szCs w:val="24"/>
        </w:rPr>
        <w:t xml:space="preserve"> de tip V1. </w:t>
      </w:r>
    </w:p>
    <w:p w:rsidR="00E76BBB" w:rsidRPr="00EB3348" w:rsidRDefault="00E76BBB" w:rsidP="00E76BBB">
      <w:pPr>
        <w:pStyle w:val="NoSpacing"/>
        <w:spacing w:line="276" w:lineRule="auto"/>
        <w:jc w:val="both"/>
        <w:rPr>
          <w:rFonts w:ascii="Times New Roman" w:hAnsi="Times New Roman" w:cs="Times New Roman"/>
          <w:sz w:val="24"/>
          <w:szCs w:val="24"/>
        </w:rPr>
      </w:pPr>
      <w:proofErr w:type="spellStart"/>
      <w:r w:rsidRPr="00EB3348">
        <w:rPr>
          <w:rFonts w:ascii="Times New Roman" w:hAnsi="Times New Roman" w:cs="Times New Roman"/>
          <w:sz w:val="24"/>
          <w:szCs w:val="24"/>
        </w:rPr>
        <w:t>Serviciul</w:t>
      </w:r>
      <w:proofErr w:type="spellEnd"/>
      <w:r w:rsidRPr="00EB3348">
        <w:rPr>
          <w:rFonts w:ascii="Times New Roman" w:hAnsi="Times New Roman" w:cs="Times New Roman"/>
          <w:sz w:val="24"/>
          <w:szCs w:val="24"/>
        </w:rPr>
        <w:t xml:space="preserve">  </w:t>
      </w:r>
      <w:r w:rsidRPr="00EB3348">
        <w:rPr>
          <w:rFonts w:ascii="Times New Roman" w:hAnsi="Times New Roman" w:cs="Times New Roman"/>
          <w:spacing w:val="24"/>
          <w:sz w:val="24"/>
          <w:szCs w:val="24"/>
        </w:rPr>
        <w:t xml:space="preserve"> </w:t>
      </w:r>
      <w:r w:rsidRPr="00EB3348">
        <w:rPr>
          <w:rFonts w:ascii="Times New Roman" w:hAnsi="Times New Roman" w:cs="Times New Roman"/>
          <w:sz w:val="24"/>
          <w:szCs w:val="24"/>
        </w:rPr>
        <w:t>de</w:t>
      </w:r>
      <w:r w:rsidRPr="00EB3348">
        <w:rPr>
          <w:rFonts w:ascii="Times New Roman" w:hAnsi="Times New Roman" w:cs="Times New Roman"/>
          <w:spacing w:val="43"/>
          <w:sz w:val="24"/>
          <w:szCs w:val="24"/>
        </w:rPr>
        <w:t xml:space="preserve"> </w:t>
      </w:r>
      <w:proofErr w:type="gramStart"/>
      <w:r w:rsidRPr="00EB3348">
        <w:rPr>
          <w:rFonts w:ascii="Times New Roman" w:hAnsi="Times New Roman" w:cs="Times New Roman"/>
          <w:sz w:val="24"/>
          <w:szCs w:val="24"/>
        </w:rPr>
        <w:t xml:space="preserve">tip </w:t>
      </w:r>
      <w:r w:rsidRPr="00EB3348">
        <w:rPr>
          <w:rFonts w:ascii="Times New Roman" w:hAnsi="Times New Roman" w:cs="Times New Roman"/>
          <w:spacing w:val="9"/>
          <w:sz w:val="24"/>
          <w:szCs w:val="24"/>
        </w:rPr>
        <w:t xml:space="preserve"> </w:t>
      </w:r>
      <w:r w:rsidRPr="00EB3348">
        <w:rPr>
          <w:rFonts w:ascii="Times New Roman" w:hAnsi="Times New Roman" w:cs="Times New Roman"/>
          <w:sz w:val="24"/>
          <w:szCs w:val="24"/>
        </w:rPr>
        <w:t>V1</w:t>
      </w:r>
      <w:proofErr w:type="gramEnd"/>
      <w:r w:rsidRPr="00EB3348">
        <w:rPr>
          <w:rFonts w:ascii="Times New Roman" w:hAnsi="Times New Roman" w:cs="Times New Roman"/>
          <w:sz w:val="24"/>
          <w:szCs w:val="24"/>
        </w:rPr>
        <w:t xml:space="preserve"> </w:t>
      </w:r>
      <w:r w:rsidRPr="00EB3348">
        <w:rPr>
          <w:rFonts w:ascii="Times New Roman" w:hAnsi="Times New Roman" w:cs="Times New Roman"/>
          <w:spacing w:val="47"/>
          <w:sz w:val="24"/>
          <w:szCs w:val="24"/>
        </w:rPr>
        <w:t xml:space="preserve"> </w:t>
      </w:r>
      <w:r w:rsidRPr="00EB3348">
        <w:rPr>
          <w:rFonts w:ascii="Times New Roman" w:hAnsi="Times New Roman" w:cs="Times New Roman"/>
          <w:sz w:val="24"/>
          <w:szCs w:val="24"/>
        </w:rPr>
        <w:t xml:space="preserve">are </w:t>
      </w:r>
      <w:r w:rsidRPr="00EB3348">
        <w:rPr>
          <w:rFonts w:ascii="Times New Roman" w:hAnsi="Times New Roman" w:cs="Times New Roman"/>
          <w:spacing w:val="5"/>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pacing w:val="42"/>
          <w:sz w:val="24"/>
          <w:szCs w:val="24"/>
        </w:rPr>
        <w:t xml:space="preserve"> </w:t>
      </w:r>
      <w:proofErr w:type="spellStart"/>
      <w:r w:rsidRPr="00EB3348">
        <w:rPr>
          <w:rFonts w:ascii="Times New Roman" w:hAnsi="Times New Roman" w:cs="Times New Roman"/>
          <w:sz w:val="24"/>
          <w:szCs w:val="24"/>
        </w:rPr>
        <w:t>compunere</w:t>
      </w:r>
      <w:proofErr w:type="spellEnd"/>
      <w:r w:rsidRPr="00EB3348">
        <w:rPr>
          <w:rFonts w:ascii="Times New Roman" w:hAnsi="Times New Roman" w:cs="Times New Roman"/>
          <w:sz w:val="24"/>
          <w:szCs w:val="24"/>
        </w:rPr>
        <w:t xml:space="preserve">  :</w:t>
      </w:r>
    </w:p>
    <w:p w:rsidR="00E76BBB" w:rsidRPr="00EB3348" w:rsidRDefault="00E76BBB" w:rsidP="00E76BBB">
      <w:pPr>
        <w:widowControl w:val="0"/>
        <w:autoSpaceDE w:val="0"/>
        <w:autoSpaceDN w:val="0"/>
        <w:adjustRightInd w:val="0"/>
        <w:spacing w:before="3" w:line="278" w:lineRule="exact"/>
        <w:ind w:right="151"/>
        <w:jc w:val="both"/>
      </w:pPr>
      <w:r w:rsidRPr="00EB3348">
        <w:t xml:space="preserve">- </w:t>
      </w:r>
      <w:r w:rsidRPr="00EB3348">
        <w:rPr>
          <w:spacing w:val="7"/>
        </w:rPr>
        <w:t xml:space="preserve"> </w:t>
      </w:r>
      <w:r w:rsidRPr="00EB3348">
        <w:t xml:space="preserve">șef </w:t>
      </w:r>
      <w:r w:rsidRPr="00EB3348">
        <w:rPr>
          <w:spacing w:val="6"/>
        </w:rPr>
        <w:t xml:space="preserve"> </w:t>
      </w:r>
      <w:r w:rsidRPr="00EB3348">
        <w:t>serviciu, în mod obligatoriu  personal  angajat  pe această  funcție,  având calificare  si competente  profesionale,  sa aiba avizul inspectoratului  județean;</w:t>
      </w:r>
    </w:p>
    <w:p w:rsidR="00E76BBB" w:rsidRPr="00EB3348" w:rsidRDefault="00E76BBB" w:rsidP="00E76BBB">
      <w:pPr>
        <w:pStyle w:val="NoSpacing"/>
        <w:spacing w:line="276" w:lineRule="auto"/>
        <w:jc w:val="both"/>
        <w:rPr>
          <w:rFonts w:ascii="Times New Roman" w:hAnsi="Times New Roman" w:cs="Times New Roman"/>
          <w:sz w:val="24"/>
          <w:szCs w:val="24"/>
        </w:rPr>
      </w:pPr>
      <w:r w:rsidRPr="00EB3348">
        <w:rPr>
          <w:rFonts w:ascii="Times New Roman" w:hAnsi="Times New Roman" w:cs="Times New Roman"/>
          <w:sz w:val="24"/>
          <w:szCs w:val="24"/>
        </w:rPr>
        <w:lastRenderedPageBreak/>
        <w:t xml:space="preserve">- un </w:t>
      </w:r>
      <w:proofErr w:type="spellStart"/>
      <w:r w:rsidRPr="00EB3348">
        <w:rPr>
          <w:rFonts w:ascii="Times New Roman" w:hAnsi="Times New Roman" w:cs="Times New Roman"/>
          <w:sz w:val="24"/>
          <w:szCs w:val="24"/>
        </w:rPr>
        <w:t>compartiment</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prevenire</w:t>
      </w:r>
      <w:proofErr w:type="spellEnd"/>
      <w:r w:rsidRPr="00EB3348">
        <w:rPr>
          <w:rFonts w:ascii="Times New Roman" w:hAnsi="Times New Roman" w:cs="Times New Roman"/>
          <w:sz w:val="24"/>
          <w:szCs w:val="24"/>
        </w:rPr>
        <w:t xml:space="preserve"> </w:t>
      </w:r>
      <w:proofErr w:type="gramStart"/>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speciali</w:t>
      </w:r>
      <w:proofErr w:type="gramEnd"/>
      <w:r w:rsidRPr="00EB3348">
        <w:rPr>
          <w:rFonts w:ascii="Times New Roman" w:hAnsi="Times New Roman" w:cs="Times New Roman"/>
          <w:sz w:val="24"/>
          <w:szCs w:val="24"/>
        </w:rPr>
        <w:t>ști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prevenire</w:t>
      </w:r>
      <w:proofErr w:type="spellEnd"/>
      <w:r w:rsidRPr="00EB3348">
        <w:rPr>
          <w:rFonts w:ascii="Times New Roman" w:hAnsi="Times New Roman" w:cs="Times New Roman"/>
          <w:sz w:val="24"/>
          <w:szCs w:val="24"/>
        </w:rPr>
        <w:t xml:space="preserve">) – un specialist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toate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instituțiile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publice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și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operatorii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economici</w:t>
      </w:r>
      <w:proofErr w:type="spellEnd"/>
      <w:r w:rsidRPr="00EB3348">
        <w:rPr>
          <w:rFonts w:ascii="Times New Roman" w:hAnsi="Times New Roman" w:cs="Times New Roman"/>
          <w:sz w:val="24"/>
          <w:szCs w:val="24"/>
        </w:rPr>
        <w:t xml:space="preserve"> din </w:t>
      </w:r>
      <w:proofErr w:type="spellStart"/>
      <w:r w:rsidRPr="00EB3348">
        <w:rPr>
          <w:rFonts w:ascii="Times New Roman" w:hAnsi="Times New Roman" w:cs="Times New Roman"/>
          <w:sz w:val="24"/>
          <w:szCs w:val="24"/>
        </w:rPr>
        <w:t>subordinea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consiliului</w:t>
      </w:r>
      <w:proofErr w:type="spellEnd"/>
      <w:r w:rsidRPr="00EB3348">
        <w:rPr>
          <w:rFonts w:ascii="Times New Roman" w:hAnsi="Times New Roman" w:cs="Times New Roman"/>
          <w:sz w:val="24"/>
          <w:szCs w:val="24"/>
        </w:rPr>
        <w:t xml:space="preserve"> local </w:t>
      </w:r>
      <w:proofErr w:type="spellStart"/>
      <w:r w:rsidRPr="00EB3348">
        <w:rPr>
          <w:rFonts w:ascii="Times New Roman" w:hAnsi="Times New Roman" w:cs="Times New Roman"/>
          <w:sz w:val="24"/>
          <w:szCs w:val="24"/>
        </w:rPr>
        <w:t>și</w:t>
      </w:r>
      <w:proofErr w:type="spellEnd"/>
      <w:r w:rsidRPr="00EB3348">
        <w:rPr>
          <w:rFonts w:ascii="Times New Roman" w:hAnsi="Times New Roman" w:cs="Times New Roman"/>
          <w:sz w:val="24"/>
          <w:szCs w:val="24"/>
        </w:rPr>
        <w:t xml:space="preserve"> un specialist la </w:t>
      </w:r>
      <w:proofErr w:type="spellStart"/>
      <w:r w:rsidRPr="00EB3348">
        <w:rPr>
          <w:rFonts w:ascii="Times New Roman" w:hAnsi="Times New Roman" w:cs="Times New Roman"/>
          <w:sz w:val="24"/>
          <w:szCs w:val="24"/>
        </w:rPr>
        <w:t>fiecare</w:t>
      </w:r>
      <w:proofErr w:type="spellEnd"/>
      <w:r w:rsidRPr="00EB3348">
        <w:rPr>
          <w:rFonts w:ascii="Times New Roman" w:hAnsi="Times New Roman" w:cs="Times New Roman"/>
          <w:sz w:val="24"/>
          <w:szCs w:val="24"/>
        </w:rPr>
        <w:t xml:space="preserve"> 500 </w:t>
      </w:r>
      <w:proofErr w:type="spellStart"/>
      <w:r w:rsidRPr="00EB3348">
        <w:rPr>
          <w:rFonts w:ascii="Times New Roman" w:hAnsi="Times New Roman" w:cs="Times New Roman"/>
          <w:sz w:val="24"/>
          <w:szCs w:val="24"/>
        </w:rPr>
        <w:t>gospodării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și</w:t>
      </w:r>
      <w:proofErr w:type="spellEnd"/>
      <w:r w:rsidRPr="00EB3348">
        <w:rPr>
          <w:rFonts w:ascii="Times New Roman" w:hAnsi="Times New Roman" w:cs="Times New Roman"/>
          <w:sz w:val="24"/>
          <w:szCs w:val="24"/>
        </w:rPr>
        <w:t>/</w:t>
      </w:r>
      <w:proofErr w:type="spellStart"/>
      <w:r w:rsidRPr="00EB3348">
        <w:rPr>
          <w:rFonts w:ascii="Times New Roman" w:hAnsi="Times New Roman" w:cs="Times New Roman"/>
          <w:sz w:val="24"/>
          <w:szCs w:val="24"/>
        </w:rPr>
        <w:t>sau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clădiri</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locuit</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colective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mediul</w:t>
      </w:r>
      <w:proofErr w:type="spellEnd"/>
      <w:r w:rsidRPr="00EB3348">
        <w:rPr>
          <w:rFonts w:ascii="Times New Roman" w:hAnsi="Times New Roman" w:cs="Times New Roman"/>
          <w:sz w:val="24"/>
          <w:szCs w:val="24"/>
        </w:rPr>
        <w:t xml:space="preserve"> rural,  care au </w:t>
      </w:r>
      <w:proofErr w:type="spellStart"/>
      <w:r w:rsidRPr="00EB3348">
        <w:rPr>
          <w:rFonts w:ascii="Times New Roman" w:hAnsi="Times New Roman" w:cs="Times New Roman"/>
          <w:sz w:val="24"/>
          <w:szCs w:val="24"/>
        </w:rPr>
        <w:t>principala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atribuție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prevenirea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producerii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unor</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situații</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urgență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prin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acțiuni</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îndrumare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și</w:t>
      </w:r>
      <w:proofErr w:type="spellEnd"/>
      <w:r w:rsidRPr="00EB3348">
        <w:rPr>
          <w:rFonts w:ascii="Times New Roman" w:hAnsi="Times New Roman" w:cs="Times New Roman"/>
          <w:sz w:val="24"/>
          <w:szCs w:val="24"/>
        </w:rPr>
        <w:t xml:space="preserve"> control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localitățile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care </w:t>
      </w:r>
      <w:proofErr w:type="spellStart"/>
      <w:r w:rsidRPr="00EB3348">
        <w:rPr>
          <w:rFonts w:ascii="Times New Roman" w:hAnsi="Times New Roman" w:cs="Times New Roman"/>
          <w:sz w:val="24"/>
          <w:szCs w:val="24"/>
        </w:rPr>
        <w:t>își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desfășoară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activitatea</w:t>
      </w:r>
      <w:proofErr w:type="spellEnd"/>
      <w:r w:rsidRPr="00EB3348">
        <w:rPr>
          <w:rFonts w:ascii="Times New Roman" w:hAnsi="Times New Roman" w:cs="Times New Roman"/>
          <w:sz w:val="24"/>
          <w:szCs w:val="24"/>
        </w:rPr>
        <w:t>;</w:t>
      </w:r>
    </w:p>
    <w:p w:rsidR="00E76BBB" w:rsidRPr="00EB3348" w:rsidRDefault="00E76BBB" w:rsidP="00E76BBB">
      <w:pPr>
        <w:pStyle w:val="NoSpacing"/>
        <w:spacing w:line="276" w:lineRule="auto"/>
        <w:jc w:val="both"/>
        <w:rPr>
          <w:rFonts w:ascii="Times New Roman" w:hAnsi="Times New Roman" w:cs="Times New Roman"/>
          <w:sz w:val="24"/>
          <w:szCs w:val="24"/>
        </w:rPr>
      </w:pPr>
      <w:r w:rsidRPr="00EB3348">
        <w:rPr>
          <w:rFonts w:ascii="Times New Roman" w:hAnsi="Times New Roman" w:cs="Times New Roman"/>
          <w:sz w:val="24"/>
          <w:szCs w:val="24"/>
        </w:rPr>
        <w:t xml:space="preserve">- </w:t>
      </w:r>
      <w:proofErr w:type="spellStart"/>
      <w:proofErr w:type="gramStart"/>
      <w:r w:rsidRPr="00EB3348">
        <w:rPr>
          <w:rFonts w:ascii="Times New Roman" w:hAnsi="Times New Roman" w:cs="Times New Roman"/>
          <w:sz w:val="24"/>
          <w:szCs w:val="24"/>
        </w:rPr>
        <w:t>echipe</w:t>
      </w:r>
      <w:proofErr w:type="spellEnd"/>
      <w:proofErr w:type="gram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specializate</w:t>
      </w:r>
      <w:proofErr w:type="spellEnd"/>
      <w:r w:rsidRPr="00EB3348">
        <w:rPr>
          <w:rFonts w:ascii="Times New Roman" w:hAnsi="Times New Roman" w:cs="Times New Roman"/>
          <w:sz w:val="24"/>
          <w:szCs w:val="24"/>
        </w:rPr>
        <w:t xml:space="preserve"> , </w:t>
      </w:r>
      <w:proofErr w:type="spellStart"/>
      <w:r w:rsidRPr="00EB3348">
        <w:rPr>
          <w:rFonts w:ascii="Times New Roman" w:hAnsi="Times New Roman" w:cs="Times New Roman"/>
          <w:sz w:val="24"/>
          <w:szCs w:val="24"/>
        </w:rPr>
        <w:t>formate</w:t>
      </w:r>
      <w:proofErr w:type="spellEnd"/>
      <w:r w:rsidRPr="00EB3348">
        <w:rPr>
          <w:rFonts w:ascii="Times New Roman" w:hAnsi="Times New Roman" w:cs="Times New Roman"/>
          <w:sz w:val="24"/>
          <w:szCs w:val="24"/>
        </w:rPr>
        <w:t xml:space="preserve"> din minim 3 </w:t>
      </w:r>
      <w:proofErr w:type="spellStart"/>
      <w:r w:rsidRPr="00EB3348">
        <w:rPr>
          <w:rFonts w:ascii="Times New Roman" w:hAnsi="Times New Roman" w:cs="Times New Roman"/>
          <w:sz w:val="24"/>
          <w:szCs w:val="24"/>
        </w:rPr>
        <w:t>persoane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astfel</w:t>
      </w:r>
      <w:proofErr w:type="spellEnd"/>
      <w:r w:rsidRPr="00EB3348">
        <w:rPr>
          <w:rFonts w:ascii="Times New Roman" w:hAnsi="Times New Roman" w:cs="Times New Roman"/>
          <w:sz w:val="24"/>
          <w:szCs w:val="24"/>
        </w:rPr>
        <w:t xml:space="preserve"> :</w:t>
      </w:r>
    </w:p>
    <w:p w:rsidR="00E76BBB" w:rsidRPr="00EB3348" w:rsidRDefault="00E76BBB" w:rsidP="00E76BBB">
      <w:pPr>
        <w:pStyle w:val="NoSpacing"/>
        <w:numPr>
          <w:ilvl w:val="0"/>
          <w:numId w:val="1"/>
        </w:numPr>
        <w:spacing w:line="276" w:lineRule="auto"/>
        <w:jc w:val="both"/>
        <w:rPr>
          <w:rFonts w:ascii="Times New Roman" w:hAnsi="Times New Roman" w:cs="Times New Roman"/>
          <w:sz w:val="24"/>
          <w:szCs w:val="24"/>
        </w:rPr>
      </w:pPr>
      <w:r w:rsidRPr="00EB3348">
        <w:rPr>
          <w:rFonts w:ascii="Times New Roman" w:hAnsi="Times New Roman" w:cs="Times New Roman"/>
          <w:sz w:val="24"/>
          <w:szCs w:val="24"/>
        </w:rPr>
        <w:t xml:space="preserve">1 </w:t>
      </w:r>
      <w:proofErr w:type="spellStart"/>
      <w:r w:rsidRPr="00EB3348">
        <w:rPr>
          <w:rFonts w:ascii="Times New Roman" w:hAnsi="Times New Roman" w:cs="Times New Roman"/>
          <w:sz w:val="24"/>
          <w:szCs w:val="24"/>
        </w:rPr>
        <w:t>echipă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specializată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stingerea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incendiilor</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serviciile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voluntare</w:t>
      </w:r>
      <w:proofErr w:type="spellEnd"/>
      <w:r w:rsidRPr="00EB3348">
        <w:rPr>
          <w:rFonts w:ascii="Times New Roman" w:hAnsi="Times New Roman" w:cs="Times New Roman"/>
          <w:sz w:val="24"/>
          <w:szCs w:val="24"/>
        </w:rPr>
        <w:t xml:space="preserve"> care nu au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dotare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autospecială</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stingere</w:t>
      </w:r>
      <w:proofErr w:type="spellEnd"/>
      <w:r w:rsidRPr="00EB3348">
        <w:rPr>
          <w:rFonts w:ascii="Times New Roman" w:hAnsi="Times New Roman" w:cs="Times New Roman"/>
          <w:sz w:val="24"/>
          <w:szCs w:val="24"/>
        </w:rPr>
        <w:t xml:space="preserve"> cu </w:t>
      </w:r>
      <w:proofErr w:type="spellStart"/>
      <w:r w:rsidRPr="00EB3348">
        <w:rPr>
          <w:rFonts w:ascii="Times New Roman" w:hAnsi="Times New Roman" w:cs="Times New Roman"/>
          <w:sz w:val="24"/>
          <w:szCs w:val="24"/>
        </w:rPr>
        <w:t>apă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și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spumă</w:t>
      </w:r>
      <w:proofErr w:type="spellEnd"/>
    </w:p>
    <w:p w:rsidR="00E76BBB" w:rsidRPr="00EB3348" w:rsidRDefault="00E76BBB" w:rsidP="00E76BBB">
      <w:pPr>
        <w:pStyle w:val="NoSpacing"/>
        <w:numPr>
          <w:ilvl w:val="0"/>
          <w:numId w:val="1"/>
        </w:numPr>
        <w:spacing w:line="276" w:lineRule="auto"/>
        <w:jc w:val="both"/>
        <w:rPr>
          <w:rFonts w:ascii="Times New Roman" w:hAnsi="Times New Roman" w:cs="Times New Roman"/>
          <w:sz w:val="24"/>
          <w:szCs w:val="24"/>
        </w:rPr>
      </w:pPr>
      <w:r w:rsidRPr="00EB3348">
        <w:rPr>
          <w:rFonts w:ascii="Times New Roman" w:hAnsi="Times New Roman" w:cs="Times New Roman"/>
          <w:sz w:val="24"/>
          <w:szCs w:val="24"/>
        </w:rPr>
        <w:t xml:space="preserve">1 </w:t>
      </w:r>
      <w:proofErr w:type="spellStart"/>
      <w:r w:rsidRPr="00EB3348">
        <w:rPr>
          <w:rFonts w:ascii="Times New Roman" w:hAnsi="Times New Roman" w:cs="Times New Roman"/>
          <w:sz w:val="24"/>
          <w:szCs w:val="24"/>
        </w:rPr>
        <w:t>echipă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specializată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avertizare</w:t>
      </w:r>
      <w:proofErr w:type="spellEnd"/>
      <w:r w:rsidRPr="00EB3348">
        <w:rPr>
          <w:rFonts w:ascii="Times New Roman" w:hAnsi="Times New Roman" w:cs="Times New Roman"/>
          <w:sz w:val="24"/>
          <w:szCs w:val="24"/>
        </w:rPr>
        <w:t xml:space="preserve"> – </w:t>
      </w:r>
      <w:proofErr w:type="spellStart"/>
      <w:r w:rsidRPr="00EB3348">
        <w:rPr>
          <w:rFonts w:ascii="Times New Roman" w:hAnsi="Times New Roman" w:cs="Times New Roman"/>
          <w:sz w:val="24"/>
          <w:szCs w:val="24"/>
        </w:rPr>
        <w:t>alarmare</w:t>
      </w:r>
      <w:proofErr w:type="spellEnd"/>
      <w:r w:rsidRPr="00EB3348">
        <w:rPr>
          <w:rFonts w:ascii="Times New Roman" w:hAnsi="Times New Roman" w:cs="Times New Roman"/>
          <w:sz w:val="24"/>
          <w:szCs w:val="24"/>
        </w:rPr>
        <w:t xml:space="preserve"> – </w:t>
      </w:r>
      <w:proofErr w:type="spellStart"/>
      <w:r w:rsidRPr="00EB3348">
        <w:rPr>
          <w:rFonts w:ascii="Times New Roman" w:hAnsi="Times New Roman" w:cs="Times New Roman"/>
          <w:sz w:val="24"/>
          <w:szCs w:val="24"/>
        </w:rPr>
        <w:t>căutare</w:t>
      </w:r>
      <w:proofErr w:type="spellEnd"/>
      <w:r w:rsidRPr="00EB3348">
        <w:rPr>
          <w:rFonts w:ascii="Times New Roman" w:hAnsi="Times New Roman" w:cs="Times New Roman"/>
          <w:sz w:val="24"/>
          <w:szCs w:val="24"/>
        </w:rPr>
        <w:t xml:space="preserve"> – </w:t>
      </w:r>
      <w:proofErr w:type="spellStart"/>
      <w:r w:rsidRPr="00EB3348">
        <w:rPr>
          <w:rFonts w:ascii="Times New Roman" w:hAnsi="Times New Roman" w:cs="Times New Roman"/>
          <w:sz w:val="24"/>
          <w:szCs w:val="24"/>
        </w:rPr>
        <w:t>deblocare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salvare</w:t>
      </w:r>
      <w:proofErr w:type="spellEnd"/>
      <w:r w:rsidRPr="00EB3348">
        <w:rPr>
          <w:rFonts w:ascii="Times New Roman" w:hAnsi="Times New Roman" w:cs="Times New Roman"/>
          <w:sz w:val="24"/>
          <w:szCs w:val="24"/>
        </w:rPr>
        <w:t xml:space="preserve"> - </w:t>
      </w:r>
      <w:proofErr w:type="spellStart"/>
      <w:r w:rsidRPr="00EB3348">
        <w:rPr>
          <w:rFonts w:ascii="Times New Roman" w:hAnsi="Times New Roman" w:cs="Times New Roman"/>
          <w:sz w:val="24"/>
          <w:szCs w:val="24"/>
        </w:rPr>
        <w:t>evacuare</w:t>
      </w:r>
      <w:proofErr w:type="spellEnd"/>
      <w:r w:rsidRPr="00EB3348">
        <w:rPr>
          <w:rFonts w:ascii="Times New Roman" w:hAnsi="Times New Roman" w:cs="Times New Roman"/>
          <w:sz w:val="24"/>
          <w:szCs w:val="24"/>
        </w:rPr>
        <w:t xml:space="preserve">, cu </w:t>
      </w:r>
      <w:proofErr w:type="spellStart"/>
      <w:r w:rsidRPr="00EB3348">
        <w:rPr>
          <w:rFonts w:ascii="Times New Roman" w:hAnsi="Times New Roman" w:cs="Times New Roman"/>
          <w:sz w:val="24"/>
          <w:szCs w:val="24"/>
        </w:rPr>
        <w:t>atribuții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în</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cazul</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situațiilor</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urgență</w:t>
      </w:r>
      <w:proofErr w:type="spellEnd"/>
      <w:r w:rsidRPr="00EB3348">
        <w:rPr>
          <w:rFonts w:ascii="Times New Roman" w:hAnsi="Times New Roman" w:cs="Times New Roman"/>
          <w:sz w:val="24"/>
          <w:szCs w:val="24"/>
        </w:rPr>
        <w:t xml:space="preserve"> determinate de </w:t>
      </w:r>
      <w:proofErr w:type="spellStart"/>
      <w:r w:rsidRPr="00EB3348">
        <w:rPr>
          <w:rFonts w:ascii="Times New Roman" w:hAnsi="Times New Roman" w:cs="Times New Roman"/>
          <w:sz w:val="24"/>
          <w:szCs w:val="24"/>
        </w:rPr>
        <w:t>toate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tipurile</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risc</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identificate</w:t>
      </w:r>
      <w:proofErr w:type="spellEnd"/>
      <w:r w:rsidRPr="00EB3348">
        <w:rPr>
          <w:rFonts w:ascii="Times New Roman" w:hAnsi="Times New Roman" w:cs="Times New Roman"/>
          <w:sz w:val="24"/>
          <w:szCs w:val="24"/>
        </w:rPr>
        <w:t xml:space="preserve"> la </w:t>
      </w:r>
      <w:proofErr w:type="spellStart"/>
      <w:r w:rsidRPr="00EB3348">
        <w:rPr>
          <w:rFonts w:ascii="Times New Roman" w:hAnsi="Times New Roman" w:cs="Times New Roman"/>
          <w:sz w:val="24"/>
          <w:szCs w:val="24"/>
        </w:rPr>
        <w:t>nivelul</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unității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administrativ</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teritoriale</w:t>
      </w:r>
      <w:proofErr w:type="spellEnd"/>
    </w:p>
    <w:p w:rsidR="00E76BBB" w:rsidRPr="00EB3348" w:rsidRDefault="00E76BBB" w:rsidP="00E76BBB">
      <w:pPr>
        <w:widowControl w:val="0"/>
        <w:autoSpaceDE w:val="0"/>
        <w:autoSpaceDN w:val="0"/>
        <w:adjustRightInd w:val="0"/>
        <w:spacing w:line="262" w:lineRule="auto"/>
        <w:ind w:right="100" w:firstLine="360"/>
        <w:jc w:val="both"/>
      </w:pPr>
      <w:r w:rsidRPr="00EB3348">
        <w:t>Personalul   serviciilor  voluntare  trebuie  să fie  apt din punct  de vedere  fizic, medical  și psihologic, să aibă vârsta  de minim  18 ani și să își desfășoare  activitatea conform  unui  contract   de  voluntariat,  conform   prevederilor   Hotărârii   1579/2005 pentru aprobarea  Statutului  personalului  voluntar  din serviciile  de urgență  voluntare, actualizată  . Considerăm  că sunt îndeplinite  aceste criterii.</w:t>
      </w:r>
    </w:p>
    <w:p w:rsidR="00E76BBB" w:rsidRPr="00EB3348" w:rsidRDefault="00E76BBB" w:rsidP="00E76BBB">
      <w:pPr>
        <w:widowControl w:val="0"/>
        <w:autoSpaceDE w:val="0"/>
        <w:autoSpaceDN w:val="0"/>
        <w:adjustRightInd w:val="0"/>
        <w:spacing w:line="262" w:lineRule="auto"/>
        <w:ind w:right="100" w:firstLine="360"/>
        <w:jc w:val="both"/>
      </w:pPr>
      <w:r w:rsidRPr="00EB3348">
        <w:t xml:space="preserve">Organigrama și componența Serviciului voluntar pentru situații de urgență constituie anexe la proiectul de hotărâre. </w:t>
      </w:r>
    </w:p>
    <w:p w:rsidR="00E76BBB" w:rsidRDefault="00E76BBB" w:rsidP="00E76BBB">
      <w:pPr>
        <w:widowControl w:val="0"/>
        <w:autoSpaceDE w:val="0"/>
        <w:autoSpaceDN w:val="0"/>
        <w:adjustRightInd w:val="0"/>
        <w:spacing w:line="262" w:lineRule="auto"/>
        <w:ind w:right="100" w:firstLine="360"/>
        <w:jc w:val="both"/>
        <w:rPr>
          <w:lang w:val="en-US"/>
        </w:rPr>
      </w:pPr>
      <w:r w:rsidRPr="00EB3348">
        <w:t xml:space="preserve">Față de cele arătate, supun dezbaterii și aprobării Consiliului local SFINȚEȘTI </w:t>
      </w:r>
      <w:proofErr w:type="spellStart"/>
      <w:r w:rsidRPr="00EB3348">
        <w:rPr>
          <w:lang w:val="en-US"/>
        </w:rPr>
        <w:t>proiectul</w:t>
      </w:r>
      <w:proofErr w:type="spellEnd"/>
      <w:r w:rsidRPr="00EB3348">
        <w:rPr>
          <w:lang w:val="en-US"/>
        </w:rPr>
        <w:t xml:space="preserve"> de </w:t>
      </w:r>
      <w:proofErr w:type="spellStart"/>
      <w:r w:rsidRPr="00EB3348">
        <w:rPr>
          <w:lang w:val="en-US"/>
        </w:rPr>
        <w:t>hotărâre</w:t>
      </w:r>
      <w:proofErr w:type="spellEnd"/>
      <w:r w:rsidRPr="00EB3348">
        <w:rPr>
          <w:lang w:val="en-US"/>
        </w:rPr>
        <w:t xml:space="preserve"> </w:t>
      </w:r>
      <w:proofErr w:type="spellStart"/>
      <w:r w:rsidRPr="00EB3348">
        <w:rPr>
          <w:lang w:val="en-US"/>
        </w:rPr>
        <w:t>privind</w:t>
      </w:r>
      <w:proofErr w:type="spellEnd"/>
      <w:r w:rsidRPr="00EB3348">
        <w:rPr>
          <w:lang w:val="en-US"/>
        </w:rPr>
        <w:t xml:space="preserve"> </w:t>
      </w:r>
      <w:proofErr w:type="spellStart"/>
      <w:r w:rsidRPr="00EB3348">
        <w:rPr>
          <w:lang w:val="en-US"/>
        </w:rPr>
        <w:t>inființarea</w:t>
      </w:r>
      <w:proofErr w:type="spellEnd"/>
      <w:r w:rsidRPr="00EB3348">
        <w:rPr>
          <w:lang w:val="en-US"/>
        </w:rPr>
        <w:t xml:space="preserve"> </w:t>
      </w:r>
      <w:proofErr w:type="spellStart"/>
      <w:r w:rsidRPr="00EB3348">
        <w:rPr>
          <w:lang w:val="en-US"/>
        </w:rPr>
        <w:t>Serviciului</w:t>
      </w:r>
      <w:proofErr w:type="spellEnd"/>
      <w:r w:rsidRPr="00EB3348">
        <w:rPr>
          <w:lang w:val="en-US"/>
        </w:rPr>
        <w:t xml:space="preserve"> </w:t>
      </w:r>
      <w:proofErr w:type="spellStart"/>
      <w:r w:rsidRPr="00EB3348">
        <w:rPr>
          <w:lang w:val="en-US"/>
        </w:rPr>
        <w:t>Voluntar</w:t>
      </w:r>
      <w:proofErr w:type="spellEnd"/>
      <w:r w:rsidRPr="00EB3348">
        <w:rPr>
          <w:lang w:val="en-US"/>
        </w:rPr>
        <w:t xml:space="preserve"> </w:t>
      </w:r>
      <w:proofErr w:type="spellStart"/>
      <w:r w:rsidRPr="00EB3348">
        <w:rPr>
          <w:lang w:val="en-US"/>
        </w:rPr>
        <w:t>pentru</w:t>
      </w:r>
      <w:proofErr w:type="spellEnd"/>
      <w:r w:rsidRPr="00EB3348">
        <w:rPr>
          <w:lang w:val="en-US"/>
        </w:rPr>
        <w:t xml:space="preserve"> </w:t>
      </w:r>
      <w:proofErr w:type="spellStart"/>
      <w:r w:rsidRPr="00EB3348">
        <w:rPr>
          <w:lang w:val="en-US"/>
        </w:rPr>
        <w:t>Situații</w:t>
      </w:r>
      <w:proofErr w:type="spellEnd"/>
      <w:r w:rsidRPr="00EB3348">
        <w:rPr>
          <w:lang w:val="en-US"/>
        </w:rPr>
        <w:t xml:space="preserve"> de </w:t>
      </w:r>
      <w:proofErr w:type="spellStart"/>
      <w:r w:rsidRPr="00EB3348">
        <w:rPr>
          <w:lang w:val="en-US"/>
        </w:rPr>
        <w:t>Urgență</w:t>
      </w:r>
      <w:proofErr w:type="spellEnd"/>
      <w:r w:rsidRPr="00EB3348">
        <w:rPr>
          <w:lang w:val="en-US"/>
        </w:rPr>
        <w:t xml:space="preserve"> al </w:t>
      </w:r>
      <w:proofErr w:type="spellStart"/>
      <w:r w:rsidRPr="00EB3348">
        <w:rPr>
          <w:lang w:val="en-US"/>
        </w:rPr>
        <w:t>comunei</w:t>
      </w:r>
      <w:proofErr w:type="spellEnd"/>
      <w:r w:rsidRPr="00EB3348">
        <w:rPr>
          <w:lang w:val="en-US"/>
        </w:rPr>
        <w:t xml:space="preserve"> SFINȚEȘTI.</w:t>
      </w:r>
    </w:p>
    <w:p w:rsidR="00E76BBB" w:rsidRPr="00EB3348" w:rsidRDefault="00E76BBB" w:rsidP="00E76BB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Președintele</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ședință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intreabă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dacă</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mai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sunt</w:t>
      </w:r>
      <w:proofErr w:type="spellEnd"/>
      <w:r w:rsidRPr="00EB3348">
        <w:rPr>
          <w:rFonts w:ascii="Times New Roman" w:hAnsi="Times New Roman" w:cs="Times New Roman"/>
          <w:sz w:val="24"/>
          <w:szCs w:val="24"/>
        </w:rPr>
        <w:t xml:space="preserve"> </w:t>
      </w:r>
      <w:proofErr w:type="spellStart"/>
      <w:proofErr w:type="gramStart"/>
      <w:r w:rsidRPr="00EB3348">
        <w:rPr>
          <w:rFonts w:ascii="Times New Roman" w:hAnsi="Times New Roman" w:cs="Times New Roman"/>
          <w:sz w:val="24"/>
          <w:szCs w:val="24"/>
        </w:rPr>
        <w:t>comentarii</w:t>
      </w:r>
      <w:proofErr w:type="spellEnd"/>
      <w:r w:rsidRPr="00EB3348">
        <w:rPr>
          <w:rFonts w:ascii="Times New Roman" w:hAnsi="Times New Roman" w:cs="Times New Roman"/>
          <w:sz w:val="24"/>
          <w:szCs w:val="24"/>
        </w:rPr>
        <w:t xml:space="preserve">  cu</w:t>
      </w:r>
      <w:proofErr w:type="gram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privire</w:t>
      </w:r>
      <w:proofErr w:type="spellEnd"/>
      <w:r w:rsidRPr="00EB3348">
        <w:rPr>
          <w:rFonts w:ascii="Times New Roman" w:hAnsi="Times New Roman" w:cs="Times New Roman"/>
          <w:sz w:val="24"/>
          <w:szCs w:val="24"/>
        </w:rPr>
        <w:t xml:space="preserve"> la </w:t>
      </w:r>
      <w:proofErr w:type="spellStart"/>
      <w:r w:rsidRPr="00EB3348">
        <w:rPr>
          <w:rFonts w:ascii="Times New Roman" w:hAnsi="Times New Roman" w:cs="Times New Roman"/>
          <w:sz w:val="24"/>
          <w:szCs w:val="24"/>
        </w:rPr>
        <w:t>cele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relatate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mai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sus</w:t>
      </w:r>
      <w:proofErr w:type="spellEnd"/>
      <w:r w:rsidRPr="00EB3348">
        <w:rPr>
          <w:rFonts w:ascii="Times New Roman" w:hAnsi="Times New Roman" w:cs="Times New Roman"/>
          <w:sz w:val="24"/>
          <w:szCs w:val="24"/>
        </w:rPr>
        <w:t xml:space="preserve"> , </w:t>
      </w:r>
      <w:proofErr w:type="spellStart"/>
      <w:r w:rsidRPr="00EB3348">
        <w:rPr>
          <w:rFonts w:ascii="Times New Roman" w:hAnsi="Times New Roman" w:cs="Times New Roman"/>
          <w:sz w:val="24"/>
          <w:szCs w:val="24"/>
        </w:rPr>
        <w:t>namifiind</w:t>
      </w:r>
      <w:proofErr w:type="spellEnd"/>
      <w:r w:rsidRPr="00EB3348">
        <w:rPr>
          <w:rFonts w:ascii="Times New Roman" w:hAnsi="Times New Roman" w:cs="Times New Roman"/>
          <w:sz w:val="24"/>
          <w:szCs w:val="24"/>
        </w:rPr>
        <w:t xml:space="preserve"> , </w:t>
      </w:r>
      <w:proofErr w:type="spellStart"/>
      <w:r w:rsidRPr="00EB3348">
        <w:rPr>
          <w:rFonts w:ascii="Times New Roman" w:hAnsi="Times New Roman" w:cs="Times New Roman"/>
          <w:sz w:val="24"/>
          <w:szCs w:val="24"/>
        </w:rPr>
        <w:t>supune</w:t>
      </w:r>
      <w:proofErr w:type="spellEnd"/>
      <w:r w:rsidRPr="00EB3348">
        <w:rPr>
          <w:rFonts w:ascii="Times New Roman" w:hAnsi="Times New Roman" w:cs="Times New Roman"/>
          <w:sz w:val="24"/>
          <w:szCs w:val="24"/>
        </w:rPr>
        <w:t xml:space="preserve"> la </w:t>
      </w:r>
      <w:proofErr w:type="spellStart"/>
      <w:r w:rsidRPr="00EB3348">
        <w:rPr>
          <w:rFonts w:ascii="Times New Roman" w:hAnsi="Times New Roman" w:cs="Times New Roman"/>
          <w:sz w:val="24"/>
          <w:szCs w:val="24"/>
        </w:rPr>
        <w:t>vot</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proiectul</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hotărâre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privind</w:t>
      </w:r>
      <w:proofErr w:type="spellEnd"/>
      <w:r w:rsidRPr="00EB3348">
        <w:rPr>
          <w:rFonts w:ascii="Times New Roman" w:hAnsi="Times New Roman" w:cs="Times New Roman"/>
          <w:sz w:val="24"/>
          <w:szCs w:val="24"/>
        </w:rPr>
        <w:t xml:space="preserve"> : </w:t>
      </w:r>
      <w:proofErr w:type="spellStart"/>
      <w:r w:rsidRPr="00EB3348">
        <w:rPr>
          <w:rFonts w:ascii="Times New Roman" w:hAnsi="Times New Roman" w:cs="Times New Roman"/>
          <w:sz w:val="24"/>
          <w:szCs w:val="24"/>
        </w:rPr>
        <w:t>infiintarea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Serviciului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Voluntar</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Situatii</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Urgenta</w:t>
      </w:r>
      <w:proofErr w:type="spellEnd"/>
      <w:r w:rsidRPr="00EB3348">
        <w:rPr>
          <w:rFonts w:ascii="Times New Roman" w:hAnsi="Times New Roman" w:cs="Times New Roman"/>
          <w:sz w:val="24"/>
          <w:szCs w:val="24"/>
        </w:rPr>
        <w:t xml:space="preserve"> al </w:t>
      </w:r>
      <w:proofErr w:type="spellStart"/>
      <w:r w:rsidRPr="00EB3348">
        <w:rPr>
          <w:rFonts w:ascii="Times New Roman" w:hAnsi="Times New Roman" w:cs="Times New Roman"/>
          <w:sz w:val="24"/>
          <w:szCs w:val="24"/>
        </w:rPr>
        <w:t>comunei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Sfintesti</w:t>
      </w:r>
      <w:proofErr w:type="spellEnd"/>
      <w:r w:rsidRPr="00EB3348">
        <w:rPr>
          <w:rFonts w:ascii="Times New Roman" w:hAnsi="Times New Roman" w:cs="Times New Roman"/>
          <w:sz w:val="24"/>
          <w:szCs w:val="24"/>
        </w:rPr>
        <w:t xml:space="preserve"> .</w:t>
      </w:r>
    </w:p>
    <w:p w:rsidR="00E76BBB" w:rsidRPr="00EB3348" w:rsidRDefault="00E76BBB" w:rsidP="00E76BBB">
      <w:pPr>
        <w:pStyle w:val="NoSpacing"/>
        <w:rPr>
          <w:rFonts w:ascii="Times New Roman" w:hAnsi="Times New Roman" w:cs="Times New Roman"/>
          <w:sz w:val="24"/>
          <w:szCs w:val="24"/>
        </w:rPr>
      </w:pPr>
      <w:r>
        <w:t xml:space="preserve">  </w:t>
      </w:r>
      <w:r w:rsidRPr="00EB3348">
        <w:rPr>
          <w:rFonts w:ascii="Times New Roman" w:hAnsi="Times New Roman" w:cs="Times New Roman"/>
          <w:sz w:val="24"/>
          <w:szCs w:val="24"/>
        </w:rPr>
        <w:t xml:space="preserve">     Din </w:t>
      </w:r>
      <w:proofErr w:type="spellStart"/>
      <w:r w:rsidRPr="00EB3348">
        <w:rPr>
          <w:rFonts w:ascii="Times New Roman" w:hAnsi="Times New Roman" w:cs="Times New Roman"/>
          <w:sz w:val="24"/>
          <w:szCs w:val="24"/>
        </w:rPr>
        <w:t>numarul</w:t>
      </w:r>
      <w:proofErr w:type="spellEnd"/>
      <w:r w:rsidRPr="00EB3348">
        <w:rPr>
          <w:rFonts w:ascii="Times New Roman" w:hAnsi="Times New Roman" w:cs="Times New Roman"/>
          <w:sz w:val="24"/>
          <w:szCs w:val="24"/>
        </w:rPr>
        <w:t xml:space="preserve"> total de  9 </w:t>
      </w:r>
      <w:proofErr w:type="spellStart"/>
      <w:r w:rsidRPr="00EB3348">
        <w:rPr>
          <w:rFonts w:ascii="Times New Roman" w:hAnsi="Times New Roman" w:cs="Times New Roman"/>
          <w:sz w:val="24"/>
          <w:szCs w:val="24"/>
        </w:rPr>
        <w:t>consilieri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locali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cati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alcatuiesc</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consiliul</w:t>
      </w:r>
      <w:proofErr w:type="spellEnd"/>
      <w:r w:rsidRPr="00EB3348">
        <w:rPr>
          <w:rFonts w:ascii="Times New Roman" w:hAnsi="Times New Roman" w:cs="Times New Roman"/>
          <w:sz w:val="24"/>
          <w:szCs w:val="24"/>
        </w:rPr>
        <w:t xml:space="preserve"> local , din care </w:t>
      </w:r>
      <w:r>
        <w:t>8</w:t>
      </w:r>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prezenți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proiectul</w:t>
      </w:r>
      <w:proofErr w:type="spellEnd"/>
      <w:r w:rsidRPr="00EB3348">
        <w:rPr>
          <w:rFonts w:ascii="Times New Roman" w:hAnsi="Times New Roman" w:cs="Times New Roman"/>
          <w:sz w:val="24"/>
          <w:szCs w:val="24"/>
        </w:rPr>
        <w:t xml:space="preserve"> de </w:t>
      </w:r>
      <w:proofErr w:type="spellStart"/>
      <w:r w:rsidRPr="00EB3348">
        <w:rPr>
          <w:rFonts w:ascii="Times New Roman" w:hAnsi="Times New Roman" w:cs="Times New Roman"/>
          <w:sz w:val="24"/>
          <w:szCs w:val="24"/>
        </w:rPr>
        <w:t>hotărâre</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privind</w:t>
      </w:r>
      <w:proofErr w:type="spellEnd"/>
      <w:r w:rsidRPr="00EB3348">
        <w:rPr>
          <w:rFonts w:ascii="Times New Roman" w:hAnsi="Times New Roman" w:cs="Times New Roman"/>
          <w:sz w:val="24"/>
          <w:szCs w:val="24"/>
        </w:rPr>
        <w:t xml:space="preserve"> : </w:t>
      </w:r>
      <w:proofErr w:type="spellStart"/>
      <w:r w:rsidRPr="00EB3348">
        <w:rPr>
          <w:rFonts w:ascii="Times New Roman" w:hAnsi="Times New Roman" w:cs="Times New Roman"/>
          <w:sz w:val="24"/>
          <w:szCs w:val="24"/>
        </w:rPr>
        <w:t>infiintarea</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Serviciului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Voluntar</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Situatii</w:t>
      </w:r>
      <w:proofErr w:type="spellEnd"/>
      <w:r w:rsidRPr="00EB3348">
        <w:rPr>
          <w:rFonts w:ascii="Times New Roman" w:hAnsi="Times New Roman" w:cs="Times New Roman"/>
          <w:sz w:val="24"/>
          <w:szCs w:val="24"/>
        </w:rPr>
        <w:t xml:space="preserve"> d</w:t>
      </w:r>
      <w:r>
        <w:rPr>
          <w:rFonts w:ascii="Times New Roman" w:hAnsi="Times New Roman" w:cs="Times New Roman"/>
          <w:sz w:val="24"/>
          <w:szCs w:val="24"/>
        </w:rPr>
        <w:t xml:space="preserve">e </w:t>
      </w:r>
      <w:proofErr w:type="spellStart"/>
      <w:r>
        <w:rPr>
          <w:rFonts w:ascii="Times New Roman" w:hAnsi="Times New Roman" w:cs="Times New Roman"/>
          <w:sz w:val="24"/>
          <w:szCs w:val="24"/>
        </w:rPr>
        <w:t>Urgenta</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comunei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Sfintesti</w:t>
      </w:r>
      <w:proofErr w:type="spellEnd"/>
      <w:r>
        <w:rPr>
          <w:rFonts w:ascii="Times New Roman" w:hAnsi="Times New Roman" w:cs="Times New Roman"/>
          <w:sz w:val="24"/>
          <w:szCs w:val="24"/>
        </w:rPr>
        <w:t xml:space="preserve"> </w:t>
      </w:r>
      <w:r w:rsidRPr="00EB3348">
        <w:rPr>
          <w:rFonts w:ascii="Times New Roman" w:hAnsi="Times New Roman" w:cs="Times New Roman"/>
          <w:sz w:val="24"/>
          <w:szCs w:val="24"/>
        </w:rPr>
        <w:t xml:space="preserve">, s-a </w:t>
      </w:r>
      <w:proofErr w:type="spellStart"/>
      <w:r w:rsidRPr="00EB3348">
        <w:rPr>
          <w:rFonts w:ascii="Times New Roman" w:hAnsi="Times New Roman" w:cs="Times New Roman"/>
          <w:sz w:val="24"/>
          <w:szCs w:val="24"/>
        </w:rPr>
        <w:t>aprobat</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dupa</w:t>
      </w:r>
      <w:proofErr w:type="spellEnd"/>
      <w:r w:rsidRPr="00EB3348">
        <w:rPr>
          <w:rFonts w:ascii="Times New Roman" w:hAnsi="Times New Roman" w:cs="Times New Roman"/>
          <w:sz w:val="24"/>
          <w:szCs w:val="24"/>
        </w:rPr>
        <w:t xml:space="preserve"> cum </w:t>
      </w:r>
      <w:proofErr w:type="spellStart"/>
      <w:r w:rsidRPr="00EB3348">
        <w:rPr>
          <w:rFonts w:ascii="Times New Roman" w:hAnsi="Times New Roman" w:cs="Times New Roman"/>
          <w:sz w:val="24"/>
          <w:szCs w:val="24"/>
        </w:rPr>
        <w:t>urmeaza</w:t>
      </w:r>
      <w:proofErr w:type="spellEnd"/>
      <w:r w:rsidRPr="00EB3348">
        <w:rPr>
          <w:rFonts w:ascii="Times New Roman" w:hAnsi="Times New Roman" w:cs="Times New Roman"/>
          <w:sz w:val="24"/>
          <w:szCs w:val="24"/>
        </w:rPr>
        <w:t xml:space="preserve"> : </w:t>
      </w:r>
      <w:r>
        <w:rPr>
          <w:rFonts w:ascii="Times New Roman" w:hAnsi="Times New Roman" w:cs="Times New Roman"/>
          <w:sz w:val="24"/>
          <w:szCs w:val="24"/>
        </w:rPr>
        <w:t>8</w:t>
      </w:r>
      <w:r w:rsidRPr="00EB3348">
        <w:rPr>
          <w:rFonts w:ascii="Times New Roman" w:hAnsi="Times New Roman" w:cs="Times New Roman"/>
          <w:sz w:val="24"/>
          <w:szCs w:val="24"/>
        </w:rPr>
        <w:t xml:space="preserve"> </w:t>
      </w:r>
      <w:r w:rsidRPr="00EB3348">
        <w:rPr>
          <w:rFonts w:ascii="Times New Roman" w:hAnsi="Times New Roman" w:cs="Times New Roman"/>
          <w:b/>
          <w:sz w:val="24"/>
          <w:szCs w:val="24"/>
        </w:rPr>
        <w:t xml:space="preserve"> </w:t>
      </w:r>
      <w:proofErr w:type="spellStart"/>
      <w:r w:rsidRPr="00EB3348">
        <w:rPr>
          <w:rFonts w:ascii="Times New Roman" w:hAnsi="Times New Roman" w:cs="Times New Roman"/>
          <w:sz w:val="24"/>
          <w:szCs w:val="24"/>
        </w:rPr>
        <w:t>voturi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pentru</w:t>
      </w:r>
      <w:proofErr w:type="spellEnd"/>
      <w:r w:rsidRPr="00EB3348">
        <w:rPr>
          <w:rFonts w:ascii="Times New Roman" w:hAnsi="Times New Roman" w:cs="Times New Roman"/>
          <w:sz w:val="24"/>
          <w:szCs w:val="24"/>
        </w:rPr>
        <w:t xml:space="preserve">, …..  </w:t>
      </w:r>
      <w:proofErr w:type="spellStart"/>
      <w:proofErr w:type="gramStart"/>
      <w:r w:rsidRPr="00EB3348">
        <w:rPr>
          <w:rFonts w:ascii="Times New Roman" w:hAnsi="Times New Roman" w:cs="Times New Roman"/>
          <w:sz w:val="24"/>
          <w:szCs w:val="24"/>
        </w:rPr>
        <w:t>abţineri</w:t>
      </w:r>
      <w:proofErr w:type="spellEnd"/>
      <w:proofErr w:type="gram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şi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voturi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împotrivă</w:t>
      </w:r>
      <w:proofErr w:type="spellEnd"/>
      <w:r w:rsidRPr="00EB3348">
        <w:rPr>
          <w:rFonts w:ascii="Times New Roman" w:hAnsi="Times New Roman" w:cs="Times New Roman"/>
          <w:sz w:val="24"/>
          <w:szCs w:val="24"/>
        </w:rPr>
        <w:t xml:space="preserve"> din </w:t>
      </w:r>
      <w:proofErr w:type="spellStart"/>
      <w:r w:rsidRPr="00EB3348">
        <w:rPr>
          <w:rFonts w:ascii="Times New Roman" w:hAnsi="Times New Roman" w:cs="Times New Roman"/>
          <w:sz w:val="24"/>
          <w:szCs w:val="24"/>
        </w:rPr>
        <w:t>totalul</w:t>
      </w:r>
      <w:proofErr w:type="spellEnd"/>
      <w:r w:rsidRPr="00EB3348">
        <w:rPr>
          <w:rFonts w:ascii="Times New Roman" w:hAnsi="Times New Roman" w:cs="Times New Roman"/>
          <w:sz w:val="24"/>
          <w:szCs w:val="24"/>
        </w:rPr>
        <w:t xml:space="preserve"> de  </w:t>
      </w:r>
      <w:r>
        <w:rPr>
          <w:rFonts w:ascii="Times New Roman" w:hAnsi="Times New Roman" w:cs="Times New Roman"/>
          <w:sz w:val="24"/>
          <w:szCs w:val="24"/>
        </w:rPr>
        <w:t>8</w:t>
      </w:r>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consilieri</w:t>
      </w:r>
      <w:proofErr w:type="spellEnd"/>
      <w:r w:rsidRPr="00EB3348">
        <w:rPr>
          <w:rFonts w:ascii="Times New Roman" w:hAnsi="Times New Roman" w:cs="Times New Roman"/>
          <w:sz w:val="24"/>
          <w:szCs w:val="24"/>
        </w:rPr>
        <w:t xml:space="preserve"> </w:t>
      </w:r>
      <w:proofErr w:type="spellStart"/>
      <w:r w:rsidRPr="00EB3348">
        <w:rPr>
          <w:rFonts w:ascii="Times New Roman" w:hAnsi="Times New Roman" w:cs="Times New Roman"/>
          <w:sz w:val="24"/>
          <w:szCs w:val="24"/>
        </w:rPr>
        <w:t>prezenţi</w:t>
      </w:r>
      <w:proofErr w:type="spellEnd"/>
      <w:r w:rsidRPr="00EB3348">
        <w:rPr>
          <w:rFonts w:ascii="Times New Roman" w:hAnsi="Times New Roman" w:cs="Times New Roman"/>
          <w:sz w:val="24"/>
          <w:szCs w:val="24"/>
        </w:rPr>
        <w:t>.</w:t>
      </w:r>
    </w:p>
    <w:p w:rsidR="00E76BBB" w:rsidRPr="00EB3348" w:rsidRDefault="00E76BBB" w:rsidP="00E76BBB">
      <w:pPr>
        <w:ind w:left="-360" w:right="-540"/>
      </w:pPr>
    </w:p>
    <w:p w:rsidR="00E76BBB" w:rsidRDefault="00E76BBB" w:rsidP="00E76BBB">
      <w:pPr>
        <w:ind w:left="-360" w:right="-540"/>
      </w:pPr>
      <w:r w:rsidRPr="00EB3348">
        <w:rPr>
          <w:b/>
        </w:rPr>
        <w:tab/>
      </w:r>
      <w:r>
        <w:t xml:space="preserve">     Președintele de ședință intreabă dacă mai sunt și alte probleme de discutat la ordinea de zi , nemaifiind ,declară lucrările ședinței inchise , drept pentru care inchei prezentul proces-verbal .</w:t>
      </w:r>
    </w:p>
    <w:p w:rsidR="00E76BBB" w:rsidRDefault="00E76BBB" w:rsidP="00E76BBB">
      <w:pPr>
        <w:ind w:left="-360" w:right="-540"/>
      </w:pPr>
    </w:p>
    <w:p w:rsidR="00E76BBB" w:rsidRDefault="00E76BBB" w:rsidP="00E76BBB">
      <w:pPr>
        <w:ind w:left="-360" w:right="-540"/>
      </w:pPr>
    </w:p>
    <w:p w:rsidR="00E76BBB" w:rsidRDefault="00E76BBB" w:rsidP="00E76BBB">
      <w:pPr>
        <w:ind w:left="-360" w:right="-540"/>
      </w:pPr>
      <w:r>
        <w:t xml:space="preserve">                                  Președinte de ședință ,</w:t>
      </w:r>
    </w:p>
    <w:p w:rsidR="00E76BBB" w:rsidRDefault="00E76BBB" w:rsidP="00E76BBB">
      <w:pPr>
        <w:ind w:left="-360" w:right="-540"/>
      </w:pPr>
      <w:r>
        <w:t xml:space="preserve">                                     PREDA IONEL </w:t>
      </w:r>
    </w:p>
    <w:p w:rsidR="00E76BBB" w:rsidRDefault="00E76BBB" w:rsidP="00E76BBB"/>
    <w:p w:rsidR="00E76BBB" w:rsidRDefault="00E76BBB" w:rsidP="00E76BBB"/>
    <w:p w:rsidR="00E76BBB" w:rsidRDefault="00E76BBB" w:rsidP="00E76BBB">
      <w:pPr>
        <w:tabs>
          <w:tab w:val="left" w:pos="3675"/>
        </w:tabs>
        <w:jc w:val="center"/>
      </w:pPr>
      <w:r>
        <w:t>Contrasemnează,</w:t>
      </w:r>
    </w:p>
    <w:p w:rsidR="00E76BBB" w:rsidRDefault="00E76BBB" w:rsidP="00E76BBB">
      <w:pPr>
        <w:tabs>
          <w:tab w:val="left" w:pos="3675"/>
        </w:tabs>
        <w:jc w:val="center"/>
      </w:pPr>
      <w:r>
        <w:t xml:space="preserve"> Secretar General al UAT ,</w:t>
      </w:r>
    </w:p>
    <w:p w:rsidR="00E76BBB" w:rsidRDefault="00E76BBB" w:rsidP="00E76BBB">
      <w:pPr>
        <w:tabs>
          <w:tab w:val="left" w:pos="3675"/>
        </w:tabs>
        <w:jc w:val="center"/>
      </w:pPr>
      <w:r>
        <w:t>Florescu Liliana-Ionela</w:t>
      </w:r>
    </w:p>
    <w:p w:rsidR="00E76BBB" w:rsidRPr="00CD72EC" w:rsidRDefault="00E76BBB" w:rsidP="00E76BBB"/>
    <w:p w:rsidR="00ED697F" w:rsidRDefault="00ED697F"/>
    <w:sectPr w:rsidR="00ED697F" w:rsidSect="007C6439">
      <w:pgSz w:w="11906" w:h="16838"/>
      <w:pgMar w:top="1077" w:right="1440" w:bottom="68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01EF0"/>
    <w:multiLevelType w:val="hybridMultilevel"/>
    <w:tmpl w:val="2EFA95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proofState w:spelling="clean" w:grammar="clean"/>
  <w:defaultTabStop w:val="720"/>
  <w:characterSpacingControl w:val="doNotCompress"/>
  <w:compat/>
  <w:rsids>
    <w:rsidRoot w:val="00E76BBB"/>
    <w:rsid w:val="00A96D51"/>
    <w:rsid w:val="00E76BBB"/>
    <w:rsid w:val="00ED697F"/>
    <w:rsid w:val="00F42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BB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paragraph" w:styleId="NoSpacing">
    <w:name w:val="No Spacing"/>
    <w:link w:val="NoSpacingChar"/>
    <w:uiPriority w:val="1"/>
    <w:qFormat/>
    <w:rsid w:val="00E76BBB"/>
    <w:pPr>
      <w:spacing w:after="0" w:line="240" w:lineRule="auto"/>
    </w:pPr>
  </w:style>
  <w:style w:type="character" w:customStyle="1" w:styleId="NoSpacingChar">
    <w:name w:val="No Spacing Char"/>
    <w:link w:val="NoSpacing"/>
    <w:uiPriority w:val="1"/>
    <w:rsid w:val="00E76BBB"/>
  </w:style>
  <w:style w:type="paragraph" w:customStyle="1" w:styleId="Default">
    <w:name w:val="Default"/>
    <w:rsid w:val="00E76BBB"/>
    <w:pPr>
      <w:autoSpaceDE w:val="0"/>
      <w:autoSpaceDN w:val="0"/>
      <w:adjustRightInd w:val="0"/>
      <w:spacing w:after="0" w:line="240" w:lineRule="auto"/>
    </w:pPr>
    <w:rPr>
      <w:rFonts w:ascii="Calibri" w:eastAsia="Calibri" w:hAnsi="Calibri" w:cs="Times New Roman"/>
      <w:color w:val="000000"/>
      <w:sz w:val="24"/>
      <w:szCs w:val="24"/>
    </w:rPr>
  </w:style>
  <w:style w:type="character" w:styleId="Strong">
    <w:name w:val="Strong"/>
    <w:uiPriority w:val="22"/>
    <w:qFormat/>
    <w:rsid w:val="00E76BBB"/>
    <w:rPr>
      <w:b/>
      <w:bCs/>
    </w:rPr>
  </w:style>
  <w:style w:type="character" w:customStyle="1" w:styleId="shdr">
    <w:name w:val="s_hdr"/>
    <w:basedOn w:val="DefaultParagraphFont"/>
    <w:rsid w:val="00E76BBB"/>
  </w:style>
  <w:style w:type="paragraph" w:customStyle="1" w:styleId="msonospacing1">
    <w:name w:val="msonospacing1"/>
    <w:basedOn w:val="Normal"/>
    <w:rsid w:val="00E76B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3382</Words>
  <Characters>19281</Characters>
  <Application>Microsoft Office Word</Application>
  <DocSecurity>0</DocSecurity>
  <Lines>160</Lines>
  <Paragraphs>45</Paragraphs>
  <ScaleCrop>false</ScaleCrop>
  <Company/>
  <LinksUpToDate>false</LinksUpToDate>
  <CharactersWithSpaces>22618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2023-06-29T10:10:00Z</dcterms:created>
  <dcterms:modified xsi:type="dcterms:W3CDTF">2023-06-29T10:10:00Z</dcterms:modified>
</cp:coreProperties>
</file>