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6DA" w:rsidRDefault="00CB66DA" w:rsidP="00CB66DA"/>
    <w:p w:rsidR="00CB66DA" w:rsidRPr="00CC17EA" w:rsidRDefault="00CB66DA" w:rsidP="00CB66DA">
      <w:pPr>
        <w:rPr>
          <w:b/>
        </w:rPr>
      </w:pPr>
      <w:r>
        <w:rPr>
          <w:b/>
        </w:rPr>
        <w:t xml:space="preserve"> </w:t>
      </w:r>
      <w:r w:rsidRPr="00CC17EA">
        <w:rPr>
          <w:b/>
        </w:rPr>
        <w:t xml:space="preserve">                                                             ROMÂNIA</w:t>
      </w:r>
    </w:p>
    <w:p w:rsidR="00CB66DA" w:rsidRPr="00CC17EA" w:rsidRDefault="00CB66DA" w:rsidP="00CB66DA">
      <w:pPr>
        <w:rPr>
          <w:b/>
        </w:rPr>
      </w:pPr>
      <w:r w:rsidRPr="00CC17EA">
        <w:rPr>
          <w:b/>
        </w:rPr>
        <w:t xml:space="preserve">                                                     COMUNA SFINȚEŞTI</w:t>
      </w:r>
    </w:p>
    <w:p w:rsidR="00CB66DA" w:rsidRPr="00CC17EA" w:rsidRDefault="00CB66DA" w:rsidP="00CB66DA">
      <w:pPr>
        <w:tabs>
          <w:tab w:val="left" w:pos="3255"/>
        </w:tabs>
        <w:rPr>
          <w:b/>
        </w:rPr>
      </w:pPr>
      <w:r w:rsidRPr="00CC17EA">
        <w:rPr>
          <w:b/>
        </w:rPr>
        <w:t xml:space="preserve">                                                   JUDEȚUL TELEORMAN</w:t>
      </w:r>
    </w:p>
    <w:p w:rsidR="00CB66DA" w:rsidRPr="00CC17EA" w:rsidRDefault="00CB66DA" w:rsidP="00CB66DA">
      <w:pPr>
        <w:tabs>
          <w:tab w:val="left" w:pos="3255"/>
        </w:tabs>
        <w:rPr>
          <w:b/>
        </w:rPr>
      </w:pPr>
      <w:r w:rsidRPr="00CC17EA">
        <w:rPr>
          <w:b/>
        </w:rPr>
        <w:t xml:space="preserve">                                                     CONSILIUL LOCAL</w:t>
      </w:r>
    </w:p>
    <w:p w:rsidR="00CB66DA" w:rsidRPr="00CC17EA" w:rsidRDefault="00CB66DA" w:rsidP="00CB66DA">
      <w:pPr>
        <w:tabs>
          <w:tab w:val="left" w:pos="3255"/>
        </w:tabs>
        <w:rPr>
          <w:b/>
        </w:rPr>
      </w:pPr>
    </w:p>
    <w:p w:rsidR="00CB66DA" w:rsidRDefault="00CB66DA" w:rsidP="00CB66DA">
      <w:pPr>
        <w:tabs>
          <w:tab w:val="left" w:pos="3255"/>
        </w:tabs>
        <w:rPr>
          <w:b/>
        </w:rPr>
      </w:pPr>
      <w:r w:rsidRPr="00CC17EA">
        <w:rPr>
          <w:b/>
        </w:rPr>
        <w:t xml:space="preserve">                                               </w:t>
      </w:r>
      <w:r>
        <w:rPr>
          <w:b/>
        </w:rPr>
        <w:t xml:space="preserve">           </w:t>
      </w:r>
      <w:r w:rsidRPr="00CC17EA">
        <w:rPr>
          <w:b/>
        </w:rPr>
        <w:t xml:space="preserve"> HOTĂRÂRE</w:t>
      </w:r>
    </w:p>
    <w:p w:rsidR="00CB66DA" w:rsidRDefault="00CB66DA" w:rsidP="00CB66DA">
      <w:pPr>
        <w:tabs>
          <w:tab w:val="left" w:pos="3255"/>
        </w:tabs>
        <w:rPr>
          <w:b/>
        </w:rPr>
      </w:pPr>
      <w:r>
        <w:rPr>
          <w:b/>
        </w:rPr>
        <w:t xml:space="preserve">        Privind : modificarea art.4 din H.C.L. nr. 19/18.04.2022 privind stabilirea taxelor și </w:t>
      </w:r>
    </w:p>
    <w:p w:rsidR="00CB66DA" w:rsidRDefault="00CB66DA" w:rsidP="00CB66DA">
      <w:pPr>
        <w:tabs>
          <w:tab w:val="left" w:pos="3255"/>
        </w:tabs>
        <w:rPr>
          <w:b/>
        </w:rPr>
      </w:pPr>
      <w:r>
        <w:rPr>
          <w:b/>
        </w:rPr>
        <w:t xml:space="preserve">                                          impozitelor locale  pentru anul 2023 </w:t>
      </w:r>
    </w:p>
    <w:p w:rsidR="00CB66DA" w:rsidRDefault="00CB66DA" w:rsidP="00CB66DA">
      <w:pPr>
        <w:tabs>
          <w:tab w:val="left" w:pos="3255"/>
        </w:tabs>
        <w:rPr>
          <w:b/>
        </w:rPr>
      </w:pPr>
    </w:p>
    <w:p w:rsidR="00CB66DA" w:rsidRDefault="00CB66DA" w:rsidP="00CB66DA">
      <w:pPr>
        <w:tabs>
          <w:tab w:val="left" w:pos="3255"/>
        </w:tabs>
      </w:pPr>
      <w:r w:rsidRPr="00D36B26">
        <w:t xml:space="preserve">    Consiliul Local al comunei Sfințești, județul Teleorman , intrunit in ședință extraordinară , conform prevederilor art. 133 alin.(2) </w:t>
      </w:r>
      <w:r>
        <w:t>din OUG nr. 57/2019- privind Codul Administrativ , cu modificările și completările ulterioare ,astăzi 23 decembrie 2022 , având in vedere :</w:t>
      </w:r>
    </w:p>
    <w:p w:rsidR="00CB66DA" w:rsidRDefault="00CB66DA" w:rsidP="00CB66DA">
      <w:pPr>
        <w:tabs>
          <w:tab w:val="left" w:pos="3255"/>
        </w:tabs>
      </w:pPr>
      <w:r>
        <w:t>-  Referatul de aprobare al primarului comunei Sfințești, inregistrat la nr. 5617 din 21.12.2022 ;</w:t>
      </w:r>
    </w:p>
    <w:p w:rsidR="00CB66DA" w:rsidRDefault="00CB66DA" w:rsidP="00CB66DA">
      <w:pPr>
        <w:tabs>
          <w:tab w:val="left" w:pos="3255"/>
        </w:tabs>
      </w:pPr>
      <w:r>
        <w:t>- Raportul de specialitate intocmit de secretarul general al UAT Sfințești , inregistrat la nr. 5618 din 21.12.2022 ;</w:t>
      </w:r>
    </w:p>
    <w:p w:rsidR="00CB66DA" w:rsidRDefault="00CB66DA" w:rsidP="00CB66DA">
      <w:pPr>
        <w:tabs>
          <w:tab w:val="left" w:pos="3255"/>
        </w:tabs>
      </w:pPr>
      <w:r>
        <w:t>- Raportul comisiei pe domenii de specialitate a Consiliului Local Sfințești ;</w:t>
      </w:r>
    </w:p>
    <w:p w:rsidR="00CB66DA" w:rsidRDefault="00CB66DA" w:rsidP="00CB66DA">
      <w:pPr>
        <w:tabs>
          <w:tab w:val="left" w:pos="3255"/>
        </w:tabs>
      </w:pPr>
      <w:r>
        <w:t xml:space="preserve">- Prevederile  Hotărârii A.D.I. ʺManagementul Deșeurilor Teleorman ʺnr. 25/20.12.2022 ; </w:t>
      </w:r>
    </w:p>
    <w:p w:rsidR="00CB66DA" w:rsidRDefault="00CB66DA" w:rsidP="00CB66DA">
      <w:pPr>
        <w:tabs>
          <w:tab w:val="left" w:pos="3255"/>
        </w:tabs>
      </w:pPr>
      <w:r>
        <w:t>- Prevederile art 129 alin.(2) lit.b) ,alin.(4) lit.c)  din OUG nr. 57 /2019 - privind Codul Administrativ , cu modificările și completările ulterioare ,</w:t>
      </w:r>
    </w:p>
    <w:p w:rsidR="00CB66DA" w:rsidRDefault="00CB66DA" w:rsidP="00CB66DA">
      <w:pPr>
        <w:tabs>
          <w:tab w:val="left" w:pos="3255"/>
        </w:tabs>
      </w:pPr>
    </w:p>
    <w:p w:rsidR="00CB66DA" w:rsidRDefault="00CB66DA" w:rsidP="00CB66DA">
      <w:pPr>
        <w:ind w:left="-540" w:right="-360"/>
      </w:pPr>
      <w:r>
        <w:t xml:space="preserve">           În temeiul prevederilor art. 139 alin .(3) lit.c)  și ale art. 196 alin .(1) lit .a) din OUG nr. 57/ 2019 –        privind Codul administrativ,</w:t>
      </w:r>
    </w:p>
    <w:p w:rsidR="00CB66DA" w:rsidRDefault="00CB66DA" w:rsidP="00CB66DA"/>
    <w:p w:rsidR="00CB66DA" w:rsidRPr="003B20FA" w:rsidRDefault="00CB66DA" w:rsidP="00CB66DA">
      <w:pPr>
        <w:tabs>
          <w:tab w:val="left" w:pos="3535"/>
        </w:tabs>
        <w:rPr>
          <w:b/>
        </w:rPr>
      </w:pPr>
      <w:r>
        <w:tab/>
      </w:r>
      <w:r w:rsidRPr="003B20FA">
        <w:rPr>
          <w:b/>
        </w:rPr>
        <w:t>H O T Ă R Ă Ș T E :</w:t>
      </w:r>
    </w:p>
    <w:p w:rsidR="00CB66DA" w:rsidRDefault="00CB66DA" w:rsidP="00CB66DA">
      <w:pPr>
        <w:tabs>
          <w:tab w:val="left" w:pos="3535"/>
        </w:tabs>
      </w:pPr>
    </w:p>
    <w:p w:rsidR="00CB66DA" w:rsidRDefault="00CB66DA" w:rsidP="00CB66DA">
      <w:pPr>
        <w:tabs>
          <w:tab w:val="left" w:pos="3255"/>
        </w:tabs>
      </w:pPr>
      <w:r w:rsidRPr="003B20FA">
        <w:rPr>
          <w:b/>
        </w:rPr>
        <w:t>Art.1</w:t>
      </w:r>
      <w:r>
        <w:t xml:space="preserve"> – Se modifică art.nr. 4 din </w:t>
      </w:r>
      <w:r w:rsidRPr="00334F8C">
        <w:t xml:space="preserve">H.C.L. nr. 19/18.04.2022 privind stabilirea taxelor și </w:t>
      </w:r>
      <w:r>
        <w:t>i</w:t>
      </w:r>
      <w:r w:rsidRPr="00334F8C">
        <w:t xml:space="preserve">mpozitelor locale  pentru anul 2023 </w:t>
      </w:r>
      <w:r>
        <w:t>și va avea următorul cuprins:</w:t>
      </w:r>
    </w:p>
    <w:p w:rsidR="00CB66DA" w:rsidRDefault="00CB66DA" w:rsidP="00CB66DA">
      <w:pPr>
        <w:tabs>
          <w:tab w:val="left" w:pos="3255"/>
        </w:tabs>
      </w:pPr>
      <w:r>
        <w:t xml:space="preserve">ˮ Art. 4 – Taxa de salubrizare la nivelul comunei Sfințești, județul Teleorman  pentru anul 2023 se stabilește după cum urmează : </w:t>
      </w:r>
    </w:p>
    <w:p w:rsidR="00CB66DA" w:rsidRDefault="00CB66DA" w:rsidP="00CB66DA">
      <w:pPr>
        <w:tabs>
          <w:tab w:val="left" w:pos="3255"/>
        </w:tabs>
      </w:pPr>
      <w:r>
        <w:t xml:space="preserve">          - taxa de salubrizare in cuantum de 75 lei/persoană/an .ˮ</w:t>
      </w:r>
    </w:p>
    <w:p w:rsidR="00CB66DA" w:rsidRDefault="00CB66DA" w:rsidP="00CB66DA"/>
    <w:p w:rsidR="00CB66DA" w:rsidRDefault="00CB66DA" w:rsidP="00CB66DA">
      <w:r w:rsidRPr="003B20FA">
        <w:rPr>
          <w:b/>
        </w:rPr>
        <w:t>Art. 2</w:t>
      </w:r>
      <w:r>
        <w:t>- Celelalte prevederi ale HCL nr. 19 din 19 din 18.04.2022  rămân neschimbate .</w:t>
      </w:r>
    </w:p>
    <w:p w:rsidR="00CB66DA" w:rsidRDefault="00CB66DA" w:rsidP="00CB66DA"/>
    <w:p w:rsidR="00CB66DA" w:rsidRDefault="00CB66DA" w:rsidP="00CB66DA">
      <w:r w:rsidRPr="003B20FA">
        <w:rPr>
          <w:b/>
        </w:rPr>
        <w:t>Art.3</w:t>
      </w:r>
      <w:r>
        <w:t>– Prezenta hotarare se comunica , prin grija secretarului general al comunei Sfintesti , persoanelor si institutiilor interesate , in termenul prevazut de lege .</w:t>
      </w:r>
    </w:p>
    <w:p w:rsidR="00CB66DA" w:rsidRDefault="00CB66DA" w:rsidP="00CB66DA"/>
    <w:p w:rsidR="00CB66DA" w:rsidRPr="003B20FA" w:rsidRDefault="00CB66DA" w:rsidP="00CB66DA">
      <w:pPr>
        <w:rPr>
          <w:b/>
        </w:rPr>
      </w:pPr>
      <w:r w:rsidRPr="003B20FA">
        <w:rPr>
          <w:b/>
        </w:rPr>
        <w:t xml:space="preserve">                  Presedinte de sedinta ,</w:t>
      </w:r>
    </w:p>
    <w:p w:rsidR="00CB66DA" w:rsidRPr="003B20FA" w:rsidRDefault="00CB66DA" w:rsidP="00CB66DA">
      <w:pPr>
        <w:rPr>
          <w:b/>
        </w:rPr>
      </w:pPr>
      <w:r w:rsidRPr="003B20FA">
        <w:rPr>
          <w:b/>
        </w:rPr>
        <w:t xml:space="preserve">                    NIȚĂ MARIAN                                            Contrasemneaza,</w:t>
      </w:r>
    </w:p>
    <w:p w:rsidR="00CB66DA" w:rsidRPr="003B20FA" w:rsidRDefault="00CB66DA" w:rsidP="00CB66DA">
      <w:pPr>
        <w:rPr>
          <w:b/>
        </w:rPr>
      </w:pPr>
      <w:r w:rsidRPr="003B20FA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</w:t>
      </w:r>
      <w:r w:rsidRPr="003B20FA">
        <w:rPr>
          <w:b/>
        </w:rPr>
        <w:t xml:space="preserve">   Secretar General UAT ,</w:t>
      </w:r>
    </w:p>
    <w:p w:rsidR="00CB66DA" w:rsidRPr="003B20FA" w:rsidRDefault="00CB66DA" w:rsidP="00CB66DA">
      <w:pPr>
        <w:rPr>
          <w:b/>
        </w:rPr>
      </w:pPr>
      <w:r w:rsidRPr="003B20FA">
        <w:rPr>
          <w:b/>
        </w:rPr>
        <w:t xml:space="preserve">                                                                                   </w:t>
      </w:r>
      <w:r>
        <w:rPr>
          <w:b/>
        </w:rPr>
        <w:t xml:space="preserve"> </w:t>
      </w:r>
      <w:r w:rsidRPr="003B20FA">
        <w:rPr>
          <w:b/>
        </w:rPr>
        <w:t xml:space="preserve">    Florescu Liliana Ionela</w:t>
      </w:r>
    </w:p>
    <w:p w:rsidR="00CB66DA" w:rsidRPr="003B20FA" w:rsidRDefault="00CB66DA" w:rsidP="00CB66DA">
      <w:pPr>
        <w:rPr>
          <w:b/>
        </w:rPr>
      </w:pPr>
    </w:p>
    <w:p w:rsidR="00CB66DA" w:rsidRPr="003B20FA" w:rsidRDefault="00CB66DA" w:rsidP="00CB66DA">
      <w:pPr>
        <w:rPr>
          <w:b/>
        </w:rPr>
      </w:pPr>
      <w:r w:rsidRPr="003B20FA">
        <w:rPr>
          <w:b/>
        </w:rPr>
        <w:t>SFINTESTI</w:t>
      </w:r>
    </w:p>
    <w:p w:rsidR="00CB66DA" w:rsidRPr="003B20FA" w:rsidRDefault="00CB66DA" w:rsidP="00CB66DA">
      <w:pPr>
        <w:rPr>
          <w:b/>
        </w:rPr>
      </w:pPr>
      <w:r w:rsidRPr="003B20FA">
        <w:rPr>
          <w:b/>
        </w:rPr>
        <w:t>Nr.</w:t>
      </w:r>
      <w:r>
        <w:rPr>
          <w:b/>
        </w:rPr>
        <w:t>61</w:t>
      </w:r>
      <w:r w:rsidRPr="003B20FA">
        <w:rPr>
          <w:b/>
        </w:rPr>
        <w:t>din</w:t>
      </w:r>
      <w:r>
        <w:rPr>
          <w:b/>
        </w:rPr>
        <w:t xml:space="preserve"> 23.12.2022 </w:t>
      </w:r>
    </w:p>
    <w:p w:rsidR="00CB66DA" w:rsidRPr="003B20FA" w:rsidRDefault="00CB66DA" w:rsidP="00CB66DA">
      <w:pPr>
        <w:rPr>
          <w:b/>
          <w:i/>
        </w:rPr>
      </w:pPr>
      <w:r w:rsidRPr="003B20FA">
        <w:rPr>
          <w:b/>
          <w:i/>
        </w:rPr>
        <w:t>Număr consilieri locali în funcţie  9</w:t>
      </w:r>
    </w:p>
    <w:p w:rsidR="00ED697F" w:rsidRDefault="00CB66DA" w:rsidP="00CB66DA">
      <w:pPr>
        <w:pStyle w:val="ListParagraph"/>
        <w:ind w:left="0"/>
      </w:pPr>
      <w:proofErr w:type="spellStart"/>
      <w:r w:rsidRPr="003B20FA">
        <w:rPr>
          <w:b/>
          <w:sz w:val="20"/>
        </w:rPr>
        <w:t>Hotărârea</w:t>
      </w:r>
      <w:proofErr w:type="spellEnd"/>
      <w:r w:rsidRPr="003B20FA">
        <w:rPr>
          <w:b/>
          <w:sz w:val="20"/>
        </w:rPr>
        <w:t xml:space="preserve"> a </w:t>
      </w:r>
      <w:proofErr w:type="spellStart"/>
      <w:r w:rsidRPr="003B20FA">
        <w:rPr>
          <w:b/>
          <w:sz w:val="20"/>
        </w:rPr>
        <w:t>fost</w:t>
      </w:r>
      <w:proofErr w:type="spellEnd"/>
      <w:r w:rsidRPr="003B20FA">
        <w:rPr>
          <w:b/>
          <w:sz w:val="20"/>
        </w:rPr>
        <w:t xml:space="preserve"> </w:t>
      </w:r>
      <w:proofErr w:type="spellStart"/>
      <w:r w:rsidRPr="003B20FA">
        <w:rPr>
          <w:b/>
          <w:sz w:val="20"/>
        </w:rPr>
        <w:t>adoptată</w:t>
      </w:r>
      <w:proofErr w:type="spellEnd"/>
      <w:r w:rsidRPr="003B20FA">
        <w:rPr>
          <w:b/>
          <w:sz w:val="20"/>
        </w:rPr>
        <w:t xml:space="preserve"> </w:t>
      </w:r>
      <w:proofErr w:type="spellStart"/>
      <w:r w:rsidRPr="003B20FA">
        <w:rPr>
          <w:b/>
          <w:sz w:val="20"/>
        </w:rPr>
        <w:t>în</w:t>
      </w:r>
      <w:proofErr w:type="spellEnd"/>
      <w:r w:rsidRPr="003B20FA">
        <w:rPr>
          <w:b/>
          <w:sz w:val="20"/>
        </w:rPr>
        <w:t xml:space="preserve"> </w:t>
      </w:r>
      <w:proofErr w:type="spellStart"/>
      <w:r w:rsidRPr="003B20FA">
        <w:rPr>
          <w:b/>
          <w:sz w:val="20"/>
        </w:rPr>
        <w:t>şedinţa</w:t>
      </w:r>
      <w:proofErr w:type="spellEnd"/>
      <w:r w:rsidRPr="003B20FA">
        <w:rPr>
          <w:b/>
          <w:sz w:val="20"/>
        </w:rPr>
        <w:t xml:space="preserve"> </w:t>
      </w:r>
      <w:proofErr w:type="spellStart"/>
      <w:r w:rsidRPr="003B20FA">
        <w:rPr>
          <w:b/>
          <w:i/>
          <w:sz w:val="20"/>
        </w:rPr>
        <w:t>ordinară</w:t>
      </w:r>
      <w:proofErr w:type="spellEnd"/>
      <w:r w:rsidRPr="003B20FA">
        <w:rPr>
          <w:b/>
          <w:sz w:val="20"/>
        </w:rPr>
        <w:t xml:space="preserve"> a </w:t>
      </w:r>
      <w:proofErr w:type="spellStart"/>
      <w:r w:rsidRPr="003B20FA">
        <w:rPr>
          <w:b/>
          <w:sz w:val="20"/>
        </w:rPr>
        <w:t>Consiliului</w:t>
      </w:r>
      <w:proofErr w:type="spellEnd"/>
      <w:r w:rsidRPr="003B20FA">
        <w:rPr>
          <w:b/>
          <w:sz w:val="20"/>
        </w:rPr>
        <w:t xml:space="preserve"> local al </w:t>
      </w:r>
      <w:proofErr w:type="spellStart"/>
      <w:r w:rsidRPr="003B20FA">
        <w:rPr>
          <w:b/>
          <w:sz w:val="20"/>
        </w:rPr>
        <w:t>comunei</w:t>
      </w:r>
      <w:proofErr w:type="spellEnd"/>
      <w:r w:rsidRPr="003B20FA">
        <w:rPr>
          <w:b/>
          <w:sz w:val="20"/>
        </w:rPr>
        <w:t xml:space="preserve"> </w:t>
      </w:r>
      <w:proofErr w:type="spellStart"/>
      <w:r w:rsidRPr="003B20FA">
        <w:rPr>
          <w:b/>
          <w:sz w:val="20"/>
        </w:rPr>
        <w:t>Sfintesti</w:t>
      </w:r>
      <w:proofErr w:type="spellEnd"/>
      <w:r w:rsidRPr="003B20FA">
        <w:rPr>
          <w:b/>
          <w:sz w:val="20"/>
        </w:rPr>
        <w:t xml:space="preserve"> cu </w:t>
      </w:r>
      <w:proofErr w:type="gramStart"/>
      <w:r w:rsidRPr="003B20FA">
        <w:rPr>
          <w:b/>
          <w:sz w:val="20"/>
        </w:rPr>
        <w:t>un</w:t>
      </w:r>
      <w:proofErr w:type="gramEnd"/>
      <w:r w:rsidRPr="003B20FA">
        <w:rPr>
          <w:b/>
          <w:sz w:val="20"/>
        </w:rPr>
        <w:t xml:space="preserve"> </w:t>
      </w:r>
      <w:proofErr w:type="spellStart"/>
      <w:r w:rsidRPr="003B20FA">
        <w:rPr>
          <w:b/>
          <w:sz w:val="20"/>
        </w:rPr>
        <w:t>număr</w:t>
      </w:r>
      <w:proofErr w:type="spellEnd"/>
      <w:r w:rsidRPr="003B20FA">
        <w:rPr>
          <w:b/>
          <w:sz w:val="20"/>
        </w:rPr>
        <w:t xml:space="preserve"> de …. </w:t>
      </w:r>
      <w:proofErr w:type="spellStart"/>
      <w:proofErr w:type="gramStart"/>
      <w:r w:rsidRPr="003B20FA">
        <w:rPr>
          <w:b/>
          <w:sz w:val="20"/>
        </w:rPr>
        <w:t>voturi</w:t>
      </w:r>
      <w:proofErr w:type="spellEnd"/>
      <w:proofErr w:type="gramEnd"/>
      <w:r w:rsidRPr="003B20FA">
        <w:rPr>
          <w:b/>
          <w:sz w:val="20"/>
        </w:rPr>
        <w:t xml:space="preserve"> </w:t>
      </w:r>
      <w:proofErr w:type="spellStart"/>
      <w:r w:rsidRPr="003B20FA">
        <w:rPr>
          <w:b/>
          <w:sz w:val="20"/>
        </w:rPr>
        <w:t>pentru</w:t>
      </w:r>
      <w:proofErr w:type="spellEnd"/>
      <w:r w:rsidRPr="003B20FA">
        <w:rPr>
          <w:b/>
          <w:sz w:val="20"/>
        </w:rPr>
        <w:t xml:space="preserve">, …..  </w:t>
      </w:r>
      <w:proofErr w:type="spellStart"/>
      <w:proofErr w:type="gramStart"/>
      <w:r w:rsidRPr="003B20FA">
        <w:rPr>
          <w:b/>
          <w:sz w:val="20"/>
        </w:rPr>
        <w:t>abţineri</w:t>
      </w:r>
      <w:proofErr w:type="spellEnd"/>
      <w:proofErr w:type="gramEnd"/>
      <w:r w:rsidRPr="003B20FA">
        <w:rPr>
          <w:b/>
          <w:sz w:val="20"/>
        </w:rPr>
        <w:t xml:space="preserve"> </w:t>
      </w:r>
      <w:proofErr w:type="spellStart"/>
      <w:r w:rsidRPr="003B20FA">
        <w:rPr>
          <w:b/>
          <w:sz w:val="20"/>
        </w:rPr>
        <w:t>şi</w:t>
      </w:r>
      <w:proofErr w:type="spellEnd"/>
      <w:r w:rsidRPr="003B20FA">
        <w:rPr>
          <w:b/>
          <w:sz w:val="20"/>
        </w:rPr>
        <w:t xml:space="preserve"> …</w:t>
      </w:r>
      <w:proofErr w:type="spellStart"/>
      <w:r w:rsidRPr="003B20FA">
        <w:rPr>
          <w:b/>
          <w:sz w:val="20"/>
        </w:rPr>
        <w:t>voturi</w:t>
      </w:r>
      <w:proofErr w:type="spellEnd"/>
      <w:r w:rsidRPr="003B20FA">
        <w:rPr>
          <w:b/>
          <w:sz w:val="20"/>
        </w:rPr>
        <w:t xml:space="preserve"> </w:t>
      </w:r>
      <w:proofErr w:type="spellStart"/>
      <w:r w:rsidRPr="003B20FA">
        <w:rPr>
          <w:b/>
          <w:sz w:val="20"/>
        </w:rPr>
        <w:t>împotrivă</w:t>
      </w:r>
      <w:proofErr w:type="spellEnd"/>
      <w:r w:rsidRPr="003B20FA">
        <w:rPr>
          <w:b/>
          <w:sz w:val="20"/>
        </w:rPr>
        <w:t xml:space="preserve"> din </w:t>
      </w:r>
      <w:proofErr w:type="spellStart"/>
      <w:r w:rsidRPr="003B20FA">
        <w:rPr>
          <w:b/>
          <w:sz w:val="20"/>
        </w:rPr>
        <w:t>totalul</w:t>
      </w:r>
      <w:proofErr w:type="spellEnd"/>
      <w:r w:rsidRPr="003B20FA">
        <w:rPr>
          <w:b/>
          <w:sz w:val="20"/>
        </w:rPr>
        <w:t xml:space="preserve"> de ….. </w:t>
      </w:r>
      <w:proofErr w:type="spellStart"/>
      <w:proofErr w:type="gramStart"/>
      <w:r w:rsidRPr="003B20FA">
        <w:rPr>
          <w:b/>
          <w:sz w:val="20"/>
        </w:rPr>
        <w:t>consilieri</w:t>
      </w:r>
      <w:proofErr w:type="spellEnd"/>
      <w:proofErr w:type="gramEnd"/>
      <w:r w:rsidRPr="003B20FA">
        <w:rPr>
          <w:b/>
          <w:sz w:val="20"/>
        </w:rPr>
        <w:t xml:space="preserve"> </w:t>
      </w:r>
      <w:proofErr w:type="spellStart"/>
      <w:r w:rsidRPr="003B20FA">
        <w:rPr>
          <w:b/>
          <w:sz w:val="20"/>
        </w:rPr>
        <w:t>prezenţi</w:t>
      </w:r>
      <w:proofErr w:type="spellEnd"/>
    </w:p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20"/>
  <w:characterSpacingControl w:val="doNotCompress"/>
  <w:compat/>
  <w:rsids>
    <w:rsidRoot w:val="00CB66DA"/>
    <w:rsid w:val="004A09CF"/>
    <w:rsid w:val="00A96D51"/>
    <w:rsid w:val="00CB66DA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6DA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96D51"/>
    <w:pPr>
      <w:widowControl/>
      <w:suppressAutoHyphens w:val="0"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2023-01-11T11:05:00Z</dcterms:created>
  <dcterms:modified xsi:type="dcterms:W3CDTF">2023-01-11T11:07:00Z</dcterms:modified>
</cp:coreProperties>
</file>