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18" w:lineRule="auto" w:before="97"/>
        <w:ind w:left="4025" w:right="3251" w:hanging="287"/>
        <w:jc w:val="left"/>
        <w:rPr>
          <w:rFonts w:ascii="Calibri"/>
          <w:sz w:val="24"/>
        </w:rPr>
      </w:pPr>
      <w:r>
        <w:rPr>
          <w:rFonts w:ascii="Calibri"/>
          <w:w w:val="90"/>
          <w:sz w:val="24"/>
        </w:rPr>
        <w:t>PRIM</w:t>
      </w:r>
      <w:r>
        <w:rPr>
          <w:rFonts w:ascii="Calibri"/>
          <w:spacing w:val="-33"/>
          <w:w w:val="90"/>
          <w:sz w:val="24"/>
        </w:rPr>
        <w:t> </w:t>
      </w:r>
      <w:r>
        <w:rPr>
          <w:rFonts w:ascii="Calibri"/>
          <w:w w:val="90"/>
          <w:sz w:val="24"/>
        </w:rPr>
        <w:t>ARIA</w:t>
      </w:r>
      <w:r>
        <w:rPr>
          <w:rFonts w:ascii="Calibri"/>
          <w:spacing w:val="-8"/>
          <w:w w:val="90"/>
          <w:sz w:val="24"/>
        </w:rPr>
        <w:t> </w:t>
      </w:r>
      <w:r>
        <w:rPr>
          <w:rFonts w:ascii="Calibri"/>
          <w:w w:val="90"/>
          <w:sz w:val="24"/>
        </w:rPr>
        <w:t>COMUNEI</w:t>
      </w:r>
      <w:r>
        <w:rPr>
          <w:rFonts w:ascii="Calibri"/>
          <w:sz w:val="24"/>
        </w:rPr>
        <w:t> </w:t>
      </w:r>
      <w:r>
        <w:rPr>
          <w:rFonts w:ascii="Calibri"/>
          <w:w w:val="90"/>
          <w:sz w:val="24"/>
        </w:rPr>
        <w:t>SFINTE$TI </w:t>
      </w:r>
      <w:r>
        <w:rPr>
          <w:rFonts w:ascii="Calibri"/>
          <w:sz w:val="24"/>
        </w:rPr>
        <w:t>JUDETUL</w:t>
      </w:r>
      <w:r>
        <w:rPr>
          <w:rFonts w:ascii="Calibri"/>
          <w:spacing w:val="-16"/>
          <w:sz w:val="24"/>
        </w:rPr>
        <w:t> </w:t>
      </w:r>
      <w:r>
        <w:rPr>
          <w:rFonts w:ascii="Calibri"/>
          <w:sz w:val="24"/>
        </w:rPr>
        <w:t>TELEORMAN</w:t>
      </w:r>
    </w:p>
    <w:p>
      <w:pPr>
        <w:pStyle w:val="BodyText"/>
        <w:spacing w:before="3"/>
        <w:rPr>
          <w:rFonts w:ascii="Calibri"/>
          <w:sz w:val="22"/>
        </w:rPr>
      </w:pPr>
    </w:p>
    <w:p>
      <w:pPr>
        <w:spacing w:line="218" w:lineRule="auto" w:before="1"/>
        <w:ind w:left="1912" w:right="436" w:hanging="338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w w:val="90"/>
          <w:sz w:val="24"/>
          <w:szCs w:val="24"/>
        </w:rPr>
        <w:t>Formular de inscriere in Registrul de Evidenta a Sistemelor lndividuale Adecvate pentru </w:t>
      </w:r>
      <w:r>
        <w:rPr>
          <w:rFonts w:ascii="Calibri" w:hAnsi="Calibri" w:cs="Calibri" w:eastAsia="Calibri"/>
          <w:spacing w:val="-2"/>
          <w:w w:val="95"/>
          <w:sz w:val="24"/>
          <w:szCs w:val="24"/>
        </w:rPr>
        <w:t>Colectarea �i Epurarea</w:t>
      </w:r>
      <w:r>
        <w:rPr>
          <w:rFonts w:ascii="Calibri" w:hAnsi="Calibri" w:cs="Calibri" w:eastAsia="Calibri"/>
          <w:spacing w:val="-6"/>
          <w:w w:val="95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w w:val="95"/>
          <w:sz w:val="24"/>
          <w:szCs w:val="24"/>
        </w:rPr>
        <w:t>Apelor Uzate al</w:t>
      </w:r>
      <w:r>
        <w:rPr>
          <w:rFonts w:ascii="Calibri" w:hAnsi="Calibri" w:cs="Calibri" w:eastAsia="Calibri"/>
          <w:spacing w:val="-5"/>
          <w:w w:val="95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w w:val="95"/>
          <w:sz w:val="24"/>
          <w:szCs w:val="24"/>
        </w:rPr>
        <w:t>Comunei Sfinte�ti,</w:t>
      </w:r>
      <w:r>
        <w:rPr>
          <w:rFonts w:ascii="Calibri" w:hAnsi="Calibri" w:cs="Calibri" w:eastAsia="Calibri"/>
          <w:spacing w:val="-4"/>
          <w:w w:val="95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w w:val="95"/>
          <w:sz w:val="24"/>
          <w:szCs w:val="24"/>
        </w:rPr>
        <w:t>judetul</w:t>
      </w:r>
      <w:r>
        <w:rPr>
          <w:rFonts w:ascii="Calibri" w:hAnsi="Calibri" w:cs="Calibri" w:eastAsia="Calibri"/>
          <w:spacing w:val="40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w w:val="95"/>
          <w:sz w:val="24"/>
          <w:szCs w:val="24"/>
        </w:rPr>
        <w:t>Teleorman</w:t>
      </w:r>
    </w:p>
    <w:p>
      <w:pPr>
        <w:spacing w:line="237" w:lineRule="auto" w:before="266"/>
        <w:ind w:left="210" w:right="436" w:firstLine="13"/>
        <w:jc w:val="left"/>
        <w:rPr>
          <w:b/>
          <w:i/>
          <w:sz w:val="21"/>
        </w:rPr>
      </w:pPr>
      <w:r>
        <w:rPr>
          <w:b/>
          <w:i/>
          <w:color w:val="020202"/>
          <w:w w:val="95"/>
          <w:sz w:val="21"/>
        </w:rPr>
        <w:t>Conform HOTARARII</w:t>
      </w:r>
      <w:r>
        <w:rPr>
          <w:b/>
          <w:i/>
          <w:color w:val="020202"/>
          <w:spacing w:val="-11"/>
          <w:w w:val="95"/>
          <w:sz w:val="21"/>
        </w:rPr>
        <w:t> </w:t>
      </w:r>
      <w:r>
        <w:rPr>
          <w:b/>
          <w:i/>
          <w:color w:val="020202"/>
          <w:w w:val="95"/>
          <w:sz w:val="21"/>
        </w:rPr>
        <w:t>nr.</w:t>
      </w:r>
      <w:r>
        <w:rPr>
          <w:b/>
          <w:i/>
          <w:color w:val="020202"/>
          <w:spacing w:val="29"/>
          <w:sz w:val="21"/>
        </w:rPr>
        <w:t> </w:t>
      </w:r>
      <w:r>
        <w:rPr>
          <w:b/>
          <w:i/>
          <w:color w:val="020202"/>
          <w:w w:val="95"/>
          <w:sz w:val="21"/>
        </w:rPr>
        <w:t>714</w:t>
      </w:r>
      <w:r>
        <w:rPr>
          <w:b/>
          <w:i/>
          <w:color w:val="020202"/>
          <w:spacing w:val="-12"/>
          <w:w w:val="95"/>
          <w:sz w:val="21"/>
        </w:rPr>
        <w:t> </w:t>
      </w:r>
      <w:r>
        <w:rPr>
          <w:b/>
          <w:i/>
          <w:color w:val="020202"/>
          <w:w w:val="95"/>
          <w:sz w:val="21"/>
        </w:rPr>
        <w:t>dln 26</w:t>
      </w:r>
      <w:r>
        <w:rPr>
          <w:b/>
          <w:i/>
          <w:color w:val="020202"/>
          <w:spacing w:val="-16"/>
          <w:w w:val="95"/>
          <w:sz w:val="21"/>
        </w:rPr>
        <w:t> </w:t>
      </w:r>
      <w:r>
        <w:rPr>
          <w:b/>
          <w:i/>
          <w:color w:val="020202"/>
          <w:w w:val="95"/>
          <w:sz w:val="21"/>
        </w:rPr>
        <w:t>mqi</w:t>
      </w:r>
      <w:r>
        <w:rPr>
          <w:b/>
          <w:i/>
          <w:color w:val="020202"/>
          <w:spacing w:val="-16"/>
          <w:w w:val="95"/>
          <w:sz w:val="21"/>
        </w:rPr>
        <w:t> </w:t>
      </w:r>
      <w:r>
        <w:rPr>
          <w:b/>
          <w:i/>
          <w:color w:val="020202"/>
          <w:w w:val="95"/>
          <w:sz w:val="21"/>
        </w:rPr>
        <w:t>2022</w:t>
      </w:r>
      <w:r>
        <w:rPr>
          <w:b/>
          <w:i/>
          <w:color w:val="020202"/>
          <w:spacing w:val="-11"/>
          <w:w w:val="95"/>
          <w:sz w:val="21"/>
        </w:rPr>
        <w:t> </w:t>
      </w:r>
      <w:r>
        <w:rPr>
          <w:b/>
          <w:i/>
          <w:color w:val="020202"/>
          <w:w w:val="95"/>
          <w:sz w:val="21"/>
        </w:rPr>
        <w:t>privind</w:t>
      </w:r>
      <w:r>
        <w:rPr>
          <w:b/>
          <w:i/>
          <w:color w:val="020202"/>
          <w:spacing w:val="-16"/>
          <w:w w:val="95"/>
          <w:sz w:val="21"/>
        </w:rPr>
        <w:t> </w:t>
      </w:r>
      <w:r>
        <w:rPr>
          <w:b/>
          <w:i/>
          <w:color w:val="020202"/>
          <w:w w:val="95"/>
          <w:sz w:val="21"/>
        </w:rPr>
        <w:t>aprobarea</w:t>
      </w:r>
      <w:r>
        <w:rPr>
          <w:b/>
          <w:i/>
          <w:color w:val="020202"/>
          <w:spacing w:val="16"/>
          <w:sz w:val="21"/>
        </w:rPr>
        <w:t> </w:t>
      </w:r>
      <w:r>
        <w:rPr>
          <w:b/>
          <w:i/>
          <w:color w:val="020202"/>
          <w:w w:val="95"/>
          <w:sz w:val="21"/>
        </w:rPr>
        <w:t>C</w:t>
      </w:r>
      <w:r>
        <w:rPr>
          <w:rFonts w:ascii="Toledo"/>
          <w:b/>
          <w:i/>
          <w:color w:val="020202"/>
          <w:w w:val="95"/>
          <w:position w:val="6"/>
          <w:sz w:val="14"/>
        </w:rPr>
        <w:t>r</w:t>
      </w:r>
      <w:r>
        <w:rPr>
          <w:b/>
          <w:i/>
          <w:color w:val="020202"/>
          <w:w w:val="95"/>
          <w:sz w:val="21"/>
        </w:rPr>
        <w:t>iteriilor</w:t>
      </w:r>
      <w:r>
        <w:rPr>
          <w:b/>
          <w:i/>
          <w:color w:val="020202"/>
          <w:spacing w:val="-16"/>
          <w:w w:val="95"/>
          <w:sz w:val="21"/>
        </w:rPr>
        <w:t> </w:t>
      </w:r>
      <w:r>
        <w:rPr>
          <w:b/>
          <w:i/>
          <w:color w:val="020202"/>
          <w:w w:val="95"/>
          <w:sz w:val="21"/>
        </w:rPr>
        <w:t>pentru</w:t>
      </w:r>
      <w:r>
        <w:rPr>
          <w:b/>
          <w:i/>
          <w:color w:val="020202"/>
          <w:spacing w:val="-3"/>
          <w:w w:val="95"/>
          <w:sz w:val="21"/>
        </w:rPr>
        <w:t> </w:t>
      </w:r>
      <w:r>
        <w:rPr>
          <w:b/>
          <w:i/>
          <w:color w:val="020202"/>
          <w:w w:val="95"/>
          <w:sz w:val="21"/>
        </w:rPr>
        <w:t>autorizarea,</w:t>
      </w:r>
      <w:r>
        <w:rPr>
          <w:b/>
          <w:i/>
          <w:color w:val="020202"/>
          <w:sz w:val="21"/>
        </w:rPr>
        <w:t> </w:t>
      </w:r>
      <w:r>
        <w:rPr>
          <w:b/>
          <w:i/>
          <w:color w:val="020202"/>
          <w:w w:val="95"/>
          <w:sz w:val="21"/>
        </w:rPr>
        <w:t>construc{ia,</w:t>
      </w:r>
      <w:r>
        <w:rPr>
          <w:b/>
          <w:i/>
          <w:color w:val="020202"/>
          <w:sz w:val="21"/>
        </w:rPr>
        <w:t> </w:t>
      </w:r>
      <w:r>
        <w:rPr>
          <w:b/>
          <w:i/>
          <w:color w:val="020202"/>
          <w:w w:val="95"/>
          <w:sz w:val="21"/>
        </w:rPr>
        <w:t>tnscrierea/</w:t>
      </w:r>
      <w:r>
        <w:rPr>
          <w:b/>
          <w:i/>
          <w:color w:val="020202"/>
          <w:w w:val="95"/>
          <w:sz w:val="21"/>
        </w:rPr>
        <w:t> </w:t>
      </w:r>
      <w:r>
        <w:rPr>
          <w:b/>
          <w:i/>
          <w:color w:val="020202"/>
          <w:w w:val="95"/>
          <w:sz w:val="21"/>
          <w:u w:val="thick" w:color="1C1C1C"/>
        </w:rPr>
        <w:t>inregistrarea,</w:t>
      </w:r>
      <w:r>
        <w:rPr>
          <w:b/>
          <w:i/>
          <w:color w:val="020202"/>
          <w:spacing w:val="-6"/>
          <w:w w:val="95"/>
          <w:sz w:val="21"/>
          <w:u w:val="thick" w:color="1C1C1C"/>
        </w:rPr>
        <w:t> </w:t>
      </w:r>
      <w:r>
        <w:rPr>
          <w:b/>
          <w:i/>
          <w:color w:val="020202"/>
          <w:w w:val="95"/>
          <w:sz w:val="21"/>
          <w:u w:val="thick" w:color="1C1C1C"/>
        </w:rPr>
        <w:t>controlul</w:t>
      </w:r>
      <w:r>
        <w:rPr>
          <w:b/>
          <w:i/>
          <w:color w:val="020202"/>
          <w:spacing w:val="-11"/>
          <w:w w:val="95"/>
          <w:sz w:val="21"/>
          <w:u w:val="thick" w:color="1C1C1C"/>
        </w:rPr>
        <w:t> </w:t>
      </w:r>
      <w:r>
        <w:rPr>
          <w:b/>
          <w:i/>
          <w:color w:val="020202"/>
          <w:w w:val="95"/>
          <w:sz w:val="21"/>
          <w:u w:val="thick" w:color="1C1C1C"/>
        </w:rPr>
        <w:t>.</w:t>
      </w:r>
      <w:r>
        <w:rPr>
          <w:b/>
          <w:i/>
          <w:color w:val="020202"/>
          <w:spacing w:val="-10"/>
          <w:w w:val="95"/>
          <w:sz w:val="21"/>
          <w:u w:val="thick" w:color="1C1C1C"/>
        </w:rPr>
        <w:t> </w:t>
      </w:r>
      <w:r>
        <w:rPr>
          <w:b/>
          <w:i/>
          <w:color w:val="020202"/>
          <w:w w:val="95"/>
          <w:sz w:val="21"/>
          <w:u w:val="thick" w:color="1C1C1C"/>
        </w:rPr>
        <w:t>exploatarea</w:t>
      </w:r>
      <w:r>
        <w:rPr>
          <w:b/>
          <w:i/>
          <w:color w:val="020202"/>
          <w:spacing w:val="-11"/>
          <w:w w:val="95"/>
          <w:sz w:val="21"/>
          <w:u w:val="thick" w:color="1C1C1C"/>
        </w:rPr>
        <w:t> </w:t>
      </w:r>
      <w:r>
        <w:rPr>
          <w:b/>
          <w:i/>
          <w:color w:val="020202"/>
          <w:w w:val="95"/>
          <w:sz w:val="21"/>
          <w:u w:val="thick" w:color="1C1C1C"/>
        </w:rPr>
        <w:t>si</w:t>
      </w:r>
      <w:r>
        <w:rPr>
          <w:b/>
          <w:i/>
          <w:color w:val="020202"/>
          <w:spacing w:val="-10"/>
          <w:w w:val="95"/>
          <w:sz w:val="21"/>
          <w:u w:val="thick" w:color="1C1C1C"/>
        </w:rPr>
        <w:t> </w:t>
      </w:r>
      <w:r>
        <w:rPr>
          <w:b/>
          <w:i/>
          <w:color w:val="020202"/>
          <w:w w:val="95"/>
          <w:sz w:val="21"/>
          <w:u w:val="thick" w:color="1C1C1C"/>
        </w:rPr>
        <w:t>intretinerea</w:t>
      </w:r>
      <w:r>
        <w:rPr>
          <w:b/>
          <w:i/>
          <w:color w:val="020202"/>
          <w:spacing w:val="-11"/>
          <w:w w:val="95"/>
          <w:sz w:val="21"/>
          <w:u w:val="thick" w:color="1C1C1C"/>
        </w:rPr>
        <w:t> </w:t>
      </w:r>
      <w:r>
        <w:rPr>
          <w:b/>
          <w:i/>
          <w:color w:val="020202"/>
          <w:w w:val="95"/>
          <w:sz w:val="21"/>
          <w:u w:val="thick" w:color="1C1C1C"/>
        </w:rPr>
        <w:t>sistemefor</w:t>
      </w:r>
      <w:r>
        <w:rPr>
          <w:b/>
          <w:i/>
          <w:color w:val="020202"/>
          <w:spacing w:val="-10"/>
          <w:w w:val="95"/>
          <w:sz w:val="21"/>
          <w:u w:val="thick" w:color="1C1C1C"/>
        </w:rPr>
        <w:t> </w:t>
      </w:r>
      <w:r>
        <w:rPr>
          <w:b/>
          <w:i/>
          <w:color w:val="020202"/>
          <w:w w:val="95"/>
          <w:sz w:val="21"/>
          <w:u w:val="thick" w:color="1C1C1C"/>
        </w:rPr>
        <w:t>individuat</w:t>
      </w:r>
      <w:r>
        <w:rPr>
          <w:b/>
          <w:i/>
          <w:color w:val="020202"/>
          <w:spacing w:val="-11"/>
          <w:w w:val="95"/>
          <w:sz w:val="21"/>
          <w:u w:val="thick" w:color="1C1C1C"/>
        </w:rPr>
        <w:t> </w:t>
      </w:r>
      <w:r>
        <w:rPr>
          <w:b/>
          <w:i/>
          <w:color w:val="020202"/>
          <w:w w:val="95"/>
          <w:sz w:val="21"/>
          <w:u w:val="thick" w:color="1C1C1C"/>
        </w:rPr>
        <w:t>e</w:t>
      </w:r>
      <w:r>
        <w:rPr>
          <w:b/>
          <w:i/>
          <w:color w:val="020202"/>
          <w:spacing w:val="-10"/>
          <w:w w:val="95"/>
          <w:sz w:val="21"/>
          <w:u w:val="thick" w:color="1C1C1C"/>
        </w:rPr>
        <w:t> </w:t>
      </w:r>
      <w:r>
        <w:rPr>
          <w:b/>
          <w:i/>
          <w:color w:val="020202"/>
          <w:w w:val="95"/>
          <w:sz w:val="21"/>
          <w:u w:val="thick" w:color="1C1C1C"/>
        </w:rPr>
        <w:t>adecvate</w:t>
      </w:r>
      <w:r>
        <w:rPr>
          <w:b/>
          <w:i/>
          <w:color w:val="020202"/>
          <w:spacing w:val="-11"/>
          <w:w w:val="95"/>
          <w:sz w:val="21"/>
          <w:u w:val="thick" w:color="1C1C1C"/>
        </w:rPr>
        <w:t> </w:t>
      </w:r>
      <w:r>
        <w:rPr>
          <w:b/>
          <w:i/>
          <w:color w:val="020202"/>
          <w:spacing w:val="19"/>
          <w:w w:val="95"/>
          <w:sz w:val="21"/>
          <w:u w:val="thick" w:color="1C1C1C"/>
        </w:rPr>
        <w:t>de</w:t>
      </w:r>
      <w:r>
        <w:rPr>
          <w:b/>
          <w:i/>
          <w:color w:val="020202"/>
          <w:spacing w:val="-10"/>
          <w:w w:val="95"/>
          <w:sz w:val="21"/>
          <w:u w:val="thick" w:color="1C1C1C"/>
        </w:rPr>
        <w:t> </w:t>
      </w:r>
      <w:r>
        <w:rPr>
          <w:b/>
          <w:i/>
          <w:color w:val="020202"/>
          <w:w w:val="95"/>
          <w:sz w:val="21"/>
          <w:u w:val="thick" w:color="1C1C1C"/>
        </w:rPr>
        <w:t>colectare</w:t>
      </w:r>
      <w:r>
        <w:rPr>
          <w:b/>
          <w:i/>
          <w:color w:val="020202"/>
          <w:spacing w:val="-17"/>
          <w:w w:val="95"/>
          <w:sz w:val="21"/>
          <w:u w:val="thick" w:color="1C1C1C"/>
        </w:rPr>
        <w:t> </w:t>
      </w:r>
      <w:r>
        <w:rPr>
          <w:b/>
          <w:i/>
          <w:color w:val="020202"/>
          <w:w w:val="95"/>
          <w:sz w:val="21"/>
          <w:u w:val="thick" w:color="1C1C1C"/>
        </w:rPr>
        <w:t>si</w:t>
      </w:r>
      <w:r>
        <w:rPr>
          <w:b/>
          <w:i/>
          <w:color w:val="020202"/>
          <w:spacing w:val="-10"/>
          <w:w w:val="95"/>
          <w:sz w:val="21"/>
          <w:u w:val="thick" w:color="1C1C1C"/>
        </w:rPr>
        <w:t> </w:t>
      </w:r>
      <w:r>
        <w:rPr>
          <w:b/>
          <w:i/>
          <w:color w:val="020202"/>
          <w:w w:val="95"/>
          <w:sz w:val="21"/>
          <w:u w:val="thick" w:color="1C1C1C"/>
        </w:rPr>
        <w:t>epurare</w:t>
      </w:r>
      <w:r>
        <w:rPr>
          <w:b/>
          <w:i/>
          <w:color w:val="020202"/>
          <w:spacing w:val="-11"/>
          <w:w w:val="95"/>
          <w:sz w:val="21"/>
          <w:u w:val="thick" w:color="1C1C1C"/>
        </w:rPr>
        <w:t> </w:t>
      </w:r>
      <w:r>
        <w:rPr>
          <w:b/>
          <w:i/>
          <w:color w:val="020202"/>
          <w:w w:val="95"/>
          <w:sz w:val="21"/>
          <w:u w:val="thick" w:color="1C1C1C"/>
        </w:rPr>
        <w:t>a</w:t>
      </w:r>
      <w:r>
        <w:rPr>
          <w:b/>
          <w:i/>
          <w:color w:val="020202"/>
          <w:spacing w:val="-10"/>
          <w:w w:val="95"/>
          <w:sz w:val="21"/>
          <w:u w:val="thick" w:color="1C1C1C"/>
        </w:rPr>
        <w:t> </w:t>
      </w:r>
      <w:r>
        <w:rPr>
          <w:b/>
          <w:i/>
          <w:color w:val="020202"/>
          <w:w w:val="95"/>
          <w:sz w:val="21"/>
          <w:u w:val="thick" w:color="1C1C1C"/>
        </w:rPr>
        <w:t>apelor</w:t>
      </w:r>
      <w:r>
        <w:rPr>
          <w:b/>
          <w:i/>
          <w:color w:val="020202"/>
          <w:spacing w:val="-13"/>
          <w:w w:val="95"/>
          <w:sz w:val="21"/>
          <w:u w:val="thick" w:color="1C1C1C"/>
        </w:rPr>
        <w:t> </w:t>
      </w:r>
      <w:r>
        <w:rPr>
          <w:b/>
          <w:i/>
          <w:color w:val="020202"/>
          <w:w w:val="95"/>
          <w:sz w:val="21"/>
          <w:u w:val="thick" w:color="1C1C1C"/>
        </w:rPr>
        <w:t>uzat</w:t>
      </w:r>
      <w:r>
        <w:rPr>
          <w:b/>
          <w:i/>
          <w:color w:val="020202"/>
          <w:w w:val="95"/>
          <w:sz w:val="21"/>
        </w:rPr>
        <w:t>e.</w:t>
      </w:r>
    </w:p>
    <w:p>
      <w:pPr>
        <w:pStyle w:val="BodyText"/>
        <w:spacing w:before="10"/>
        <w:rPr>
          <w:b/>
          <w:i/>
          <w:sz w:val="23"/>
        </w:rPr>
      </w:pPr>
    </w:p>
    <w:p>
      <w:pPr>
        <w:pStyle w:val="ListParagraph"/>
        <w:numPr>
          <w:ilvl w:val="0"/>
          <w:numId w:val="1"/>
        </w:numPr>
        <w:tabs>
          <w:tab w:pos="412" w:val="left" w:leader="none"/>
        </w:tabs>
        <w:spacing w:line="240" w:lineRule="auto" w:before="0" w:after="0"/>
        <w:ind w:left="411" w:right="0" w:hanging="205"/>
        <w:jc w:val="left"/>
        <w:rPr>
          <w:sz w:val="26"/>
        </w:rPr>
      </w:pPr>
      <w:r>
        <w:rPr>
          <w:w w:val="90"/>
          <w:sz w:val="26"/>
        </w:rPr>
        <w:t>Tip</w:t>
      </w:r>
      <w:r>
        <w:rPr>
          <w:spacing w:val="-10"/>
          <w:w w:val="90"/>
          <w:sz w:val="26"/>
        </w:rPr>
        <w:t> </w:t>
      </w:r>
      <w:r>
        <w:rPr>
          <w:w w:val="90"/>
          <w:sz w:val="26"/>
        </w:rPr>
        <w:t>Personalitate:</w:t>
      </w:r>
      <w:r>
        <w:rPr>
          <w:spacing w:val="1"/>
          <w:sz w:val="26"/>
        </w:rPr>
        <w:t> </w:t>
      </w:r>
      <w:r>
        <w:rPr>
          <w:w w:val="90"/>
          <w:sz w:val="26"/>
        </w:rPr>
        <w:t>o</w:t>
      </w:r>
      <w:r>
        <w:rPr>
          <w:spacing w:val="-6"/>
          <w:w w:val="90"/>
          <w:sz w:val="26"/>
        </w:rPr>
        <w:t> </w:t>
      </w:r>
      <w:r>
        <w:rPr>
          <w:w w:val="90"/>
          <w:sz w:val="26"/>
        </w:rPr>
        <w:t>Persoanii.</w:t>
      </w:r>
      <w:r>
        <w:rPr>
          <w:spacing w:val="-10"/>
          <w:w w:val="90"/>
          <w:sz w:val="26"/>
        </w:rPr>
        <w:t> </w:t>
      </w:r>
      <w:r>
        <w:rPr>
          <w:w w:val="90"/>
          <w:sz w:val="26"/>
        </w:rPr>
        <w:t>fizicii</w:t>
      </w:r>
      <w:r>
        <w:rPr>
          <w:spacing w:val="-5"/>
          <w:sz w:val="26"/>
        </w:rPr>
        <w:t> </w:t>
      </w:r>
      <w:r>
        <w:rPr>
          <w:w w:val="90"/>
          <w:sz w:val="26"/>
        </w:rPr>
        <w:t>o</w:t>
      </w:r>
      <w:r>
        <w:rPr>
          <w:spacing w:val="-9"/>
          <w:w w:val="90"/>
          <w:sz w:val="26"/>
        </w:rPr>
        <w:t> </w:t>
      </w:r>
      <w:r>
        <w:rPr>
          <w:w w:val="90"/>
          <w:sz w:val="26"/>
        </w:rPr>
        <w:t>Persoanii.</w:t>
      </w:r>
      <w:r>
        <w:rPr>
          <w:spacing w:val="-25"/>
          <w:w w:val="90"/>
          <w:sz w:val="26"/>
        </w:rPr>
        <w:t> </w:t>
      </w:r>
      <w:r>
        <w:rPr>
          <w:spacing w:val="-2"/>
          <w:w w:val="90"/>
          <w:sz w:val="26"/>
        </w:rPr>
        <w:t>juridica</w:t>
      </w:r>
    </w:p>
    <w:p>
      <w:pPr>
        <w:pStyle w:val="ListParagraph"/>
        <w:numPr>
          <w:ilvl w:val="0"/>
          <w:numId w:val="1"/>
        </w:numPr>
        <w:tabs>
          <w:tab w:pos="402" w:val="left" w:leader="none"/>
          <w:tab w:pos="8304" w:val="left" w:leader="none"/>
          <w:tab w:pos="9919" w:val="left" w:leader="none"/>
        </w:tabs>
        <w:spacing w:line="346" w:lineRule="exact" w:before="25" w:after="0"/>
        <w:ind w:left="401" w:right="0" w:hanging="196"/>
        <w:jc w:val="left"/>
        <w:rPr>
          <w:color w:val="010101"/>
          <w:sz w:val="26"/>
        </w:rPr>
      </w:pPr>
      <w:r>
        <w:rPr>
          <w:color w:val="010101"/>
          <w:w w:val="90"/>
          <w:sz w:val="26"/>
        </w:rPr>
        <w:t>Numele</w:t>
      </w:r>
      <w:r>
        <w:rPr>
          <w:color w:val="010101"/>
          <w:spacing w:val="8"/>
          <w:sz w:val="26"/>
        </w:rPr>
        <w:t> </w:t>
      </w:r>
      <w:r>
        <w:rPr>
          <w:color w:val="010101"/>
          <w:w w:val="90"/>
          <w:sz w:val="26"/>
        </w:rPr>
        <w:t>dumneavoastrll/Denumire</w:t>
      </w:r>
      <w:r>
        <w:rPr>
          <w:color w:val="010101"/>
          <w:spacing w:val="9"/>
          <w:sz w:val="26"/>
        </w:rPr>
        <w:t> </w:t>
      </w:r>
      <w:r>
        <w:rPr>
          <w:color w:val="010101"/>
          <w:w w:val="90"/>
          <w:sz w:val="26"/>
        </w:rPr>
        <w:t>societate:</w:t>
      </w:r>
      <w:r>
        <w:rPr>
          <w:color w:val="010101"/>
          <w:spacing w:val="17"/>
          <w:sz w:val="26"/>
        </w:rPr>
        <w:t> </w:t>
      </w:r>
      <w:r>
        <w:rPr>
          <w:color w:val="010101"/>
          <w:spacing w:val="-5"/>
          <w:w w:val="90"/>
          <w:position w:val="-2"/>
          <w:sz w:val="26"/>
        </w:rPr>
        <w:t>_</w:t>
      </w:r>
      <w:r>
        <w:rPr>
          <w:color w:val="010101"/>
          <w:spacing w:val="-5"/>
          <w:w w:val="90"/>
          <w:position w:val="-1"/>
          <w:sz w:val="26"/>
        </w:rPr>
        <w:t>_</w:t>
      </w:r>
      <w:r>
        <w:rPr>
          <w:color w:val="010101"/>
          <w:position w:val="-1"/>
          <w:sz w:val="26"/>
          <w:u w:val="single" w:color="000000"/>
        </w:rPr>
        <w:tab/>
      </w:r>
      <w:r>
        <w:rPr>
          <w:color w:val="010101"/>
          <w:spacing w:val="-5"/>
          <w:w w:val="180"/>
          <w:position w:val="-6"/>
          <w:sz w:val="26"/>
        </w:rPr>
        <w:t>_</w:t>
      </w:r>
      <w:r>
        <w:rPr>
          <w:color w:val="010101"/>
          <w:spacing w:val="-5"/>
          <w:w w:val="180"/>
          <w:position w:val="-3"/>
          <w:sz w:val="26"/>
        </w:rPr>
        <w:t>_</w:t>
      </w:r>
      <w:r>
        <w:rPr>
          <w:color w:val="010101"/>
          <w:spacing w:val="-5"/>
          <w:w w:val="180"/>
          <w:sz w:val="26"/>
        </w:rPr>
        <w:t>_</w:t>
      </w:r>
      <w:r>
        <w:rPr>
          <w:color w:val="010101"/>
          <w:sz w:val="26"/>
          <w:u w:val="single" w:color="000000"/>
        </w:rPr>
        <w:tab/>
      </w:r>
      <w:r>
        <w:rPr>
          <w:color w:val="010101"/>
          <w:spacing w:val="-10"/>
          <w:w w:val="140"/>
          <w:sz w:val="26"/>
        </w:rPr>
        <w:t>_</w:t>
      </w:r>
    </w:p>
    <w:p>
      <w:pPr>
        <w:pStyle w:val="BodyText"/>
        <w:tabs>
          <w:tab w:pos="6651" w:val="left" w:leader="none"/>
        </w:tabs>
        <w:spacing w:line="276" w:lineRule="exact"/>
        <w:ind w:left="204"/>
      </w:pPr>
      <w:r>
        <w:rPr/>
        <w:t>□CNP/CUI: </w:t>
      </w:r>
      <w:r>
        <w:rPr>
          <w:u w:val="thick"/>
        </w:rPr>
        <w:tab/>
      </w:r>
    </w:p>
    <w:p>
      <w:pPr>
        <w:pStyle w:val="ListParagraph"/>
        <w:numPr>
          <w:ilvl w:val="0"/>
          <w:numId w:val="1"/>
        </w:numPr>
        <w:tabs>
          <w:tab w:pos="399" w:val="left" w:leader="none"/>
        </w:tabs>
        <w:spacing w:line="240" w:lineRule="auto" w:before="22" w:after="0"/>
        <w:ind w:left="398" w:right="0" w:hanging="196"/>
        <w:jc w:val="left"/>
        <w:rPr>
          <w:sz w:val="26"/>
        </w:rPr>
      </w:pPr>
      <w:r>
        <w:rPr>
          <w:w w:val="90"/>
          <w:sz w:val="26"/>
        </w:rPr>
        <w:t>Adresa</w:t>
      </w:r>
      <w:r>
        <w:rPr>
          <w:spacing w:val="10"/>
          <w:sz w:val="26"/>
        </w:rPr>
        <w:t> </w:t>
      </w:r>
      <w:r>
        <w:rPr>
          <w:spacing w:val="-2"/>
          <w:sz w:val="26"/>
        </w:rPr>
        <w:t>completii:</w:t>
      </w:r>
    </w:p>
    <w:p>
      <w:pPr>
        <w:spacing w:after="0" w:line="240" w:lineRule="auto"/>
        <w:jc w:val="left"/>
        <w:rPr>
          <w:sz w:val="26"/>
        </w:rPr>
        <w:sectPr>
          <w:type w:val="continuous"/>
          <w:pgSz w:w="11910" w:h="16830"/>
          <w:pgMar w:top="1380" w:bottom="280" w:left="1320" w:right="0"/>
        </w:sectPr>
      </w:pPr>
    </w:p>
    <w:p>
      <w:pPr>
        <w:pStyle w:val="BodyText"/>
        <w:spacing w:before="16"/>
        <w:ind w:left="193"/>
      </w:pPr>
      <w:r>
        <w:rPr>
          <w:spacing w:val="-2"/>
          <w:w w:val="95"/>
        </w:rPr>
        <w:t>Comuna</w:t>
      </w:r>
    </w:p>
    <w:p>
      <w:pPr>
        <w:pStyle w:val="BodyText"/>
        <w:tabs>
          <w:tab w:pos="1403" w:val="left" w:leader="none"/>
          <w:tab w:pos="3240" w:val="left" w:leader="none"/>
          <w:tab w:pos="7016" w:val="left" w:leader="none"/>
          <w:tab w:pos="8377" w:val="left" w:leader="none"/>
        </w:tabs>
        <w:spacing w:line="304" w:lineRule="exact" w:before="67"/>
        <w:ind w:left="193"/>
      </w:pPr>
      <w:r>
        <w:rPr/>
        <w:br w:type="column"/>
      </w:r>
      <w:r>
        <w:rPr>
          <w:position w:val="1"/>
          <w:u w:val="thick"/>
        </w:rPr>
        <w:tab/>
      </w:r>
      <w:r>
        <w:rPr>
          <w:spacing w:val="-2"/>
          <w:w w:val="170"/>
          <w:position w:val="1"/>
        </w:rPr>
        <w:t>______</w:t>
      </w:r>
      <w:r>
        <w:rPr>
          <w:position w:val="1"/>
          <w:u w:val="thick"/>
        </w:rPr>
        <w:tab/>
      </w:r>
      <w:r>
        <w:rPr>
          <w:position w:val="1"/>
        </w:rPr>
        <w:t>,</w:t>
      </w:r>
      <w:r>
        <w:rPr>
          <w:spacing w:val="-13"/>
          <w:position w:val="1"/>
        </w:rPr>
        <w:t> </w:t>
      </w:r>
      <w:r>
        <w:rPr>
          <w:position w:val="1"/>
        </w:rPr>
        <w:t>Strada</w:t>
      </w:r>
      <w:r>
        <w:rPr>
          <w:spacing w:val="-23"/>
          <w:position w:val="1"/>
        </w:rPr>
        <w:t> </w:t>
      </w:r>
      <w:r>
        <w:rPr>
          <w:position w:val="1"/>
          <w:u w:val="thick"/>
        </w:rPr>
        <w:tab/>
      </w:r>
      <w:r>
        <w:rPr>
          <w:w w:val="90"/>
          <w:position w:val="1"/>
        </w:rPr>
        <w:t>,</w:t>
      </w:r>
      <w:r>
        <w:rPr>
          <w:spacing w:val="-5"/>
          <w:w w:val="90"/>
          <w:position w:val="1"/>
        </w:rPr>
        <w:t> </w:t>
      </w:r>
      <w:r>
        <w:rPr>
          <w:w w:val="90"/>
          <w:position w:val="1"/>
        </w:rPr>
        <w:t>nr.</w:t>
      </w:r>
      <w:r>
        <w:rPr>
          <w:spacing w:val="-16"/>
          <w:w w:val="90"/>
          <w:position w:val="1"/>
        </w:rPr>
        <w:t> </w:t>
      </w:r>
      <w:r>
        <w:rPr>
          <w:spacing w:val="-5"/>
          <w:w w:val="90"/>
          <w:position w:val="1"/>
        </w:rPr>
        <w:t>_</w:t>
      </w:r>
      <w:r>
        <w:rPr>
          <w:spacing w:val="-5"/>
          <w:w w:val="90"/>
        </w:rPr>
        <w:t>_</w:t>
      </w:r>
      <w:r>
        <w:rPr>
          <w:u w:val="thick"/>
        </w:rPr>
        <w:tab/>
      </w:r>
    </w:p>
    <w:p>
      <w:pPr>
        <w:spacing w:after="0" w:line="304" w:lineRule="exact"/>
        <w:sectPr>
          <w:type w:val="continuous"/>
          <w:pgSz w:w="11910" w:h="16830"/>
          <w:pgMar w:top="1380" w:bottom="280" w:left="1320" w:right="0"/>
          <w:cols w:num="2" w:equalWidth="0">
            <w:col w:w="1051" w:space="885"/>
            <w:col w:w="8654"/>
          </w:cols>
        </w:sectPr>
      </w:pPr>
    </w:p>
    <w:p>
      <w:pPr>
        <w:pStyle w:val="BodyText"/>
        <w:tabs>
          <w:tab w:pos="3799" w:val="left" w:leader="none"/>
          <w:tab w:pos="7627" w:val="left" w:leader="none"/>
          <w:tab w:pos="10065" w:val="left" w:leader="none"/>
        </w:tabs>
        <w:spacing w:line="294" w:lineRule="exact"/>
        <w:ind w:left="185"/>
      </w:pPr>
      <w:r>
        <w:rPr/>
        <w:pict>
          <v:group style="position:absolute;margin-left:0pt;margin-top:0pt;width:595.1pt;height:841.15pt;mso-position-horizontal-relative:page;mso-position-vertical-relative:page;z-index:-15764992" id="docshapegroup1" coordorigin="0,0" coordsize="11902,16823">
            <v:shape style="position:absolute;left:0;top:0;width:11902;height:16823" type="#_x0000_t75" id="docshape2" stroked="false">
              <v:imagedata r:id="rId5" o:title=""/>
            </v:shape>
            <v:line style="position:absolute" from="2483,7279" to="9611,7312" stroked="true" strokeweight=".847009pt" strokecolor="#131313">
              <v:stroke dashstyle="solid"/>
            </v:line>
            <v:line style="position:absolute" from="9445,14776" to="10661,14782" stroked="true" strokeweight=".847009pt" strokecolor="#0b0b0b">
              <v:stroke dashstyle="solid"/>
            </v:line>
            <v:line style="position:absolute" from="1548,3273" to="11357,3318" stroked="true" strokeweight="1.059011pt" strokecolor="#101010">
              <v:stroke dashstyle="solid"/>
            </v:line>
            <w10:wrap type="none"/>
          </v:group>
        </w:pict>
      </w:r>
      <w:r>
        <w:rPr>
          <w:color w:val="020202"/>
          <w:w w:val="90"/>
          <w:position w:val="1"/>
        </w:rPr>
        <w:t>Detalii</w:t>
      </w:r>
      <w:r>
        <w:rPr>
          <w:color w:val="020202"/>
          <w:spacing w:val="12"/>
          <w:w w:val="109"/>
          <w:position w:val="1"/>
        </w:rPr>
        <w:t> </w:t>
      </w:r>
      <w:r>
        <w:rPr>
          <w:color w:val="020202"/>
          <w:spacing w:val="-5"/>
          <w:w w:val="98"/>
          <w:position w:val="1"/>
        </w:rPr>
        <w:t>imob</w:t>
      </w:r>
      <w:r>
        <w:rPr>
          <w:color w:val="020202"/>
          <w:spacing w:val="-2"/>
          <w:w w:val="98"/>
          <w:position w:val="1"/>
        </w:rPr>
        <w:t>i</w:t>
      </w:r>
      <w:r>
        <w:rPr>
          <w:color w:val="020202"/>
          <w:spacing w:val="-4"/>
          <w:w w:val="87"/>
          <w:position w:val="1"/>
        </w:rPr>
        <w:t>l</w:t>
      </w:r>
      <w:r>
        <w:rPr>
          <w:color w:val="020202"/>
          <w:spacing w:val="6"/>
          <w:w w:val="87"/>
          <w:position w:val="1"/>
        </w:rPr>
        <w:t>:</w:t>
      </w:r>
      <w:r>
        <w:rPr>
          <w:color w:val="020202"/>
          <w:spacing w:val="-2"/>
          <w:w w:val="215"/>
        </w:rPr>
        <w:t>_</w:t>
      </w:r>
      <w:r>
        <w:rPr>
          <w:color w:val="020202"/>
          <w:u w:val="thick" w:color="010101"/>
        </w:rPr>
        <w:tab/>
      </w:r>
      <w:r>
        <w:rPr>
          <w:color w:val="020202"/>
          <w:spacing w:val="-5"/>
          <w:w w:val="190"/>
          <w:position w:val="2"/>
        </w:rPr>
        <w:t>_</w:t>
      </w:r>
      <w:r>
        <w:rPr>
          <w:color w:val="020202"/>
          <w:spacing w:val="-5"/>
          <w:w w:val="190"/>
          <w:position w:val="1"/>
        </w:rPr>
        <w:t>_</w:t>
      </w:r>
      <w:r>
        <w:rPr>
          <w:color w:val="020202"/>
          <w:spacing w:val="-5"/>
          <w:w w:val="190"/>
          <w:position w:val="2"/>
        </w:rPr>
        <w:t>_</w:t>
      </w:r>
      <w:r>
        <w:rPr>
          <w:color w:val="020202"/>
          <w:position w:val="2"/>
          <w:u w:val="single" w:color="010101"/>
        </w:rPr>
        <w:tab/>
      </w:r>
      <w:r>
        <w:rPr>
          <w:color w:val="020202"/>
          <w:spacing w:val="-4"/>
          <w:w w:val="190"/>
          <w:position w:val="1"/>
        </w:rPr>
        <w:t>____</w:t>
      </w:r>
      <w:r>
        <w:rPr>
          <w:color w:val="020202"/>
          <w:position w:val="1"/>
          <w:u w:val="single" w:color="010101"/>
        </w:rPr>
        <w:tab/>
      </w:r>
      <w:r>
        <w:rPr>
          <w:color w:val="020202"/>
          <w:spacing w:val="-10"/>
          <w:w w:val="150"/>
          <w:position w:val="1"/>
        </w:rPr>
        <w:t>_</w:t>
      </w:r>
    </w:p>
    <w:p>
      <w:pPr>
        <w:pStyle w:val="BodyText"/>
        <w:tabs>
          <w:tab w:pos="8753" w:val="left" w:leader="underscore"/>
          <w:tab w:pos="9353" w:val="left" w:leader="none"/>
        </w:tabs>
        <w:spacing w:line="305" w:lineRule="exact"/>
        <w:ind w:left="190"/>
      </w:pPr>
      <w:r>
        <w:rPr>
          <w:color w:val="010101"/>
          <w:w w:val="105"/>
          <w:position w:val="1"/>
        </w:rPr>
        <w:t>□</w:t>
      </w:r>
      <w:r>
        <w:rPr>
          <w:color w:val="010101"/>
          <w:spacing w:val="-9"/>
          <w:w w:val="105"/>
          <w:position w:val="1"/>
        </w:rPr>
        <w:t> </w:t>
      </w:r>
      <w:r>
        <w:rPr>
          <w:color w:val="010101"/>
          <w:w w:val="105"/>
          <w:position w:val="1"/>
        </w:rPr>
        <w:t>T</w:t>
      </w:r>
      <w:r>
        <w:rPr>
          <w:color w:val="010101"/>
          <w:w w:val="105"/>
          <w:position w:val="2"/>
        </w:rPr>
        <w:t>e</w:t>
      </w:r>
      <w:r>
        <w:rPr>
          <w:color w:val="010101"/>
          <w:w w:val="105"/>
          <w:position w:val="1"/>
        </w:rPr>
        <w:t>l</w:t>
      </w:r>
      <w:r>
        <w:rPr>
          <w:color w:val="010101"/>
          <w:w w:val="105"/>
          <w:position w:val="3"/>
        </w:rPr>
        <w:t>e</w:t>
      </w:r>
      <w:r>
        <w:rPr>
          <w:color w:val="010101"/>
          <w:w w:val="105"/>
          <w:position w:val="1"/>
        </w:rPr>
        <w:t>fon:</w:t>
      </w:r>
      <w:r>
        <w:rPr>
          <w:color w:val="010101"/>
          <w:spacing w:val="-5"/>
          <w:w w:val="105"/>
          <w:position w:val="1"/>
        </w:rPr>
        <w:t> </w:t>
      </w:r>
      <w:r>
        <w:rPr>
          <w:color w:val="010101"/>
          <w:w w:val="270"/>
        </w:rPr>
        <w:t>--</w:t>
      </w:r>
      <w:r>
        <w:rPr>
          <w:color w:val="010101"/>
          <w:w w:val="270"/>
          <w:position w:val="1"/>
        </w:rPr>
        <w:t>-----------</w:t>
      </w:r>
      <w:r>
        <w:rPr>
          <w:color w:val="010101"/>
          <w:spacing w:val="-3"/>
          <w:w w:val="300"/>
          <w:position w:val="1"/>
        </w:rPr>
        <w:t>□</w:t>
      </w:r>
      <w:r>
        <w:rPr>
          <w:color w:val="010101"/>
          <w:spacing w:val="-2"/>
          <w:w w:val="119"/>
          <w:position w:val="1"/>
        </w:rPr>
        <w:t>Email</w:t>
      </w:r>
      <w:r>
        <w:rPr>
          <w:color w:val="010101"/>
          <w:position w:val="1"/>
        </w:rPr>
        <w:tab/>
      </w:r>
      <w:r>
        <w:rPr>
          <w:color w:val="010101"/>
          <w:position w:val="4"/>
          <w:u w:val="single" w:color="000000"/>
        </w:rPr>
        <w:tab/>
      </w:r>
    </w:p>
    <w:p>
      <w:pPr>
        <w:pStyle w:val="ListParagraph"/>
        <w:numPr>
          <w:ilvl w:val="0"/>
          <w:numId w:val="1"/>
        </w:numPr>
        <w:tabs>
          <w:tab w:pos="401" w:val="left" w:leader="none"/>
        </w:tabs>
        <w:spacing w:line="278" w:lineRule="exact" w:before="0" w:after="0"/>
        <w:ind w:left="400" w:right="0" w:hanging="212"/>
        <w:jc w:val="left"/>
        <w:rPr>
          <w:sz w:val="26"/>
        </w:rPr>
      </w:pPr>
      <w:r>
        <w:rPr>
          <w:w w:val="90"/>
          <w:sz w:val="26"/>
        </w:rPr>
        <w:t>Activitate</w:t>
      </w:r>
      <w:r>
        <w:rPr>
          <w:spacing w:val="-3"/>
          <w:sz w:val="26"/>
        </w:rPr>
        <w:t> </w:t>
      </w:r>
      <w:r>
        <w:rPr>
          <w:w w:val="90"/>
          <w:sz w:val="26"/>
        </w:rPr>
        <w:t>principalii</w:t>
      </w:r>
      <w:r>
        <w:rPr>
          <w:spacing w:val="11"/>
          <w:sz w:val="26"/>
        </w:rPr>
        <w:t> </w:t>
      </w:r>
      <w:r>
        <w:rPr>
          <w:w w:val="90"/>
          <w:sz w:val="26"/>
        </w:rPr>
        <w:t>conform</w:t>
      </w:r>
      <w:r>
        <w:rPr>
          <w:spacing w:val="28"/>
          <w:sz w:val="26"/>
        </w:rPr>
        <w:t> </w:t>
      </w:r>
      <w:r>
        <w:rPr>
          <w:w w:val="90"/>
          <w:sz w:val="26"/>
        </w:rPr>
        <w:t>Cod</w:t>
      </w:r>
      <w:r>
        <w:rPr>
          <w:spacing w:val="1"/>
          <w:sz w:val="26"/>
        </w:rPr>
        <w:t> </w:t>
      </w:r>
      <w:r>
        <w:rPr>
          <w:w w:val="90"/>
          <w:sz w:val="26"/>
        </w:rPr>
        <w:t>CAEN</w:t>
      </w:r>
      <w:r>
        <w:rPr>
          <w:spacing w:val="11"/>
          <w:sz w:val="26"/>
        </w:rPr>
        <w:t> </w:t>
      </w:r>
      <w:r>
        <w:rPr>
          <w:w w:val="90"/>
          <w:sz w:val="26"/>
        </w:rPr>
        <w:t>(acest</w:t>
      </w:r>
      <w:r>
        <w:rPr>
          <w:spacing w:val="-4"/>
          <w:sz w:val="26"/>
        </w:rPr>
        <w:t> </w:t>
      </w:r>
      <w:r>
        <w:rPr>
          <w:w w:val="90"/>
          <w:sz w:val="26"/>
        </w:rPr>
        <w:t>camp</w:t>
      </w:r>
      <w:r>
        <w:rPr>
          <w:spacing w:val="12"/>
          <w:sz w:val="26"/>
        </w:rPr>
        <w:t> </w:t>
      </w:r>
      <w:r>
        <w:rPr>
          <w:w w:val="90"/>
          <w:sz w:val="26"/>
        </w:rPr>
        <w:t>se</w:t>
      </w:r>
      <w:r>
        <w:rPr>
          <w:spacing w:val="14"/>
          <w:sz w:val="26"/>
        </w:rPr>
        <w:t> </w:t>
      </w:r>
      <w:r>
        <w:rPr>
          <w:w w:val="90"/>
          <w:sz w:val="26"/>
        </w:rPr>
        <w:t>completeaza</w:t>
      </w:r>
      <w:r>
        <w:rPr>
          <w:spacing w:val="7"/>
          <w:sz w:val="26"/>
        </w:rPr>
        <w:t> </w:t>
      </w:r>
      <w:r>
        <w:rPr>
          <w:w w:val="90"/>
          <w:sz w:val="26"/>
        </w:rPr>
        <w:t>numai</w:t>
      </w:r>
      <w:r>
        <w:rPr>
          <w:spacing w:val="16"/>
          <w:sz w:val="26"/>
        </w:rPr>
        <w:t> </w:t>
      </w:r>
      <w:r>
        <w:rPr>
          <w:w w:val="90"/>
          <w:sz w:val="26"/>
        </w:rPr>
        <w:t>de</w:t>
      </w:r>
      <w:r>
        <w:rPr>
          <w:spacing w:val="7"/>
          <w:sz w:val="26"/>
        </w:rPr>
        <w:t> </w:t>
      </w:r>
      <w:r>
        <w:rPr>
          <w:w w:val="90"/>
          <w:sz w:val="26"/>
        </w:rPr>
        <w:t>persoane</w:t>
      </w:r>
      <w:r>
        <w:rPr>
          <w:spacing w:val="-8"/>
          <w:w w:val="90"/>
          <w:sz w:val="26"/>
        </w:rPr>
        <w:t> </w:t>
      </w:r>
      <w:r>
        <w:rPr>
          <w:spacing w:val="-2"/>
          <w:w w:val="90"/>
          <w:sz w:val="26"/>
        </w:rPr>
        <w:t>juridice):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382" w:val="left" w:leader="none"/>
        </w:tabs>
        <w:spacing w:line="240" w:lineRule="auto" w:before="0" w:after="0"/>
        <w:ind w:left="381" w:right="0" w:hanging="200"/>
        <w:jc w:val="left"/>
        <w:rPr>
          <w:sz w:val="26"/>
        </w:rPr>
      </w:pPr>
      <w:r>
        <w:rPr>
          <w:w w:val="90"/>
          <w:sz w:val="26"/>
        </w:rPr>
        <w:t>Descrierea</w:t>
      </w:r>
      <w:r>
        <w:rPr>
          <w:spacing w:val="9"/>
          <w:sz w:val="26"/>
        </w:rPr>
        <w:t> </w:t>
      </w:r>
      <w:r>
        <w:rPr>
          <w:w w:val="90"/>
          <w:sz w:val="26"/>
        </w:rPr>
        <w:t>activitiitii</w:t>
      </w:r>
      <w:r>
        <w:rPr>
          <w:spacing w:val="24"/>
          <w:sz w:val="26"/>
        </w:rPr>
        <w:t> </w:t>
      </w:r>
      <w:r>
        <w:rPr>
          <w:w w:val="90"/>
          <w:sz w:val="26"/>
        </w:rPr>
        <w:t>societatii</w:t>
      </w:r>
      <w:r>
        <w:rPr>
          <w:spacing w:val="25"/>
          <w:sz w:val="26"/>
        </w:rPr>
        <w:t> </w:t>
      </w:r>
      <w:r>
        <w:rPr>
          <w:w w:val="90"/>
          <w:sz w:val="26"/>
        </w:rPr>
        <w:t>(acest</w:t>
      </w:r>
      <w:r>
        <w:rPr>
          <w:spacing w:val="10"/>
          <w:sz w:val="26"/>
        </w:rPr>
        <w:t> </w:t>
      </w:r>
      <w:r>
        <w:rPr>
          <w:w w:val="90"/>
          <w:sz w:val="26"/>
        </w:rPr>
        <w:t>camp</w:t>
      </w:r>
      <w:r>
        <w:rPr>
          <w:spacing w:val="7"/>
          <w:sz w:val="26"/>
        </w:rPr>
        <w:t> </w:t>
      </w:r>
      <w:r>
        <w:rPr>
          <w:w w:val="90"/>
          <w:sz w:val="26"/>
        </w:rPr>
        <w:t>se</w:t>
      </w:r>
      <w:r>
        <w:rPr>
          <w:spacing w:val="14"/>
          <w:sz w:val="26"/>
        </w:rPr>
        <w:t> </w:t>
      </w:r>
      <w:r>
        <w:rPr>
          <w:w w:val="90"/>
          <w:sz w:val="26"/>
        </w:rPr>
        <w:t>completeazii</w:t>
      </w:r>
      <w:r>
        <w:rPr>
          <w:spacing w:val="-5"/>
          <w:sz w:val="26"/>
        </w:rPr>
        <w:t> </w:t>
      </w:r>
      <w:r>
        <w:rPr>
          <w:w w:val="90"/>
          <w:sz w:val="26"/>
        </w:rPr>
        <w:t>numai</w:t>
      </w:r>
      <w:r>
        <w:rPr>
          <w:spacing w:val="18"/>
          <w:sz w:val="26"/>
        </w:rPr>
        <w:t> </w:t>
      </w:r>
      <w:r>
        <w:rPr>
          <w:w w:val="90"/>
          <w:sz w:val="26"/>
        </w:rPr>
        <w:t>de</w:t>
      </w:r>
      <w:r>
        <w:rPr>
          <w:spacing w:val="-14"/>
          <w:w w:val="90"/>
          <w:sz w:val="26"/>
        </w:rPr>
        <w:t> </w:t>
      </w:r>
      <w:r>
        <w:rPr>
          <w:w w:val="90"/>
          <w:sz w:val="26"/>
        </w:rPr>
        <w:t>persoane</w:t>
      </w:r>
      <w:r>
        <w:rPr>
          <w:spacing w:val="-24"/>
          <w:w w:val="90"/>
          <w:sz w:val="26"/>
        </w:rPr>
        <w:t> </w:t>
      </w:r>
      <w:r>
        <w:rPr>
          <w:spacing w:val="-2"/>
          <w:w w:val="90"/>
          <w:sz w:val="26"/>
        </w:rPr>
        <w:t>juridice):</w:t>
      </w:r>
    </w:p>
    <w:p>
      <w:pPr>
        <w:pStyle w:val="BodyText"/>
        <w:spacing w:before="2"/>
        <w:rPr>
          <w:sz w:val="30"/>
        </w:rPr>
      </w:pPr>
    </w:p>
    <w:p>
      <w:pPr>
        <w:pStyle w:val="ListParagraph"/>
        <w:numPr>
          <w:ilvl w:val="0"/>
          <w:numId w:val="1"/>
        </w:numPr>
        <w:tabs>
          <w:tab w:pos="361" w:val="left" w:leader="none"/>
          <w:tab w:pos="7605" w:val="left" w:leader="none"/>
        </w:tabs>
        <w:spacing w:line="261" w:lineRule="auto" w:before="1" w:after="0"/>
        <w:ind w:left="177" w:right="1708" w:hanging="8"/>
        <w:jc w:val="left"/>
        <w:rPr>
          <w:sz w:val="26"/>
          <w:szCs w:val="26"/>
        </w:rPr>
      </w:pPr>
      <w:r>
        <w:rPr>
          <w:w w:val="95"/>
          <w:sz w:val="26"/>
          <w:szCs w:val="26"/>
        </w:rPr>
        <w:t>Exista</w:t>
      </w:r>
      <w:r>
        <w:rPr>
          <w:spacing w:val="-13"/>
          <w:w w:val="95"/>
          <w:sz w:val="26"/>
          <w:szCs w:val="26"/>
        </w:rPr>
        <w:t> </w:t>
      </w:r>
      <w:r>
        <w:rPr>
          <w:w w:val="95"/>
          <w:sz w:val="26"/>
          <w:szCs w:val="26"/>
        </w:rPr>
        <w:t>o</w:t>
      </w:r>
      <w:r>
        <w:rPr>
          <w:spacing w:val="-13"/>
          <w:w w:val="95"/>
          <w:sz w:val="26"/>
          <w:szCs w:val="26"/>
        </w:rPr>
        <w:t> </w:t>
      </w:r>
      <w:r>
        <w:rPr>
          <w:w w:val="95"/>
          <w:sz w:val="26"/>
          <w:szCs w:val="26"/>
        </w:rPr>
        <w:t>autorizatie</w:t>
      </w:r>
      <w:r>
        <w:rPr>
          <w:spacing w:val="-13"/>
          <w:w w:val="95"/>
          <w:sz w:val="26"/>
          <w:szCs w:val="26"/>
        </w:rPr>
        <w:t> </w:t>
      </w:r>
      <w:r>
        <w:rPr>
          <w:w w:val="95"/>
          <w:sz w:val="26"/>
          <w:szCs w:val="26"/>
        </w:rPr>
        <w:t>de</w:t>
      </w:r>
      <w:r>
        <w:rPr>
          <w:spacing w:val="-13"/>
          <w:w w:val="95"/>
          <w:sz w:val="26"/>
          <w:szCs w:val="26"/>
        </w:rPr>
        <w:t> </w:t>
      </w:r>
      <w:r>
        <w:rPr>
          <w:w w:val="95"/>
          <w:sz w:val="26"/>
          <w:szCs w:val="26"/>
        </w:rPr>
        <w:t>mediu?</w:t>
      </w:r>
      <w:r>
        <w:rPr>
          <w:spacing w:val="-13"/>
          <w:w w:val="95"/>
          <w:sz w:val="26"/>
          <w:szCs w:val="26"/>
        </w:rPr>
        <w:t> </w:t>
      </w:r>
      <w:r>
        <w:rPr>
          <w:w w:val="95"/>
          <w:sz w:val="26"/>
          <w:szCs w:val="26"/>
        </w:rPr>
        <w:t>(acest</w:t>
      </w:r>
      <w:r>
        <w:rPr>
          <w:spacing w:val="-13"/>
          <w:w w:val="95"/>
          <w:sz w:val="26"/>
          <w:szCs w:val="26"/>
        </w:rPr>
        <w:t> </w:t>
      </w:r>
      <w:r>
        <w:rPr>
          <w:w w:val="95"/>
          <w:sz w:val="26"/>
          <w:szCs w:val="26"/>
        </w:rPr>
        <w:t>camp</w:t>
      </w:r>
      <w:r>
        <w:rPr>
          <w:spacing w:val="-13"/>
          <w:w w:val="95"/>
          <w:sz w:val="26"/>
          <w:szCs w:val="26"/>
        </w:rPr>
        <w:t> </w:t>
      </w:r>
      <w:r>
        <w:rPr>
          <w:w w:val="95"/>
          <w:sz w:val="26"/>
          <w:szCs w:val="26"/>
        </w:rPr>
        <w:t>se</w:t>
      </w:r>
      <w:r>
        <w:rPr>
          <w:spacing w:val="-13"/>
          <w:w w:val="95"/>
          <w:sz w:val="26"/>
          <w:szCs w:val="26"/>
        </w:rPr>
        <w:t> </w:t>
      </w:r>
      <w:r>
        <w:rPr>
          <w:w w:val="95"/>
          <w:sz w:val="26"/>
          <w:szCs w:val="26"/>
        </w:rPr>
        <w:t>completeaza</w:t>
      </w:r>
      <w:r>
        <w:rPr>
          <w:spacing w:val="-13"/>
          <w:w w:val="95"/>
          <w:sz w:val="26"/>
          <w:szCs w:val="26"/>
        </w:rPr>
        <w:t> </w:t>
      </w:r>
      <w:r>
        <w:rPr>
          <w:w w:val="95"/>
          <w:sz w:val="26"/>
          <w:szCs w:val="26"/>
        </w:rPr>
        <w:t>numai</w:t>
      </w:r>
      <w:r>
        <w:rPr>
          <w:spacing w:val="-13"/>
          <w:w w:val="95"/>
          <w:sz w:val="26"/>
          <w:szCs w:val="26"/>
        </w:rPr>
        <w:t> </w:t>
      </w:r>
      <w:r>
        <w:rPr>
          <w:w w:val="95"/>
          <w:sz w:val="26"/>
          <w:szCs w:val="26"/>
        </w:rPr>
        <w:t>de</w:t>
      </w:r>
      <w:r>
        <w:rPr>
          <w:spacing w:val="-13"/>
          <w:w w:val="95"/>
          <w:sz w:val="26"/>
          <w:szCs w:val="26"/>
        </w:rPr>
        <w:t> </w:t>
      </w:r>
      <w:r>
        <w:rPr>
          <w:w w:val="95"/>
          <w:sz w:val="26"/>
          <w:szCs w:val="26"/>
        </w:rPr>
        <w:t>persoane</w:t>
      </w:r>
      <w:r>
        <w:rPr>
          <w:spacing w:val="-24"/>
          <w:w w:val="95"/>
          <w:sz w:val="26"/>
          <w:szCs w:val="26"/>
        </w:rPr>
        <w:t> </w:t>
      </w:r>
      <w:r>
        <w:rPr>
          <w:w w:val="95"/>
          <w:sz w:val="26"/>
          <w:szCs w:val="26"/>
        </w:rPr>
        <w:t>juridice): </w:t>
      </w:r>
      <w:r>
        <w:rPr>
          <w:sz w:val="26"/>
          <w:szCs w:val="26"/>
        </w:rPr>
        <w:t>o Da Num11rul </w:t>
      </w:r>
      <w:r>
        <w:rPr>
          <w:w w:val="85"/>
          <w:sz w:val="26"/>
          <w:szCs w:val="26"/>
        </w:rPr>
        <w:t>�i </w:t>
      </w:r>
      <w:r>
        <w:rPr>
          <w:sz w:val="26"/>
          <w:szCs w:val="26"/>
        </w:rPr>
        <w:t>data (daca </w:t>
      </w:r>
      <w:r>
        <w:rPr>
          <w:spacing w:val="-2"/>
          <w:w w:val="86"/>
          <w:sz w:val="26"/>
          <w:szCs w:val="26"/>
        </w:rPr>
        <w:t>exista)</w:t>
      </w:r>
      <w:r>
        <w:rPr>
          <w:spacing w:val="14"/>
          <w:w w:val="86"/>
          <w:sz w:val="26"/>
          <w:szCs w:val="26"/>
        </w:rPr>
        <w:t>:</w:t>
      </w:r>
      <w:r>
        <w:rPr>
          <w:spacing w:val="-2"/>
          <w:w w:val="206"/>
          <w:position w:val="-2"/>
          <w:sz w:val="26"/>
          <w:szCs w:val="26"/>
        </w:rPr>
        <w:t>_</w:t>
      </w:r>
      <w:r>
        <w:rPr>
          <w:position w:val="-2"/>
          <w:sz w:val="26"/>
          <w:szCs w:val="26"/>
          <w:u w:val="thick"/>
        </w:rPr>
        <w:tab/>
      </w:r>
      <w:r>
        <w:rPr>
          <w:spacing w:val="-10"/>
          <w:w w:val="165"/>
          <w:position w:val="-2"/>
          <w:sz w:val="26"/>
          <w:szCs w:val="26"/>
        </w:rPr>
        <w:t>_</w:t>
      </w:r>
    </w:p>
    <w:p>
      <w:pPr>
        <w:pStyle w:val="BodyText"/>
        <w:spacing w:line="259" w:lineRule="exact"/>
        <w:ind w:left="176"/>
      </w:pPr>
      <w:r>
        <w:rPr>
          <w:color w:val="010101"/>
          <w:spacing w:val="-5"/>
          <w:w w:val="105"/>
        </w:rPr>
        <w:t>oNu</w:t>
      </w:r>
    </w:p>
    <w:p>
      <w:pPr>
        <w:pStyle w:val="ListParagraph"/>
        <w:numPr>
          <w:ilvl w:val="0"/>
          <w:numId w:val="1"/>
        </w:numPr>
        <w:tabs>
          <w:tab w:pos="364" w:val="left" w:leader="none"/>
        </w:tabs>
        <w:spacing w:line="261" w:lineRule="auto" w:before="1" w:after="0"/>
        <w:ind w:left="147" w:right="342" w:firstLine="18"/>
        <w:jc w:val="left"/>
        <w:rPr>
          <w:sz w:val="26"/>
        </w:rPr>
      </w:pPr>
      <w:r>
        <w:rPr>
          <w:spacing w:val="-2"/>
          <w:w w:val="95"/>
          <w:sz w:val="26"/>
        </w:rPr>
        <w:t>Exista</w:t>
      </w:r>
      <w:r>
        <w:rPr>
          <w:spacing w:val="-8"/>
          <w:w w:val="95"/>
          <w:sz w:val="26"/>
        </w:rPr>
        <w:t> </w:t>
      </w:r>
      <w:r>
        <w:rPr>
          <w:spacing w:val="-2"/>
          <w:w w:val="95"/>
          <w:sz w:val="26"/>
        </w:rPr>
        <w:t>o</w:t>
      </w:r>
      <w:r>
        <w:rPr>
          <w:spacing w:val="-6"/>
          <w:w w:val="95"/>
          <w:sz w:val="26"/>
        </w:rPr>
        <w:t> </w:t>
      </w:r>
      <w:r>
        <w:rPr>
          <w:spacing w:val="-2"/>
          <w:w w:val="95"/>
          <w:sz w:val="26"/>
        </w:rPr>
        <w:t>autorizatie</w:t>
      </w:r>
      <w:r>
        <w:rPr>
          <w:spacing w:val="-11"/>
          <w:w w:val="95"/>
          <w:sz w:val="26"/>
        </w:rPr>
        <w:t> </w:t>
      </w:r>
      <w:r>
        <w:rPr>
          <w:spacing w:val="-2"/>
          <w:w w:val="95"/>
          <w:sz w:val="26"/>
        </w:rPr>
        <w:t>de</w:t>
      </w:r>
      <w:r>
        <w:rPr>
          <w:sz w:val="26"/>
        </w:rPr>
        <w:t> </w:t>
      </w:r>
      <w:r>
        <w:rPr>
          <w:spacing w:val="-2"/>
          <w:w w:val="95"/>
          <w:sz w:val="26"/>
        </w:rPr>
        <w:t>construire</w:t>
      </w:r>
      <w:r>
        <w:rPr>
          <w:spacing w:val="-5"/>
          <w:w w:val="95"/>
          <w:sz w:val="26"/>
        </w:rPr>
        <w:t> </w:t>
      </w:r>
      <w:r>
        <w:rPr>
          <w:spacing w:val="-2"/>
          <w:w w:val="95"/>
          <w:sz w:val="26"/>
        </w:rPr>
        <w:t>pentru</w:t>
      </w:r>
      <w:r>
        <w:rPr>
          <w:spacing w:val="-4"/>
          <w:w w:val="95"/>
          <w:sz w:val="26"/>
        </w:rPr>
        <w:t> </w:t>
      </w:r>
      <w:r>
        <w:rPr>
          <w:spacing w:val="-2"/>
          <w:w w:val="95"/>
          <w:sz w:val="26"/>
        </w:rPr>
        <w:t>sistemele de</w:t>
      </w:r>
      <w:r>
        <w:rPr>
          <w:spacing w:val="-7"/>
          <w:w w:val="95"/>
          <w:sz w:val="26"/>
        </w:rPr>
        <w:t> </w:t>
      </w:r>
      <w:r>
        <w:rPr>
          <w:spacing w:val="-2"/>
          <w:w w:val="95"/>
          <w:sz w:val="26"/>
        </w:rPr>
        <w:t>colectare? (acest</w:t>
      </w:r>
      <w:r>
        <w:rPr>
          <w:spacing w:val="-10"/>
          <w:w w:val="95"/>
          <w:sz w:val="26"/>
        </w:rPr>
        <w:t> </w:t>
      </w:r>
      <w:r>
        <w:rPr>
          <w:spacing w:val="-2"/>
          <w:w w:val="95"/>
          <w:sz w:val="26"/>
        </w:rPr>
        <w:t>camp</w:t>
      </w:r>
      <w:r>
        <w:rPr>
          <w:spacing w:val="-4"/>
          <w:w w:val="95"/>
          <w:sz w:val="26"/>
        </w:rPr>
        <w:t> </w:t>
      </w:r>
      <w:r>
        <w:rPr>
          <w:spacing w:val="-2"/>
          <w:w w:val="95"/>
          <w:sz w:val="26"/>
        </w:rPr>
        <w:t>se completeaza</w:t>
      </w:r>
      <w:r>
        <w:rPr>
          <w:spacing w:val="-7"/>
          <w:w w:val="95"/>
          <w:sz w:val="26"/>
        </w:rPr>
        <w:t> </w:t>
      </w:r>
      <w:r>
        <w:rPr>
          <w:spacing w:val="-2"/>
          <w:w w:val="95"/>
          <w:sz w:val="26"/>
        </w:rPr>
        <w:t>numai</w:t>
      </w:r>
      <w:r>
        <w:rPr>
          <w:sz w:val="26"/>
        </w:rPr>
        <w:t> </w:t>
      </w:r>
      <w:r>
        <w:rPr>
          <w:spacing w:val="-2"/>
          <w:w w:val="95"/>
          <w:sz w:val="26"/>
        </w:rPr>
        <w:t>de </w:t>
      </w:r>
      <w:r>
        <w:rPr>
          <w:sz w:val="26"/>
        </w:rPr>
        <w:t>persoane</w:t>
      </w:r>
      <w:r>
        <w:rPr>
          <w:spacing w:val="-38"/>
          <w:sz w:val="26"/>
        </w:rPr>
        <w:t> </w:t>
      </w:r>
      <w:r>
        <w:rPr>
          <w:sz w:val="26"/>
        </w:rPr>
        <w:t>juridice):</w:t>
      </w:r>
    </w:p>
    <w:p>
      <w:pPr>
        <w:pStyle w:val="ListParagraph"/>
        <w:numPr>
          <w:ilvl w:val="0"/>
          <w:numId w:val="2"/>
        </w:numPr>
        <w:tabs>
          <w:tab w:pos="359" w:val="left" w:leader="none"/>
          <w:tab w:pos="7928" w:val="left" w:leader="none"/>
        </w:tabs>
        <w:spacing w:line="279" w:lineRule="exact" w:before="0" w:after="0"/>
        <w:ind w:left="358" w:right="0" w:hanging="188"/>
        <w:jc w:val="left"/>
        <w:rPr>
          <w:sz w:val="26"/>
        </w:rPr>
      </w:pPr>
      <w:r>
        <w:rPr>
          <w:w w:val="85"/>
          <w:sz w:val="26"/>
        </w:rPr>
        <w:t>Da</w:t>
      </w:r>
      <w:r>
        <w:rPr>
          <w:spacing w:val="1"/>
          <w:sz w:val="26"/>
        </w:rPr>
        <w:t> </w:t>
      </w:r>
      <w:r>
        <w:rPr>
          <w:w w:val="85"/>
          <w:sz w:val="26"/>
        </w:rPr>
        <w:t>Numarul</w:t>
      </w:r>
      <w:r>
        <w:rPr>
          <w:spacing w:val="8"/>
          <w:sz w:val="26"/>
        </w:rPr>
        <w:t> </w:t>
      </w:r>
      <w:r>
        <w:rPr>
          <w:w w:val="85"/>
          <w:sz w:val="26"/>
        </w:rPr>
        <w:t>eyi</w:t>
      </w:r>
      <w:r>
        <w:rPr>
          <w:spacing w:val="3"/>
          <w:sz w:val="26"/>
        </w:rPr>
        <w:t> </w:t>
      </w:r>
      <w:r>
        <w:rPr>
          <w:w w:val="85"/>
          <w:sz w:val="26"/>
        </w:rPr>
        <w:t>data</w:t>
      </w:r>
      <w:r>
        <w:rPr>
          <w:spacing w:val="14"/>
          <w:sz w:val="26"/>
        </w:rPr>
        <w:t> </w:t>
      </w:r>
      <w:r>
        <w:rPr>
          <w:w w:val="85"/>
          <w:sz w:val="26"/>
        </w:rPr>
        <w:t>(daca</w:t>
      </w:r>
      <w:r>
        <w:rPr>
          <w:sz w:val="26"/>
        </w:rPr>
        <w:t> </w:t>
      </w:r>
      <w:r>
        <w:rPr>
          <w:w w:val="85"/>
          <w:sz w:val="26"/>
        </w:rPr>
        <w:t>exista):</w:t>
      </w:r>
      <w:r>
        <w:rPr>
          <w:spacing w:val="-36"/>
          <w:w w:val="85"/>
          <w:sz w:val="26"/>
        </w:rPr>
        <w:t> </w:t>
      </w:r>
      <w:r>
        <w:rPr>
          <w:sz w:val="26"/>
          <w:u w:val="thick"/>
        </w:rPr>
        <w:tab/>
      </w:r>
    </w:p>
    <w:p>
      <w:pPr>
        <w:pStyle w:val="BodyText"/>
        <w:spacing w:before="23"/>
        <w:ind w:left="161"/>
      </w:pPr>
      <w:r>
        <w:rPr>
          <w:color w:val="010101"/>
          <w:spacing w:val="-5"/>
          <w:w w:val="110"/>
        </w:rPr>
        <w:t>oNu</w:t>
      </w:r>
    </w:p>
    <w:p>
      <w:pPr>
        <w:pStyle w:val="ListParagraph"/>
        <w:numPr>
          <w:ilvl w:val="0"/>
          <w:numId w:val="1"/>
        </w:numPr>
        <w:tabs>
          <w:tab w:pos="360" w:val="left" w:leader="none"/>
        </w:tabs>
        <w:spacing w:line="240" w:lineRule="auto" w:before="28" w:after="0"/>
        <w:ind w:left="359" w:right="0" w:hanging="209"/>
        <w:jc w:val="left"/>
        <w:rPr>
          <w:sz w:val="26"/>
        </w:rPr>
      </w:pPr>
      <w:r>
        <w:rPr>
          <w:w w:val="90"/>
          <w:sz w:val="26"/>
        </w:rPr>
        <w:t>Sistemul</w:t>
      </w:r>
      <w:r>
        <w:rPr>
          <w:spacing w:val="10"/>
          <w:sz w:val="26"/>
        </w:rPr>
        <w:t> </w:t>
      </w:r>
      <w:r>
        <w:rPr>
          <w:w w:val="90"/>
          <w:sz w:val="26"/>
        </w:rPr>
        <w:t>individual</w:t>
      </w:r>
      <w:r>
        <w:rPr>
          <w:spacing w:val="10"/>
          <w:sz w:val="26"/>
        </w:rPr>
        <w:t> </w:t>
      </w:r>
      <w:r>
        <w:rPr>
          <w:w w:val="90"/>
          <w:sz w:val="26"/>
        </w:rPr>
        <w:t>de</w:t>
      </w:r>
      <w:r>
        <w:rPr>
          <w:spacing w:val="-1"/>
          <w:sz w:val="26"/>
        </w:rPr>
        <w:t> </w:t>
      </w:r>
      <w:r>
        <w:rPr>
          <w:w w:val="90"/>
          <w:sz w:val="26"/>
        </w:rPr>
        <w:t>care</w:t>
      </w:r>
      <w:r>
        <w:rPr>
          <w:spacing w:val="-5"/>
          <w:sz w:val="26"/>
        </w:rPr>
        <w:t> </w:t>
      </w:r>
      <w:r>
        <w:rPr>
          <w:w w:val="90"/>
          <w:sz w:val="26"/>
        </w:rPr>
        <w:t>beneficiafi:</w:t>
      </w:r>
      <w:r>
        <w:rPr>
          <w:spacing w:val="31"/>
          <w:sz w:val="26"/>
        </w:rPr>
        <w:t> </w:t>
      </w:r>
      <w:r>
        <w:rPr>
          <w:w w:val="90"/>
          <w:sz w:val="26"/>
        </w:rPr>
        <w:t>o</w:t>
      </w:r>
      <w:r>
        <w:rPr>
          <w:spacing w:val="26"/>
          <w:sz w:val="26"/>
        </w:rPr>
        <w:t> </w:t>
      </w:r>
      <w:r>
        <w:rPr>
          <w:w w:val="90"/>
          <w:sz w:val="26"/>
        </w:rPr>
        <w:t>Colectare</w:t>
      </w:r>
      <w:r>
        <w:rPr>
          <w:spacing w:val="26"/>
          <w:sz w:val="26"/>
        </w:rPr>
        <w:t> </w:t>
      </w:r>
      <w:r>
        <w:rPr>
          <w:w w:val="90"/>
          <w:sz w:val="26"/>
        </w:rPr>
        <w:t>o</w:t>
      </w:r>
      <w:r>
        <w:rPr>
          <w:spacing w:val="24"/>
          <w:sz w:val="26"/>
        </w:rPr>
        <w:t> </w:t>
      </w:r>
      <w:r>
        <w:rPr>
          <w:spacing w:val="-2"/>
          <w:w w:val="90"/>
          <w:sz w:val="26"/>
        </w:rPr>
        <w:t>Epu.rare</w:t>
      </w:r>
    </w:p>
    <w:p>
      <w:pPr>
        <w:pStyle w:val="ListParagraph"/>
        <w:numPr>
          <w:ilvl w:val="0"/>
          <w:numId w:val="1"/>
        </w:numPr>
        <w:tabs>
          <w:tab w:pos="358" w:val="left" w:leader="none"/>
        </w:tabs>
        <w:spacing w:line="304" w:lineRule="exact" w:before="14" w:after="0"/>
        <w:ind w:left="357" w:right="0" w:hanging="208"/>
        <w:jc w:val="left"/>
        <w:rPr>
          <w:sz w:val="26"/>
        </w:rPr>
      </w:pPr>
      <w:r>
        <w:rPr>
          <w:w w:val="95"/>
          <w:position w:val="1"/>
          <w:sz w:val="26"/>
        </w:rPr>
        <w:t>Sursa</w:t>
      </w:r>
      <w:r>
        <w:rPr>
          <w:spacing w:val="-13"/>
          <w:w w:val="95"/>
          <w:position w:val="1"/>
          <w:sz w:val="26"/>
        </w:rPr>
        <w:t> </w:t>
      </w:r>
      <w:r>
        <w:rPr>
          <w:w w:val="95"/>
          <w:position w:val="1"/>
          <w:sz w:val="26"/>
        </w:rPr>
        <w:t>de</w:t>
      </w:r>
      <w:r>
        <w:rPr>
          <w:spacing w:val="-13"/>
          <w:w w:val="95"/>
          <w:position w:val="1"/>
          <w:sz w:val="26"/>
        </w:rPr>
        <w:t> </w:t>
      </w:r>
      <w:r>
        <w:rPr>
          <w:w w:val="95"/>
          <w:position w:val="1"/>
          <w:sz w:val="26"/>
        </w:rPr>
        <w:t>alimentare</w:t>
      </w:r>
      <w:r>
        <w:rPr>
          <w:spacing w:val="-13"/>
          <w:w w:val="95"/>
          <w:position w:val="1"/>
          <w:sz w:val="26"/>
        </w:rPr>
        <w:t> </w:t>
      </w:r>
      <w:r>
        <w:rPr>
          <w:w w:val="95"/>
          <w:position w:val="1"/>
          <w:sz w:val="26"/>
        </w:rPr>
        <w:t>cu</w:t>
      </w:r>
      <w:r>
        <w:rPr>
          <w:spacing w:val="-13"/>
          <w:w w:val="95"/>
          <w:position w:val="1"/>
          <w:sz w:val="26"/>
        </w:rPr>
        <w:t> </w:t>
      </w:r>
      <w:r>
        <w:rPr>
          <w:w w:val="95"/>
          <w:position w:val="1"/>
          <w:sz w:val="26"/>
        </w:rPr>
        <w:t>apa</w:t>
      </w:r>
      <w:r>
        <w:rPr>
          <w:spacing w:val="-13"/>
          <w:w w:val="95"/>
          <w:position w:val="1"/>
          <w:sz w:val="26"/>
        </w:rPr>
        <w:t> </w:t>
      </w:r>
      <w:r>
        <w:rPr>
          <w:w w:val="95"/>
          <w:position w:val="1"/>
          <w:sz w:val="26"/>
        </w:rPr>
        <w:t>de</w:t>
      </w:r>
      <w:r>
        <w:rPr>
          <w:spacing w:val="-13"/>
          <w:w w:val="95"/>
          <w:position w:val="1"/>
          <w:sz w:val="26"/>
        </w:rPr>
        <w:t> </w:t>
      </w:r>
      <w:r>
        <w:rPr>
          <w:w w:val="95"/>
          <w:position w:val="1"/>
          <w:sz w:val="26"/>
        </w:rPr>
        <w:t>care</w:t>
      </w:r>
      <w:r>
        <w:rPr>
          <w:spacing w:val="-13"/>
          <w:w w:val="95"/>
          <w:position w:val="1"/>
          <w:sz w:val="26"/>
        </w:rPr>
        <w:t> </w:t>
      </w:r>
      <w:r>
        <w:rPr>
          <w:w w:val="95"/>
          <w:sz w:val="26"/>
        </w:rPr>
        <w:t>b</w:t>
      </w:r>
      <w:r>
        <w:rPr>
          <w:w w:val="95"/>
          <w:position w:val="1"/>
          <w:sz w:val="26"/>
        </w:rPr>
        <w:t>eneficiati:</w:t>
      </w:r>
      <w:r>
        <w:rPr>
          <w:spacing w:val="-8"/>
          <w:w w:val="95"/>
          <w:position w:val="1"/>
          <w:sz w:val="26"/>
        </w:rPr>
        <w:t> </w:t>
      </w:r>
      <w:r>
        <w:rPr>
          <w:w w:val="95"/>
          <w:position w:val="1"/>
          <w:sz w:val="26"/>
        </w:rPr>
        <w:t>o</w:t>
      </w:r>
      <w:r>
        <w:rPr>
          <w:spacing w:val="-12"/>
          <w:w w:val="95"/>
          <w:position w:val="1"/>
          <w:sz w:val="26"/>
        </w:rPr>
        <w:t> </w:t>
      </w:r>
      <w:r>
        <w:rPr>
          <w:w w:val="95"/>
          <w:position w:val="1"/>
          <w:sz w:val="26"/>
        </w:rPr>
        <w:t>Din</w:t>
      </w:r>
      <w:r>
        <w:rPr>
          <w:spacing w:val="-16"/>
          <w:w w:val="95"/>
          <w:position w:val="1"/>
          <w:sz w:val="26"/>
        </w:rPr>
        <w:t> </w:t>
      </w:r>
      <w:r>
        <w:rPr>
          <w:w w:val="95"/>
          <w:position w:val="1"/>
          <w:sz w:val="26"/>
        </w:rPr>
        <w:t>reteaua</w:t>
      </w:r>
      <w:r>
        <w:rPr>
          <w:spacing w:val="-13"/>
          <w:w w:val="95"/>
          <w:position w:val="1"/>
          <w:sz w:val="26"/>
        </w:rPr>
        <w:t> </w:t>
      </w:r>
      <w:r>
        <w:rPr>
          <w:w w:val="95"/>
          <w:position w:val="1"/>
          <w:sz w:val="26"/>
        </w:rPr>
        <w:t>publicii</w:t>
      </w:r>
      <w:r>
        <w:rPr>
          <w:spacing w:val="-13"/>
          <w:w w:val="95"/>
          <w:position w:val="1"/>
          <w:sz w:val="26"/>
        </w:rPr>
        <w:t> </w:t>
      </w:r>
      <w:r>
        <w:rPr>
          <w:w w:val="95"/>
          <w:position w:val="1"/>
          <w:sz w:val="26"/>
        </w:rPr>
        <w:t>o</w:t>
      </w:r>
      <w:r>
        <w:rPr>
          <w:spacing w:val="-11"/>
          <w:w w:val="95"/>
          <w:position w:val="1"/>
          <w:sz w:val="26"/>
        </w:rPr>
        <w:t> </w:t>
      </w:r>
      <w:r>
        <w:rPr>
          <w:w w:val="95"/>
          <w:position w:val="1"/>
          <w:sz w:val="26"/>
        </w:rPr>
        <w:t>Din</w:t>
      </w:r>
      <w:r>
        <w:rPr>
          <w:spacing w:val="-10"/>
          <w:w w:val="95"/>
          <w:position w:val="1"/>
          <w:sz w:val="26"/>
        </w:rPr>
        <w:t> </w:t>
      </w:r>
      <w:r>
        <w:rPr>
          <w:w w:val="95"/>
          <w:position w:val="1"/>
          <w:sz w:val="26"/>
        </w:rPr>
        <w:t>surse</w:t>
      </w:r>
      <w:r>
        <w:rPr>
          <w:spacing w:val="-13"/>
          <w:w w:val="95"/>
          <w:position w:val="1"/>
          <w:sz w:val="26"/>
        </w:rPr>
        <w:t> </w:t>
      </w:r>
      <w:r>
        <w:rPr>
          <w:spacing w:val="-2"/>
          <w:w w:val="95"/>
          <w:position w:val="1"/>
          <w:sz w:val="26"/>
        </w:rPr>
        <w:t>individuale</w:t>
      </w:r>
    </w:p>
    <w:p>
      <w:pPr>
        <w:pStyle w:val="ListParagraph"/>
        <w:numPr>
          <w:ilvl w:val="0"/>
          <w:numId w:val="1"/>
        </w:numPr>
        <w:tabs>
          <w:tab w:pos="353" w:val="left" w:leader="none"/>
        </w:tabs>
        <w:spacing w:line="516" w:lineRule="auto" w:before="0" w:after="0"/>
        <w:ind w:left="137" w:right="3031" w:firstLine="11"/>
        <w:jc w:val="left"/>
        <w:rPr>
          <w:sz w:val="26"/>
        </w:rPr>
      </w:pPr>
      <w:r>
        <w:rPr>
          <w:spacing w:val="-2"/>
          <w:w w:val="95"/>
          <w:sz w:val="26"/>
        </w:rPr>
        <w:t>Descrieti</w:t>
      </w:r>
      <w:r>
        <w:rPr>
          <w:spacing w:val="-11"/>
          <w:w w:val="95"/>
          <w:sz w:val="26"/>
        </w:rPr>
        <w:t> </w:t>
      </w:r>
      <w:r>
        <w:rPr>
          <w:spacing w:val="-2"/>
          <w:w w:val="95"/>
          <w:sz w:val="26"/>
        </w:rPr>
        <w:t>sistemul</w:t>
      </w:r>
      <w:r>
        <w:rPr>
          <w:spacing w:val="-5"/>
          <w:w w:val="95"/>
          <w:sz w:val="26"/>
        </w:rPr>
        <w:t> </w:t>
      </w:r>
      <w:r>
        <w:rPr>
          <w:spacing w:val="-2"/>
          <w:w w:val="95"/>
          <w:sz w:val="26"/>
        </w:rPr>
        <w:t>de</w:t>
      </w:r>
      <w:r>
        <w:rPr>
          <w:spacing w:val="-7"/>
          <w:w w:val="95"/>
          <w:sz w:val="26"/>
        </w:rPr>
        <w:t> </w:t>
      </w:r>
      <w:r>
        <w:rPr>
          <w:spacing w:val="-2"/>
          <w:w w:val="95"/>
          <w:sz w:val="26"/>
        </w:rPr>
        <w:t>evacuare a</w:t>
      </w:r>
      <w:r>
        <w:rPr>
          <w:spacing w:val="-11"/>
          <w:w w:val="95"/>
          <w:sz w:val="26"/>
        </w:rPr>
        <w:t> </w:t>
      </w:r>
      <w:r>
        <w:rPr>
          <w:spacing w:val="-2"/>
          <w:w w:val="95"/>
          <w:sz w:val="26"/>
        </w:rPr>
        <w:t>apelor</w:t>
      </w:r>
      <w:r>
        <w:rPr>
          <w:spacing w:val="-10"/>
          <w:w w:val="95"/>
          <w:sz w:val="26"/>
        </w:rPr>
        <w:t> </w:t>
      </w:r>
      <w:r>
        <w:rPr>
          <w:spacing w:val="-2"/>
          <w:w w:val="95"/>
          <w:sz w:val="26"/>
        </w:rPr>
        <w:t>uzate</w:t>
      </w:r>
      <w:r>
        <w:rPr>
          <w:spacing w:val="-11"/>
          <w:w w:val="95"/>
          <w:sz w:val="26"/>
        </w:rPr>
        <w:t> </w:t>
      </w:r>
      <w:r>
        <w:rPr>
          <w:spacing w:val="-2"/>
          <w:w w:val="95"/>
          <w:sz w:val="26"/>
        </w:rPr>
        <w:t>menajere</w:t>
      </w:r>
      <w:r>
        <w:rPr>
          <w:spacing w:val="-6"/>
          <w:w w:val="95"/>
          <w:sz w:val="26"/>
        </w:rPr>
        <w:t> </w:t>
      </w:r>
      <w:r>
        <w:rPr>
          <w:spacing w:val="-2"/>
          <w:w w:val="95"/>
          <w:sz w:val="26"/>
        </w:rPr>
        <w:t>de</w:t>
      </w:r>
      <w:r>
        <w:rPr>
          <w:spacing w:val="-7"/>
          <w:w w:val="95"/>
          <w:sz w:val="26"/>
        </w:rPr>
        <w:t> </w:t>
      </w:r>
      <w:r>
        <w:rPr>
          <w:spacing w:val="-2"/>
          <w:w w:val="95"/>
          <w:sz w:val="26"/>
        </w:rPr>
        <w:t>care</w:t>
      </w:r>
      <w:r>
        <w:rPr>
          <w:spacing w:val="-4"/>
          <w:w w:val="95"/>
          <w:sz w:val="26"/>
        </w:rPr>
        <w:t> </w:t>
      </w:r>
      <w:r>
        <w:rPr>
          <w:spacing w:val="-2"/>
          <w:w w:val="95"/>
          <w:sz w:val="26"/>
        </w:rPr>
        <w:t>beneficiafi: </w:t>
      </w:r>
      <w:r>
        <w:rPr>
          <w:w w:val="95"/>
          <w:sz w:val="26"/>
        </w:rPr>
        <w:t>o Descriep modul in care se realizeaza epurarea apelor uzate:</w:t>
      </w:r>
    </w:p>
    <w:p>
      <w:pPr>
        <w:pStyle w:val="ListParagraph"/>
        <w:numPr>
          <w:ilvl w:val="0"/>
          <w:numId w:val="1"/>
        </w:numPr>
        <w:tabs>
          <w:tab w:pos="326" w:val="left" w:leader="none"/>
        </w:tabs>
        <w:spacing w:line="295" w:lineRule="exact" w:before="0" w:after="0"/>
        <w:ind w:left="325" w:right="0" w:hanging="196"/>
        <w:jc w:val="left"/>
        <w:rPr>
          <w:sz w:val="26"/>
        </w:rPr>
      </w:pPr>
      <w:r>
        <w:rPr>
          <w:w w:val="90"/>
          <w:sz w:val="26"/>
        </w:rPr>
        <w:t>Descrieti</w:t>
      </w:r>
      <w:r>
        <w:rPr>
          <w:spacing w:val="6"/>
          <w:sz w:val="26"/>
        </w:rPr>
        <w:t> </w:t>
      </w:r>
      <w:r>
        <w:rPr>
          <w:w w:val="90"/>
          <w:sz w:val="26"/>
        </w:rPr>
        <w:t>modul</w:t>
      </w:r>
      <w:r>
        <w:rPr>
          <w:spacing w:val="17"/>
          <w:sz w:val="26"/>
        </w:rPr>
        <w:t> </w:t>
      </w:r>
      <w:r>
        <w:rPr>
          <w:w w:val="90"/>
          <w:sz w:val="26"/>
        </w:rPr>
        <w:t>in</w:t>
      </w:r>
      <w:r>
        <w:rPr>
          <w:spacing w:val="12"/>
          <w:sz w:val="26"/>
        </w:rPr>
        <w:t> </w:t>
      </w:r>
      <w:r>
        <w:rPr>
          <w:w w:val="90"/>
          <w:sz w:val="26"/>
        </w:rPr>
        <w:t>care</w:t>
      </w:r>
      <w:r>
        <w:rPr>
          <w:spacing w:val="17"/>
          <w:sz w:val="26"/>
        </w:rPr>
        <w:t> </w:t>
      </w:r>
      <w:r>
        <w:rPr>
          <w:w w:val="90"/>
          <w:sz w:val="26"/>
        </w:rPr>
        <w:t>monitorizati</w:t>
      </w:r>
      <w:r>
        <w:rPr>
          <w:spacing w:val="27"/>
          <w:sz w:val="26"/>
        </w:rPr>
        <w:t> </w:t>
      </w:r>
      <w:r>
        <w:rPr>
          <w:w w:val="90"/>
          <w:sz w:val="26"/>
        </w:rPr>
        <w:t>descarcarea</w:t>
      </w:r>
      <w:r>
        <w:rPr>
          <w:spacing w:val="13"/>
          <w:sz w:val="26"/>
        </w:rPr>
        <w:t> </w:t>
      </w:r>
      <w:r>
        <w:rPr>
          <w:w w:val="90"/>
          <w:sz w:val="26"/>
        </w:rPr>
        <w:t>apelor</w:t>
      </w:r>
      <w:r>
        <w:rPr>
          <w:spacing w:val="-1"/>
          <w:w w:val="90"/>
          <w:sz w:val="26"/>
        </w:rPr>
        <w:t> </w:t>
      </w:r>
      <w:r>
        <w:rPr>
          <w:spacing w:val="-2"/>
          <w:w w:val="90"/>
          <w:sz w:val="26"/>
        </w:rPr>
        <w:t>uzate:</w:t>
      </w: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0"/>
          <w:numId w:val="2"/>
        </w:numPr>
        <w:tabs>
          <w:tab w:pos="323" w:val="left" w:leader="none"/>
        </w:tabs>
        <w:spacing w:line="268" w:lineRule="auto" w:before="0" w:after="0"/>
        <w:ind w:left="117" w:right="179" w:firstLine="14"/>
        <w:jc w:val="left"/>
        <w:rPr>
          <w:sz w:val="26"/>
          <w:szCs w:val="26"/>
        </w:rPr>
      </w:pPr>
      <w:r>
        <w:rPr>
          <w:w w:val="90"/>
          <w:sz w:val="26"/>
          <w:szCs w:val="26"/>
        </w:rPr>
        <w:t>Numarul �i Data Contractului incheiat cu Societatea</w:t>
      </w:r>
      <w:r>
        <w:rPr>
          <w:spacing w:val="-2"/>
          <w:w w:val="90"/>
          <w:sz w:val="26"/>
          <w:szCs w:val="26"/>
        </w:rPr>
        <w:t> </w:t>
      </w:r>
      <w:r>
        <w:rPr>
          <w:w w:val="90"/>
          <w:sz w:val="26"/>
          <w:szCs w:val="26"/>
        </w:rPr>
        <w:t>de Vidanjare</w:t>
      </w:r>
      <w:r>
        <w:rPr>
          <w:sz w:val="26"/>
          <w:szCs w:val="26"/>
        </w:rPr>
        <w:t> </w:t>
      </w:r>
      <w:r>
        <w:rPr>
          <w:w w:val="90"/>
          <w:sz w:val="26"/>
          <w:szCs w:val="26"/>
        </w:rPr>
        <w:t>(acest camp se completeaza numai </w:t>
      </w:r>
      <w:r>
        <w:rPr>
          <w:w w:val="90"/>
          <w:sz w:val="26"/>
          <w:szCs w:val="26"/>
        </w:rPr>
        <w:t>de</w:t>
      </w:r>
      <w:r>
        <w:rPr>
          <w:w w:val="90"/>
          <w:sz w:val="26"/>
          <w:szCs w:val="26"/>
        </w:rPr>
        <w:t> </w:t>
      </w:r>
      <w:r>
        <w:rPr>
          <w:sz w:val="26"/>
          <w:szCs w:val="26"/>
        </w:rPr>
        <w:t>persoane</w:t>
      </w:r>
      <w:r>
        <w:rPr>
          <w:spacing w:val="-22"/>
          <w:sz w:val="26"/>
          <w:szCs w:val="26"/>
        </w:rPr>
        <w:t> </w:t>
      </w:r>
      <w:r>
        <w:rPr>
          <w:sz w:val="26"/>
          <w:szCs w:val="26"/>
        </w:rPr>
        <w:t>juridice):</w:t>
      </w:r>
    </w:p>
    <w:p>
      <w:pPr>
        <w:pStyle w:val="BodyText"/>
        <w:spacing w:before="9"/>
        <w:rPr>
          <w:sz w:val="23"/>
        </w:rPr>
      </w:pPr>
    </w:p>
    <w:p>
      <w:pPr>
        <w:spacing w:line="242" w:lineRule="auto" w:before="0"/>
        <w:ind w:left="108" w:right="0" w:firstLine="6"/>
        <w:jc w:val="left"/>
        <w:rPr>
          <w:rFonts w:ascii="Arial Narrow" w:hAnsi="Arial Narrow" w:cs="Arial Narrow" w:eastAsia="Arial Narrow"/>
          <w:b/>
          <w:bCs/>
          <w:sz w:val="20"/>
          <w:szCs w:val="20"/>
        </w:rPr>
      </w:pPr>
      <w:r>
        <w:rPr>
          <w:color w:val="010101"/>
          <w:w w:val="90"/>
          <w:sz w:val="22"/>
          <w:szCs w:val="22"/>
        </w:rPr>
        <w:t>Prin completarea acestui formular</w:t>
      </w:r>
      <w:r>
        <w:rPr>
          <w:color w:val="010101"/>
          <w:spacing w:val="-1"/>
          <w:w w:val="90"/>
          <w:sz w:val="22"/>
          <w:szCs w:val="22"/>
        </w:rPr>
        <w:t> </w:t>
      </w:r>
      <w:r>
        <w:rPr>
          <w:color w:val="010101"/>
          <w:w w:val="90"/>
          <w:sz w:val="22"/>
          <w:szCs w:val="22"/>
        </w:rPr>
        <w:t>1mi exprim acordul</w:t>
      </w:r>
      <w:r>
        <w:rPr>
          <w:color w:val="010101"/>
          <w:sz w:val="22"/>
          <w:szCs w:val="22"/>
        </w:rPr>
        <w:t> </w:t>
      </w:r>
      <w:r>
        <w:rPr>
          <w:color w:val="010101"/>
          <w:w w:val="90"/>
          <w:sz w:val="22"/>
          <w:szCs w:val="22"/>
        </w:rPr>
        <w:t>cu</w:t>
      </w:r>
      <w:r>
        <w:rPr>
          <w:color w:val="010101"/>
          <w:spacing w:val="-1"/>
          <w:w w:val="90"/>
          <w:sz w:val="22"/>
          <w:szCs w:val="22"/>
        </w:rPr>
        <w:t> </w:t>
      </w:r>
      <w:r>
        <w:rPr>
          <w:color w:val="010101"/>
          <w:w w:val="90"/>
          <w:sz w:val="22"/>
          <w:szCs w:val="22"/>
        </w:rPr>
        <w:t>privire la</w:t>
      </w:r>
      <w:r>
        <w:rPr>
          <w:color w:val="010101"/>
          <w:spacing w:val="-7"/>
          <w:w w:val="90"/>
          <w:sz w:val="22"/>
          <w:szCs w:val="22"/>
        </w:rPr>
        <w:t> </w:t>
      </w:r>
      <w:r>
        <w:rPr>
          <w:color w:val="010101"/>
          <w:w w:val="90"/>
          <w:sz w:val="22"/>
          <w:szCs w:val="22"/>
        </w:rPr>
        <w:t>utilizarea �i prelucrarea datelor</w:t>
      </w:r>
      <w:r>
        <w:rPr>
          <w:color w:val="010101"/>
          <w:spacing w:val="-7"/>
          <w:w w:val="90"/>
          <w:sz w:val="22"/>
          <w:szCs w:val="22"/>
        </w:rPr>
        <w:t> </w:t>
      </w:r>
      <w:r>
        <w:rPr>
          <w:color w:val="010101"/>
          <w:w w:val="90"/>
          <w:sz w:val="22"/>
          <w:szCs w:val="22"/>
        </w:rPr>
        <w:t>mele cu caracter</w:t>
      </w:r>
      <w:r>
        <w:rPr>
          <w:color w:val="010101"/>
          <w:spacing w:val="-6"/>
          <w:w w:val="90"/>
          <w:sz w:val="22"/>
          <w:szCs w:val="22"/>
        </w:rPr>
        <w:t> </w:t>
      </w:r>
      <w:r>
        <w:rPr>
          <w:color w:val="010101"/>
          <w:w w:val="90"/>
          <w:sz w:val="22"/>
          <w:szCs w:val="22"/>
        </w:rPr>
        <w:t>personal de ciitre Primaria $ugag, conform Regulamentului (UE)</w:t>
      </w:r>
      <w:r>
        <w:rPr>
          <w:color w:val="010101"/>
          <w:sz w:val="22"/>
          <w:szCs w:val="22"/>
        </w:rPr>
        <w:t> </w:t>
      </w:r>
      <w:r>
        <w:rPr>
          <w:color w:val="010101"/>
          <w:w w:val="90"/>
          <w:sz w:val="22"/>
          <w:szCs w:val="22"/>
        </w:rPr>
        <w:t>679 / 2016 privind protec\ia</w:t>
      </w:r>
      <w:r>
        <w:rPr>
          <w:color w:val="010101"/>
          <w:spacing w:val="-15"/>
          <w:w w:val="90"/>
          <w:sz w:val="22"/>
          <w:szCs w:val="22"/>
        </w:rPr>
        <w:t> </w:t>
      </w:r>
      <w:r>
        <w:rPr>
          <w:color w:val="010101"/>
          <w:w w:val="90"/>
          <w:sz w:val="22"/>
          <w:szCs w:val="22"/>
        </w:rPr>
        <w:t>persoanelor fizice m ceea ce</w:t>
      </w:r>
      <w:r>
        <w:rPr>
          <w:color w:val="010101"/>
          <w:spacing w:val="-5"/>
          <w:w w:val="90"/>
          <w:sz w:val="22"/>
          <w:szCs w:val="22"/>
        </w:rPr>
        <w:t> </w:t>
      </w:r>
      <w:r>
        <w:rPr>
          <w:color w:val="010101"/>
          <w:w w:val="90"/>
          <w:sz w:val="22"/>
          <w:szCs w:val="22"/>
        </w:rPr>
        <w:t>priveijte</w:t>
      </w:r>
      <w:r>
        <w:rPr>
          <w:color w:val="010101"/>
          <w:spacing w:val="-2"/>
          <w:w w:val="90"/>
          <w:sz w:val="22"/>
          <w:szCs w:val="22"/>
        </w:rPr>
        <w:t> </w:t>
      </w:r>
      <w:r>
        <w:rPr>
          <w:color w:val="010101"/>
          <w:w w:val="90"/>
          <w:sz w:val="22"/>
          <w:szCs w:val="22"/>
        </w:rPr>
        <w:t>prelucran </w:t>
      </w:r>
      <w:r>
        <w:rPr>
          <w:rFonts w:ascii="Arial Narrow" w:hAnsi="Arial Narrow" w:cs="Arial Narrow" w:eastAsia="Arial Narrow"/>
          <w:b/>
          <w:bCs/>
          <w:color w:val="010101"/>
          <w:position w:val="1"/>
          <w:sz w:val="20"/>
          <w:szCs w:val="20"/>
        </w:rPr>
        <w:t>datelor</w:t>
      </w:r>
      <w:r>
        <w:rPr>
          <w:rFonts w:ascii="Arial Narrow" w:hAnsi="Arial Narrow" w:cs="Arial Narrow" w:eastAsia="Arial Narrow"/>
          <w:b/>
          <w:bCs/>
          <w:color w:val="010101"/>
          <w:spacing w:val="27"/>
          <w:position w:val="1"/>
          <w:sz w:val="20"/>
          <w:szCs w:val="20"/>
        </w:rPr>
        <w:t> </w:t>
      </w:r>
      <w:r>
        <w:rPr>
          <w:rFonts w:ascii="Arial Narrow" w:hAnsi="Arial Narrow" w:cs="Arial Narrow" w:eastAsia="Arial Narrow"/>
          <w:b/>
          <w:bCs/>
          <w:color w:val="010101"/>
          <w:position w:val="1"/>
          <w:sz w:val="20"/>
          <w:szCs w:val="20"/>
        </w:rPr>
        <w:t>cu caracter personal</w:t>
      </w:r>
      <w:r>
        <w:rPr>
          <w:rFonts w:ascii="Arial Narrow" w:hAnsi="Arial Narrow" w:cs="Arial Narrow" w:eastAsia="Arial Narrow"/>
          <w:b/>
          <w:bCs/>
          <w:color w:val="010101"/>
          <w:spacing w:val="34"/>
          <w:position w:val="1"/>
          <w:sz w:val="20"/>
          <w:szCs w:val="20"/>
        </w:rPr>
        <w:t> </w:t>
      </w:r>
      <w:r>
        <w:rPr>
          <w:color w:val="010101"/>
          <w:position w:val="1"/>
          <w:sz w:val="22"/>
          <w:szCs w:val="22"/>
        </w:rPr>
        <w:t>ii </w:t>
      </w:r>
      <w:r>
        <w:rPr>
          <w:rFonts w:ascii="Arial Narrow" w:hAnsi="Arial Narrow" w:cs="Arial Narrow" w:eastAsia="Arial Narrow"/>
          <w:b/>
          <w:bCs/>
          <w:color w:val="010101"/>
          <w:sz w:val="20"/>
          <w:szCs w:val="20"/>
        </w:rPr>
        <w:t>p</w:t>
      </w:r>
      <w:r>
        <w:rPr>
          <w:rFonts w:ascii="Arial Narrow" w:hAnsi="Arial Narrow" w:cs="Arial Narrow" w:eastAsia="Arial Narrow"/>
          <w:b/>
          <w:bCs/>
          <w:color w:val="010101"/>
          <w:position w:val="1"/>
          <w:sz w:val="20"/>
          <w:szCs w:val="20"/>
        </w:rPr>
        <w:t>rivind</w:t>
      </w:r>
      <w:r>
        <w:rPr>
          <w:rFonts w:ascii="Arial Narrow" w:hAnsi="Arial Narrow" w:cs="Arial Narrow" w:eastAsia="Arial Narrow"/>
          <w:b/>
          <w:bCs/>
          <w:color w:val="010101"/>
          <w:spacing w:val="28"/>
          <w:position w:val="1"/>
          <w:sz w:val="20"/>
          <w:szCs w:val="20"/>
        </w:rPr>
        <w:t> </w:t>
      </w:r>
      <w:r>
        <w:rPr>
          <w:rFonts w:ascii="Arial Narrow" w:hAnsi="Arial Narrow" w:cs="Arial Narrow" w:eastAsia="Arial Narrow"/>
          <w:b/>
          <w:bCs/>
          <w:color w:val="010101"/>
          <w:position w:val="1"/>
          <w:sz w:val="20"/>
          <w:szCs w:val="20"/>
        </w:rPr>
        <w:t>libera</w:t>
      </w:r>
      <w:r>
        <w:rPr>
          <w:rFonts w:ascii="Arial Narrow" w:hAnsi="Arial Narrow" w:cs="Arial Narrow" w:eastAsia="Arial Narrow"/>
          <w:b/>
          <w:bCs/>
          <w:color w:val="010101"/>
          <w:spacing w:val="25"/>
          <w:position w:val="1"/>
          <w:sz w:val="20"/>
          <w:szCs w:val="20"/>
        </w:rPr>
        <w:t> </w:t>
      </w:r>
      <w:r>
        <w:rPr>
          <w:rFonts w:ascii="Arial Narrow" w:hAnsi="Arial Narrow" w:cs="Arial Narrow" w:eastAsia="Arial Narrow"/>
          <w:b/>
          <w:bCs/>
          <w:color w:val="010101"/>
          <w:position w:val="1"/>
          <w:sz w:val="20"/>
          <w:szCs w:val="20"/>
        </w:rPr>
        <w:t>circula</w:t>
      </w:r>
      <w:r>
        <w:rPr>
          <w:rFonts w:ascii="Arial Narrow" w:hAnsi="Arial Narrow" w:cs="Arial Narrow" w:eastAsia="Arial Narrow"/>
          <w:b/>
          <w:bCs/>
          <w:color w:val="010101"/>
          <w:sz w:val="20"/>
          <w:szCs w:val="20"/>
        </w:rPr>
        <w:t>t</w:t>
      </w:r>
      <w:r>
        <w:rPr>
          <w:rFonts w:ascii="Arial Narrow" w:hAnsi="Arial Narrow" w:cs="Arial Narrow" w:eastAsia="Arial Narrow"/>
          <w:b/>
          <w:bCs/>
          <w:color w:val="010101"/>
          <w:position w:val="1"/>
          <w:sz w:val="20"/>
          <w:szCs w:val="20"/>
        </w:rPr>
        <w:t>ie</w:t>
      </w:r>
      <w:r>
        <w:rPr>
          <w:rFonts w:ascii="Arial Narrow" w:hAnsi="Arial Narrow" w:cs="Arial Narrow" w:eastAsia="Arial Narrow"/>
          <w:b/>
          <w:bCs/>
          <w:color w:val="010101"/>
          <w:spacing w:val="28"/>
          <w:position w:val="1"/>
          <w:sz w:val="20"/>
          <w:szCs w:val="20"/>
        </w:rPr>
        <w:t> </w:t>
      </w:r>
      <w:r>
        <w:rPr>
          <w:rFonts w:ascii="Arial Narrow" w:hAnsi="Arial Narrow" w:cs="Arial Narrow" w:eastAsia="Arial Narrow"/>
          <w:b/>
          <w:bCs/>
          <w:color w:val="010101"/>
          <w:position w:val="1"/>
          <w:sz w:val="20"/>
          <w:szCs w:val="20"/>
        </w:rPr>
        <w:t>a acestor date,</w:t>
      </w:r>
      <w:r>
        <w:rPr>
          <w:rFonts w:ascii="Arial Narrow" w:hAnsi="Arial Narrow" w:cs="Arial Narrow" w:eastAsia="Arial Narrow"/>
          <w:b/>
          <w:bCs/>
          <w:color w:val="010101"/>
          <w:spacing w:val="40"/>
          <w:position w:val="1"/>
          <w:sz w:val="20"/>
          <w:szCs w:val="20"/>
        </w:rPr>
        <w:t> </w:t>
      </w:r>
      <w:r>
        <w:rPr>
          <w:rFonts w:ascii="Arial Narrow" w:hAnsi="Arial Narrow" w:cs="Arial Narrow" w:eastAsia="Arial Narrow"/>
          <w:b/>
          <w:bCs/>
          <w:color w:val="010101"/>
          <w:position w:val="1"/>
          <w:sz w:val="20"/>
          <w:szCs w:val="20"/>
        </w:rPr>
        <w:t>cu modifidirile</w:t>
      </w:r>
      <w:r>
        <w:rPr>
          <w:rFonts w:ascii="Arial Narrow" w:hAnsi="Arial Narrow" w:cs="Arial Narrow" w:eastAsia="Arial Narrow"/>
          <w:b/>
          <w:bCs/>
          <w:color w:val="010101"/>
          <w:spacing w:val="28"/>
          <w:position w:val="1"/>
          <w:sz w:val="20"/>
          <w:szCs w:val="20"/>
        </w:rPr>
        <w:t> </w:t>
      </w:r>
      <w:r>
        <w:rPr>
          <w:color w:val="010101"/>
          <w:w w:val="95"/>
          <w:position w:val="1"/>
          <w:sz w:val="22"/>
          <w:szCs w:val="22"/>
        </w:rPr>
        <w:t>�i </w:t>
      </w:r>
      <w:r>
        <w:rPr>
          <w:rFonts w:ascii="Arial Narrow" w:hAnsi="Arial Narrow" w:cs="Arial Narrow" w:eastAsia="Arial Narrow"/>
          <w:b/>
          <w:bCs/>
          <w:color w:val="010101"/>
          <w:position w:val="1"/>
          <w:sz w:val="20"/>
          <w:szCs w:val="20"/>
        </w:rPr>
        <w:t>com</w:t>
      </w:r>
      <w:r>
        <w:rPr>
          <w:rFonts w:ascii="Arial Narrow" w:hAnsi="Arial Narrow" w:cs="Arial Narrow" w:eastAsia="Arial Narrow"/>
          <w:b/>
          <w:bCs/>
          <w:color w:val="010101"/>
          <w:sz w:val="20"/>
          <w:szCs w:val="20"/>
        </w:rPr>
        <w:t>p</w:t>
      </w:r>
      <w:r>
        <w:rPr>
          <w:rFonts w:ascii="Arial Narrow" w:hAnsi="Arial Narrow" w:cs="Arial Narrow" w:eastAsia="Arial Narrow"/>
          <w:b/>
          <w:bCs/>
          <w:color w:val="010101"/>
          <w:position w:val="1"/>
          <w:sz w:val="20"/>
          <w:szCs w:val="20"/>
        </w:rPr>
        <w:t>letarile ulterioare.</w:t>
      </w:r>
    </w:p>
    <w:p>
      <w:pPr>
        <w:pStyle w:val="BodyText"/>
        <w:spacing w:before="4"/>
        <w:rPr>
          <w:rFonts w:ascii="Arial Narrow"/>
          <w:b/>
          <w:sz w:val="30"/>
        </w:rPr>
      </w:pPr>
    </w:p>
    <w:p>
      <w:pPr>
        <w:pStyle w:val="BodyText"/>
        <w:tabs>
          <w:tab w:pos="8135" w:val="left" w:leader="none"/>
        </w:tabs>
        <w:ind w:left="109"/>
      </w:pPr>
      <w:r>
        <w:rPr>
          <w:spacing w:val="-4"/>
        </w:rPr>
        <w:t>Data</w:t>
      </w:r>
      <w:r>
        <w:rPr/>
        <w:tab/>
      </w:r>
      <w:r>
        <w:rPr>
          <w:spacing w:val="-2"/>
        </w:rPr>
        <w:t>Semnatura</w:t>
      </w:r>
    </w:p>
    <w:sectPr>
      <w:type w:val="continuous"/>
      <w:pgSz w:w="11910" w:h="16830"/>
      <w:pgMar w:top="1380" w:bottom="280" w:left="13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Toledo">
    <w:altName w:val="Toledo"/>
    <w:charset w:val="0"/>
    <w:family w:val="auto"/>
    <w:pitch w:val="variable"/>
  </w:font>
  <w:font w:name="Arial Narrow">
    <w:altName w:val="Arial Narrow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o"/>
      <w:lvlJc w:val="left"/>
      <w:pPr>
        <w:ind w:left="117" w:hanging="18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87"/>
        <w:sz w:val="26"/>
        <w:szCs w:val="26"/>
      </w:rPr>
    </w:lvl>
    <w:lvl w:ilvl="1">
      <w:start w:val="0"/>
      <w:numFmt w:val="bullet"/>
      <w:lvlText w:val="•"/>
      <w:lvlJc w:val="left"/>
      <w:pPr>
        <w:ind w:left="1166" w:hanging="18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12" w:hanging="18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58" w:hanging="18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04" w:hanging="18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50" w:hanging="18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96" w:hanging="18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42" w:hanging="18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88" w:hanging="187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□"/>
      <w:lvlJc w:val="left"/>
      <w:pPr>
        <w:ind w:left="177" w:hanging="204"/>
      </w:pPr>
      <w:rPr>
        <w:rFonts w:hint="default" w:ascii="Times New Roman" w:hAnsi="Times New Roman" w:eastAsia="Times New Roman" w:cs="Times New Roman"/>
        <w:w w:val="83"/>
      </w:rPr>
    </w:lvl>
    <w:lvl w:ilvl="1">
      <w:start w:val="0"/>
      <w:numFmt w:val="bullet"/>
      <w:lvlText w:val="•"/>
      <w:lvlJc w:val="left"/>
      <w:pPr>
        <w:ind w:left="1220" w:hanging="20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60" w:hanging="20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00" w:hanging="20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40" w:hanging="20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80" w:hanging="20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20" w:hanging="20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60" w:hanging="20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00" w:hanging="204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6"/>
      <w:szCs w:val="26"/>
    </w:rPr>
  </w:style>
  <w:style w:styleId="ListParagraph" w:type="paragraph">
    <w:name w:val="List Paragraph"/>
    <w:basedOn w:val="Normal"/>
    <w:uiPriority w:val="1"/>
    <w:qFormat/>
    <w:pPr>
      <w:ind w:left="117" w:hanging="196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2022-10-12T21:04:25Z</dcterms:created>
  <dcterms:modified xsi:type="dcterms:W3CDTF">2022-10-12T21:04:25Z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2022-10-12T00:00:00Z</vt:filetime>
  </property>
  <property fmtid="{D5CDD505-2E9C-101B-9397-08002B2CF9AE}" pid="3" name="LastSaved">
    <vt:filetime>2022-10-12T00:00:00Z</vt:filetime>
  </property>
</Properties>
</file>