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A52" w:rsidRDefault="000D3A52" w:rsidP="000D3A52">
      <w:pPr>
        <w:pStyle w:val="BodyText"/>
        <w:ind w:left="0" w:firstLine="0"/>
        <w:jc w:val="left"/>
        <w:rPr>
          <w:sz w:val="20"/>
        </w:rPr>
      </w:pPr>
    </w:p>
    <w:p w:rsidR="000D3A52" w:rsidRDefault="000D3A52" w:rsidP="000D3A52">
      <w:pPr>
        <w:pStyle w:val="BodyText"/>
        <w:ind w:left="0" w:firstLine="0"/>
        <w:jc w:val="left"/>
        <w:rPr>
          <w:sz w:val="20"/>
        </w:rPr>
      </w:pPr>
    </w:p>
    <w:p w:rsidR="000D3A52" w:rsidRDefault="000D3A52" w:rsidP="000D3A52">
      <w:pPr>
        <w:pStyle w:val="BodyText"/>
        <w:ind w:left="0" w:firstLine="0"/>
        <w:jc w:val="left"/>
        <w:rPr>
          <w:sz w:val="20"/>
        </w:rPr>
      </w:pPr>
    </w:p>
    <w:p w:rsidR="000D3A52" w:rsidRDefault="000D3A52" w:rsidP="000D3A52">
      <w:pPr>
        <w:spacing w:before="69"/>
        <w:ind w:left="448" w:right="108"/>
        <w:jc w:val="center"/>
        <w:rPr>
          <w:b/>
          <w:i/>
          <w:sz w:val="72"/>
        </w:rPr>
      </w:pPr>
      <w:r>
        <w:rPr>
          <w:b/>
          <w:i/>
          <w:sz w:val="72"/>
        </w:rPr>
        <w:t>REGULAMENTUL DE ORGANIZARE SI FUNCTIONARE</w:t>
      </w:r>
    </w:p>
    <w:p w:rsidR="000D3A52" w:rsidRDefault="000D3A52" w:rsidP="000D3A52">
      <w:pPr>
        <w:spacing w:before="277"/>
        <w:ind w:left="448" w:right="111"/>
        <w:jc w:val="center"/>
        <w:rPr>
          <w:b/>
          <w:i/>
          <w:sz w:val="72"/>
        </w:rPr>
      </w:pPr>
      <w:r>
        <w:rPr>
          <w:b/>
          <w:i/>
          <w:sz w:val="72"/>
        </w:rPr>
        <w:t xml:space="preserve">al aparatului de specialitate al Primarului Comunei </w:t>
      </w:r>
    </w:p>
    <w:p w:rsidR="000D3A52" w:rsidRDefault="000D3A52" w:rsidP="000D3A52">
      <w:pPr>
        <w:spacing w:before="277"/>
        <w:ind w:left="448" w:right="111"/>
        <w:jc w:val="center"/>
        <w:rPr>
          <w:b/>
          <w:i/>
          <w:sz w:val="72"/>
        </w:rPr>
      </w:pPr>
      <w:r>
        <w:rPr>
          <w:b/>
          <w:i/>
          <w:sz w:val="72"/>
        </w:rPr>
        <w:t>SFINȚEȘTI</w:t>
      </w:r>
    </w:p>
    <w:p w:rsidR="000D3A52" w:rsidRDefault="000D3A52" w:rsidP="000D3A52">
      <w:pPr>
        <w:pStyle w:val="BodyText"/>
        <w:ind w:left="0" w:firstLine="0"/>
        <w:jc w:val="left"/>
        <w:rPr>
          <w:b/>
          <w:i/>
          <w:sz w:val="80"/>
        </w:rPr>
      </w:pPr>
    </w:p>
    <w:p w:rsidR="000D3A52" w:rsidRDefault="000D3A52" w:rsidP="000D3A52">
      <w:pPr>
        <w:pStyle w:val="BodyText"/>
        <w:ind w:left="0" w:firstLine="0"/>
        <w:jc w:val="left"/>
        <w:rPr>
          <w:b/>
          <w:i/>
          <w:sz w:val="80"/>
        </w:rPr>
      </w:pPr>
    </w:p>
    <w:p w:rsidR="000D3A52" w:rsidRDefault="000D3A52" w:rsidP="000D3A52">
      <w:pPr>
        <w:pStyle w:val="BodyText"/>
        <w:ind w:left="0" w:firstLine="0"/>
        <w:jc w:val="left"/>
        <w:rPr>
          <w:b/>
          <w:i/>
          <w:sz w:val="80"/>
        </w:rPr>
      </w:pPr>
    </w:p>
    <w:p w:rsidR="000D3A52" w:rsidRDefault="000D3A52" w:rsidP="000D3A52">
      <w:pPr>
        <w:pStyle w:val="BodyText"/>
        <w:ind w:left="0" w:firstLine="0"/>
        <w:jc w:val="left"/>
        <w:rPr>
          <w:b/>
          <w:i/>
          <w:sz w:val="80"/>
        </w:rPr>
      </w:pPr>
    </w:p>
    <w:p w:rsidR="000D3A52" w:rsidRDefault="000D3A52" w:rsidP="000D3A52">
      <w:pPr>
        <w:pStyle w:val="BodyText"/>
        <w:ind w:left="0" w:firstLine="0"/>
        <w:jc w:val="left"/>
        <w:rPr>
          <w:b/>
          <w:i/>
          <w:sz w:val="80"/>
        </w:rPr>
      </w:pPr>
    </w:p>
    <w:p w:rsidR="000D3A52" w:rsidRDefault="000D3A52" w:rsidP="000D3A52">
      <w:pPr>
        <w:pStyle w:val="BodyText"/>
        <w:spacing w:before="2"/>
        <w:ind w:left="0" w:firstLine="0"/>
        <w:jc w:val="left"/>
        <w:rPr>
          <w:b/>
          <w:i/>
          <w:sz w:val="72"/>
        </w:rPr>
      </w:pPr>
    </w:p>
    <w:p w:rsidR="000D3A52" w:rsidRDefault="000D3A52" w:rsidP="000D3A52">
      <w:pPr>
        <w:ind w:left="448" w:right="104"/>
        <w:jc w:val="center"/>
        <w:rPr>
          <w:b/>
          <w:i/>
          <w:sz w:val="36"/>
        </w:rPr>
      </w:pPr>
      <w:r>
        <w:rPr>
          <w:b/>
          <w:i/>
          <w:sz w:val="36"/>
        </w:rPr>
        <w:t>2022</w:t>
      </w:r>
    </w:p>
    <w:p w:rsidR="000D3A52" w:rsidRDefault="000D3A52" w:rsidP="000D3A52">
      <w:pPr>
        <w:jc w:val="center"/>
        <w:rPr>
          <w:sz w:val="36"/>
        </w:rPr>
        <w:sectPr w:rsidR="000D3A52" w:rsidSect="00BE0B85">
          <w:headerReference w:type="default" r:id="rId7"/>
          <w:footerReference w:type="default" r:id="rId8"/>
          <w:pgSz w:w="11910" w:h="16840"/>
          <w:pgMar w:top="1300" w:right="720" w:bottom="1500" w:left="380" w:header="723" w:footer="1319" w:gutter="0"/>
          <w:pgNumType w:start="1"/>
          <w:cols w:space="720"/>
        </w:sectPr>
      </w:pPr>
    </w:p>
    <w:p w:rsidR="000D3A52" w:rsidRDefault="000D3A52" w:rsidP="000D3A52">
      <w:pPr>
        <w:pStyle w:val="Heading2"/>
        <w:spacing w:before="93" w:line="272" w:lineRule="exact"/>
        <w:ind w:left="4782" w:firstLine="0"/>
      </w:pPr>
      <w:bookmarkStart w:id="0" w:name="CAPITOLUL_I"/>
      <w:bookmarkEnd w:id="0"/>
      <w:r>
        <w:lastRenderedPageBreak/>
        <w:t>CAPITOLUL I</w:t>
      </w:r>
    </w:p>
    <w:p w:rsidR="000D3A52" w:rsidRDefault="000D3A52" w:rsidP="000D3A52">
      <w:pPr>
        <w:pStyle w:val="BodyText"/>
        <w:spacing w:line="272" w:lineRule="exact"/>
        <w:ind w:left="448" w:right="115" w:firstLine="0"/>
        <w:jc w:val="center"/>
      </w:pPr>
      <w:bookmarkStart w:id="1" w:name="Dispozitii_Generale"/>
      <w:bookmarkEnd w:id="1"/>
      <w:r>
        <w:t>Dispozitii Generale</w:t>
      </w:r>
    </w:p>
    <w:p w:rsidR="000D3A52" w:rsidRDefault="000D3A52" w:rsidP="000D3A52">
      <w:pPr>
        <w:pStyle w:val="BodyText"/>
        <w:spacing w:before="11"/>
        <w:ind w:left="0" w:firstLine="0"/>
        <w:jc w:val="left"/>
        <w:rPr>
          <w:sz w:val="23"/>
        </w:rPr>
      </w:pPr>
    </w:p>
    <w:p w:rsidR="000D3A52" w:rsidRDefault="000D3A52" w:rsidP="000D3A52">
      <w:pPr>
        <w:pStyle w:val="BodyText"/>
        <w:spacing w:line="242" w:lineRule="auto"/>
        <w:ind w:right="141" w:firstLine="720"/>
      </w:pPr>
      <w:r>
        <w:rPr>
          <w:b/>
        </w:rPr>
        <w:t xml:space="preserve">Art. 1. </w:t>
      </w:r>
      <w:r>
        <w:t>Primăria comunei Sfințești se organizează şi funcţionează potrivit  prevederilor  OUG nr. 57/2019 privind Codul</w:t>
      </w:r>
      <w:r>
        <w:rPr>
          <w:spacing w:val="1"/>
        </w:rPr>
        <w:t xml:space="preserve"> </w:t>
      </w:r>
      <w:r>
        <w:t>administrativ.</w:t>
      </w:r>
    </w:p>
    <w:p w:rsidR="000D3A52" w:rsidRDefault="000D3A52" w:rsidP="000D3A52">
      <w:pPr>
        <w:pStyle w:val="BodyText"/>
        <w:ind w:right="129" w:firstLine="720"/>
      </w:pPr>
      <w:r>
        <w:rPr>
          <w:b/>
        </w:rPr>
        <w:t xml:space="preserve">Art. 2. </w:t>
      </w:r>
      <w:r>
        <w:t xml:space="preserve">Primarul Comunei Sfințești îndeplinește o funcție de autoritate publică și este șeful administrației publice locale a Comunei Sfințești, are </w:t>
      </w:r>
      <w:r>
        <w:rPr>
          <w:spacing w:val="-3"/>
        </w:rPr>
        <w:t xml:space="preserve">în </w:t>
      </w:r>
      <w:r>
        <w:t>subordine aparatul de specialitate structurat pe compartimente functionale încadrate cu functionari publici si personal contractual și conduce institutiile publice de interes local, precum si serviciile publice de interes</w:t>
      </w:r>
      <w:r>
        <w:rPr>
          <w:spacing w:val="9"/>
        </w:rPr>
        <w:t xml:space="preserve"> </w:t>
      </w:r>
      <w:r>
        <w:t>local.</w:t>
      </w:r>
    </w:p>
    <w:p w:rsidR="000D3A52" w:rsidRDefault="000D3A52" w:rsidP="000D3A52">
      <w:pPr>
        <w:pStyle w:val="BodyText"/>
        <w:spacing w:line="242" w:lineRule="auto"/>
        <w:ind w:right="134" w:firstLine="720"/>
      </w:pPr>
      <w:r>
        <w:rPr>
          <w:b/>
        </w:rPr>
        <w:t xml:space="preserve">Art. 3. </w:t>
      </w:r>
      <w:r>
        <w:t>Primarul reprezintă autoritatea executivă în relizarea autonomiei locale, în relațiile cu autoritățile publice, cu persoanele fizice și juridice române și străine, precum și în justiție.</w:t>
      </w:r>
    </w:p>
    <w:p w:rsidR="000D3A52" w:rsidRDefault="000D3A52" w:rsidP="000D3A52">
      <w:pPr>
        <w:pStyle w:val="BodyText"/>
        <w:spacing w:before="9"/>
        <w:ind w:left="0" w:firstLine="0"/>
        <w:jc w:val="left"/>
        <w:rPr>
          <w:sz w:val="23"/>
        </w:rPr>
      </w:pPr>
    </w:p>
    <w:p w:rsidR="000D3A52" w:rsidRDefault="000D3A52" w:rsidP="000D3A52">
      <w:pPr>
        <w:pStyle w:val="Heading2"/>
        <w:spacing w:line="272" w:lineRule="exact"/>
        <w:ind w:left="4734" w:firstLine="0"/>
      </w:pPr>
      <w:bookmarkStart w:id="2" w:name="CAPITOLUL_II"/>
      <w:bookmarkEnd w:id="2"/>
      <w:r>
        <w:t>CAPITOLUL II</w:t>
      </w:r>
    </w:p>
    <w:p w:rsidR="000D3A52" w:rsidRDefault="000D3A52" w:rsidP="000D3A52">
      <w:pPr>
        <w:pStyle w:val="BodyText"/>
        <w:spacing w:line="242" w:lineRule="auto"/>
        <w:ind w:left="1267" w:right="921" w:firstLine="0"/>
        <w:jc w:val="center"/>
      </w:pPr>
      <w:bookmarkStart w:id="3" w:name="Structura_organizatorică_a_aparatului_de"/>
      <w:bookmarkEnd w:id="3"/>
      <w:r>
        <w:t xml:space="preserve">Structura organizatorică a aparatului de specialitate al Primarului Comunei </w:t>
      </w:r>
      <w:bookmarkStart w:id="4" w:name="și_principalele_tipuri_de_relații"/>
      <w:bookmarkEnd w:id="4"/>
      <w:r>
        <w:t>Sfințești și principalele tipuri de relații</w:t>
      </w:r>
    </w:p>
    <w:p w:rsidR="000D3A52" w:rsidRDefault="000D3A52" w:rsidP="000D3A52">
      <w:pPr>
        <w:pStyle w:val="BodyText"/>
        <w:spacing w:before="222"/>
        <w:ind w:right="128" w:firstLine="720"/>
      </w:pPr>
      <w:r>
        <w:rPr>
          <w:b/>
        </w:rPr>
        <w:t xml:space="preserve">Art. 4. </w:t>
      </w:r>
      <w:r>
        <w:t xml:space="preserve">Structura organizatorică, organigrama și numărul de </w:t>
      </w:r>
      <w:r>
        <w:rPr>
          <w:spacing w:val="2"/>
        </w:rPr>
        <w:t xml:space="preserve">posturi </w:t>
      </w:r>
      <w:r>
        <w:rPr>
          <w:spacing w:val="-3"/>
        </w:rPr>
        <w:t xml:space="preserve">ale </w:t>
      </w:r>
      <w:r>
        <w:t xml:space="preserve">aparatului de specialitate  al primarului, este </w:t>
      </w:r>
      <w:r>
        <w:rPr>
          <w:spacing w:val="-3"/>
        </w:rPr>
        <w:t xml:space="preserve">în </w:t>
      </w:r>
      <w:r>
        <w:t>conformitate cu OUG nr. 57/2019 privind Codul administrativ și aprobată prin Hotărâre a Consiliului local</w:t>
      </w:r>
      <w:r>
        <w:rPr>
          <w:spacing w:val="-6"/>
        </w:rPr>
        <w:t xml:space="preserve"> Sfințești</w:t>
      </w:r>
      <w:r>
        <w:t>.</w:t>
      </w:r>
    </w:p>
    <w:p w:rsidR="000D3A52" w:rsidRDefault="000D3A52" w:rsidP="000D3A52">
      <w:pPr>
        <w:pStyle w:val="BodyText"/>
        <w:spacing w:before="5" w:line="237" w:lineRule="auto"/>
        <w:ind w:right="122" w:firstLine="720"/>
        <w:jc w:val="left"/>
      </w:pPr>
      <w:r>
        <w:rPr>
          <w:b/>
        </w:rPr>
        <w:t xml:space="preserve">Art. 5. </w:t>
      </w:r>
      <w:r>
        <w:t>În cadrul structurii organizatorice, se stabilesc relații de autoritate (ierarhice, funcționale), de cooperare, de reprezentare, de control.</w:t>
      </w:r>
    </w:p>
    <w:p w:rsidR="000D3A52" w:rsidRDefault="000D3A52" w:rsidP="000D3A52">
      <w:pPr>
        <w:pStyle w:val="BodyText"/>
        <w:spacing w:before="3" w:line="275" w:lineRule="exact"/>
        <w:ind w:left="1190" w:firstLine="0"/>
        <w:jc w:val="left"/>
      </w:pPr>
      <w:r>
        <w:rPr>
          <w:b/>
        </w:rPr>
        <w:t xml:space="preserve">Art. 6. </w:t>
      </w:r>
      <w:r>
        <w:t>Relații de autoritate ierarhică presupun:</w:t>
      </w:r>
    </w:p>
    <w:p w:rsidR="000D3A52" w:rsidRDefault="000D3A52" w:rsidP="000D3A52">
      <w:pPr>
        <w:pStyle w:val="ListParagraph"/>
        <w:numPr>
          <w:ilvl w:val="0"/>
          <w:numId w:val="36"/>
        </w:numPr>
        <w:tabs>
          <w:tab w:val="left" w:pos="1911"/>
          <w:tab w:val="left" w:pos="3475"/>
          <w:tab w:val="left" w:pos="5216"/>
          <w:tab w:val="left" w:pos="7144"/>
          <w:tab w:val="left" w:pos="8017"/>
          <w:tab w:val="left" w:pos="8453"/>
          <w:tab w:val="left" w:pos="9844"/>
        </w:tabs>
        <w:spacing w:line="242" w:lineRule="auto"/>
        <w:ind w:right="133"/>
        <w:contextualSpacing w:val="0"/>
        <w:rPr>
          <w:sz w:val="24"/>
        </w:rPr>
      </w:pPr>
      <w:r>
        <w:rPr>
          <w:sz w:val="24"/>
        </w:rPr>
        <w:t>subordonarea</w:t>
      </w:r>
      <w:r>
        <w:rPr>
          <w:sz w:val="24"/>
        </w:rPr>
        <w:tab/>
        <w:t>viceprimarului,</w:t>
      </w:r>
      <w:r>
        <w:rPr>
          <w:sz w:val="24"/>
        </w:rPr>
        <w:tab/>
        <w:t xml:space="preserve">secretarului general al </w:t>
      </w:r>
      <w:r>
        <w:rPr>
          <w:spacing w:val="-3"/>
          <w:sz w:val="24"/>
        </w:rPr>
        <w:t>comunei  Sfințești</w:t>
      </w:r>
      <w:r>
        <w:rPr>
          <w:sz w:val="24"/>
        </w:rPr>
        <w:t xml:space="preserve"> față de</w:t>
      </w:r>
      <w:r>
        <w:rPr>
          <w:spacing w:val="3"/>
          <w:sz w:val="24"/>
        </w:rPr>
        <w:t xml:space="preserve"> </w:t>
      </w:r>
      <w:r>
        <w:rPr>
          <w:sz w:val="24"/>
        </w:rPr>
        <w:t>primar;</w:t>
      </w:r>
    </w:p>
    <w:p w:rsidR="000D3A52" w:rsidRDefault="000D3A52" w:rsidP="000D3A52">
      <w:pPr>
        <w:pStyle w:val="ListParagraph"/>
        <w:numPr>
          <w:ilvl w:val="0"/>
          <w:numId w:val="36"/>
        </w:numPr>
        <w:tabs>
          <w:tab w:val="left" w:pos="1911"/>
        </w:tabs>
        <w:ind w:right="124"/>
        <w:contextualSpacing w:val="0"/>
        <w:jc w:val="both"/>
        <w:rPr>
          <w:sz w:val="24"/>
        </w:rPr>
      </w:pPr>
      <w:r>
        <w:rPr>
          <w:sz w:val="24"/>
        </w:rPr>
        <w:t xml:space="preserve">subordonarea personalului de excuție, după caz, față de primar, viceprimar, secretarul general Comunei Sfințești , </w:t>
      </w:r>
      <w:r>
        <w:rPr>
          <w:spacing w:val="-3"/>
          <w:sz w:val="24"/>
        </w:rPr>
        <w:t xml:space="preserve">în </w:t>
      </w:r>
      <w:r>
        <w:rPr>
          <w:sz w:val="24"/>
        </w:rPr>
        <w:t xml:space="preserve">limitele competențelor stabilite de legislația </w:t>
      </w:r>
      <w:r>
        <w:rPr>
          <w:spacing w:val="-3"/>
          <w:sz w:val="24"/>
        </w:rPr>
        <w:t xml:space="preserve">în </w:t>
      </w:r>
      <w:r>
        <w:rPr>
          <w:sz w:val="24"/>
        </w:rPr>
        <w:t>vigoare, de dispozițiile primarului și a structurii</w:t>
      </w:r>
      <w:r>
        <w:rPr>
          <w:spacing w:val="-15"/>
          <w:sz w:val="24"/>
        </w:rPr>
        <w:t xml:space="preserve"> </w:t>
      </w:r>
      <w:r>
        <w:rPr>
          <w:sz w:val="24"/>
        </w:rPr>
        <w:t>organizațorice;</w:t>
      </w:r>
    </w:p>
    <w:p w:rsidR="000D3A52" w:rsidRDefault="000D3A52" w:rsidP="000D3A52">
      <w:pPr>
        <w:pStyle w:val="BodyText"/>
        <w:ind w:right="125" w:firstLine="720"/>
      </w:pPr>
      <w:r>
        <w:rPr>
          <w:b/>
        </w:rPr>
        <w:t xml:space="preserve">Art. 7. </w:t>
      </w:r>
      <w:r>
        <w:t xml:space="preserve">Relațiile de autoritate funcțională se stabilesc între compartimentele din structura aparatului de specialitate, între acestea și serviciile publice și instituțiile publice din subordinea consiliului local, </w:t>
      </w:r>
      <w:r>
        <w:rPr>
          <w:spacing w:val="-3"/>
        </w:rPr>
        <w:t xml:space="preserve">în </w:t>
      </w:r>
      <w:r>
        <w:t xml:space="preserve">conformitate cu atribuțiile specific fiecărui compartiment, obiectul de activitate sau competențele legale și </w:t>
      </w:r>
      <w:r>
        <w:rPr>
          <w:spacing w:val="-3"/>
        </w:rPr>
        <w:t xml:space="preserve">în </w:t>
      </w:r>
      <w:r>
        <w:t>limitele prevederilor</w:t>
      </w:r>
      <w:r>
        <w:rPr>
          <w:spacing w:val="16"/>
        </w:rPr>
        <w:t xml:space="preserve"> </w:t>
      </w:r>
      <w:r>
        <w:t>legale.</w:t>
      </w:r>
    </w:p>
    <w:p w:rsidR="000D3A52" w:rsidRDefault="000D3A52" w:rsidP="000D3A52">
      <w:pPr>
        <w:pStyle w:val="BodyText"/>
        <w:spacing w:line="237" w:lineRule="auto"/>
        <w:ind w:right="133" w:firstLine="720"/>
      </w:pPr>
      <w:r>
        <w:rPr>
          <w:b/>
        </w:rPr>
        <w:t xml:space="preserve">Art. 8. </w:t>
      </w:r>
      <w:r>
        <w:t>Relațiile de colaborare se stabilesc între compartimentele din structura organizatorică a aparatului de specialitate sau între acesta și compartimentele corespondente din cadrul unităților, instituțiilor aflate în subordinea sau coordonarea consiliului local.</w:t>
      </w:r>
    </w:p>
    <w:p w:rsidR="000D3A52" w:rsidRDefault="000D3A52" w:rsidP="000D3A52">
      <w:pPr>
        <w:pStyle w:val="BodyText"/>
        <w:spacing w:before="3"/>
        <w:ind w:right="134" w:firstLine="720"/>
      </w:pPr>
      <w:r>
        <w:rPr>
          <w:b/>
        </w:rPr>
        <w:t xml:space="preserve">Art. 9. </w:t>
      </w:r>
      <w:r>
        <w:t>Relațiile de colaborare există și între compartimentele din structura organizatorică a Primăriei Comunei Sfințești și compartimentele similare ale celorlalte structuri ale administrației publice centrale și locale, ONG-uri etc. din țară și străinătate.</w:t>
      </w:r>
    </w:p>
    <w:p w:rsidR="000D3A52" w:rsidRDefault="000D3A52" w:rsidP="000D3A52">
      <w:pPr>
        <w:pStyle w:val="BodyText"/>
        <w:ind w:right="124" w:firstLine="720"/>
      </w:pPr>
      <w:r>
        <w:rPr>
          <w:b/>
        </w:rPr>
        <w:t xml:space="preserve">Art. 10. </w:t>
      </w:r>
      <w:r>
        <w:t>Relațiile de reprezentare se realizțșÂază în limitele legislației în vigoare și a mandatului acordat de primar prin dispoziție viceprimarului, secretarului general al comunei Sfințești sau personalului din structura organizatorică a aparatului de specialitate al primarului Comunei Sfințești în relațiile cu celelalte structuri ale administrației centrale sau locale, ONG-uri din țară sau străinătate.</w:t>
      </w:r>
    </w:p>
    <w:p w:rsidR="000D3A52" w:rsidRDefault="000D3A52" w:rsidP="000D3A52">
      <w:pPr>
        <w:pStyle w:val="BodyText"/>
        <w:spacing w:before="3" w:line="237" w:lineRule="auto"/>
        <w:ind w:right="123" w:firstLine="720"/>
      </w:pPr>
      <w:r>
        <w:rPr>
          <w:b/>
        </w:rPr>
        <w:t xml:space="preserve">Art. 11. </w:t>
      </w:r>
      <w:r>
        <w:t>Relațiile de coordonare, verificare și control se stabilesc între primar și viceprimar și secretarul general al Comunei Sfințești, conform organigramei.</w:t>
      </w:r>
    </w:p>
    <w:p w:rsidR="000D3A52" w:rsidRDefault="000D3A52" w:rsidP="000D3A52">
      <w:pPr>
        <w:pStyle w:val="BodyText"/>
        <w:spacing w:before="5"/>
        <w:ind w:left="0" w:firstLine="0"/>
        <w:jc w:val="left"/>
      </w:pPr>
    </w:p>
    <w:p w:rsidR="000D3A52" w:rsidRDefault="000D3A52" w:rsidP="000D3A52">
      <w:pPr>
        <w:pStyle w:val="Heading2"/>
        <w:spacing w:before="1"/>
        <w:ind w:left="4762" w:firstLine="0"/>
      </w:pPr>
      <w:bookmarkStart w:id="5" w:name="CAPITOLUL_III"/>
      <w:bookmarkEnd w:id="5"/>
      <w:r>
        <w:t>CAPITOLUL III</w:t>
      </w:r>
    </w:p>
    <w:p w:rsidR="000D3A52" w:rsidRDefault="000D3A52" w:rsidP="000D3A52">
      <w:pPr>
        <w:pStyle w:val="BodyText"/>
        <w:spacing w:before="1" w:line="237" w:lineRule="auto"/>
        <w:ind w:left="3966" w:right="755" w:hanging="2709"/>
        <w:jc w:val="left"/>
      </w:pPr>
      <w:bookmarkStart w:id="6" w:name="Organizarea_şi_funcţionarea_aparatului_d"/>
      <w:bookmarkEnd w:id="6"/>
      <w:r>
        <w:t xml:space="preserve">Organizarea şi funcţionarea aparatului de specialitate al Primarului Comunei </w:t>
      </w:r>
      <w:bookmarkStart w:id="7" w:name="și_atribuțiile_principale_ale_acestora"/>
      <w:bookmarkEnd w:id="7"/>
      <w:r>
        <w:t>Sfințești și atribuțiile principale ale acestora</w:t>
      </w:r>
    </w:p>
    <w:p w:rsidR="000D3A52" w:rsidRDefault="000D3A52" w:rsidP="000D3A52">
      <w:pPr>
        <w:spacing w:line="237" w:lineRule="auto"/>
        <w:sectPr w:rsidR="000D3A52">
          <w:pgSz w:w="11910" w:h="16840"/>
          <w:pgMar w:top="1300" w:right="720" w:bottom="1500" w:left="380" w:header="723" w:footer="1319" w:gutter="0"/>
          <w:cols w:space="720"/>
        </w:sectPr>
      </w:pPr>
    </w:p>
    <w:p w:rsidR="000D3A52" w:rsidRDefault="000D3A52" w:rsidP="000D3A52">
      <w:pPr>
        <w:pStyle w:val="BodyText"/>
        <w:spacing w:before="90" w:line="237" w:lineRule="auto"/>
        <w:ind w:firstLine="720"/>
        <w:jc w:val="left"/>
      </w:pPr>
      <w:r>
        <w:rPr>
          <w:b/>
        </w:rPr>
        <w:lastRenderedPageBreak/>
        <w:t xml:space="preserve">Art. 12. </w:t>
      </w:r>
      <w:r>
        <w:t>Aparatul de specialitate al Primarului Comunei Sfințești este structurat după cum urmează:</w:t>
      </w:r>
    </w:p>
    <w:p w:rsidR="000D3A52" w:rsidRDefault="000D3A52" w:rsidP="000D3A52">
      <w:pPr>
        <w:pStyle w:val="Heading2"/>
        <w:numPr>
          <w:ilvl w:val="0"/>
          <w:numId w:val="35"/>
        </w:numPr>
        <w:tabs>
          <w:tab w:val="left" w:pos="1910"/>
          <w:tab w:val="left" w:pos="1911"/>
        </w:tabs>
        <w:spacing w:before="8"/>
      </w:pPr>
      <w:bookmarkStart w:id="8" w:name="I._Primar"/>
      <w:bookmarkEnd w:id="8"/>
      <w:r>
        <w:t>Primar</w:t>
      </w:r>
    </w:p>
    <w:p w:rsidR="000D3A52" w:rsidRDefault="000D3A52" w:rsidP="000D3A52">
      <w:pPr>
        <w:pStyle w:val="ListParagraph"/>
        <w:numPr>
          <w:ilvl w:val="0"/>
          <w:numId w:val="35"/>
        </w:numPr>
        <w:tabs>
          <w:tab w:val="left" w:pos="1910"/>
          <w:tab w:val="left" w:pos="1911"/>
        </w:tabs>
        <w:spacing w:line="275" w:lineRule="exact"/>
        <w:contextualSpacing w:val="0"/>
        <w:rPr>
          <w:b/>
          <w:sz w:val="24"/>
        </w:rPr>
      </w:pPr>
      <w:r>
        <w:rPr>
          <w:b/>
          <w:sz w:val="24"/>
        </w:rPr>
        <w:t>Viceprimar</w:t>
      </w:r>
    </w:p>
    <w:p w:rsidR="000D3A52" w:rsidRDefault="000D3A52" w:rsidP="000D3A52">
      <w:pPr>
        <w:pStyle w:val="ListParagraph"/>
        <w:numPr>
          <w:ilvl w:val="0"/>
          <w:numId w:val="35"/>
        </w:numPr>
        <w:tabs>
          <w:tab w:val="left" w:pos="1911"/>
        </w:tabs>
        <w:spacing w:before="3" w:line="275" w:lineRule="exact"/>
        <w:contextualSpacing w:val="0"/>
        <w:rPr>
          <w:b/>
          <w:sz w:val="24"/>
        </w:rPr>
      </w:pPr>
      <w:r>
        <w:rPr>
          <w:b/>
          <w:sz w:val="24"/>
        </w:rPr>
        <w:t>Secretar</w:t>
      </w:r>
      <w:r>
        <w:rPr>
          <w:b/>
          <w:spacing w:val="-4"/>
          <w:sz w:val="24"/>
        </w:rPr>
        <w:t xml:space="preserve"> </w:t>
      </w:r>
      <w:r>
        <w:rPr>
          <w:b/>
          <w:sz w:val="24"/>
        </w:rPr>
        <w:t>general</w:t>
      </w:r>
    </w:p>
    <w:p w:rsidR="000D3A52" w:rsidRDefault="000D3A52" w:rsidP="000D3A52">
      <w:pPr>
        <w:pStyle w:val="ListParagraph"/>
        <w:numPr>
          <w:ilvl w:val="0"/>
          <w:numId w:val="35"/>
        </w:numPr>
        <w:tabs>
          <w:tab w:val="left" w:pos="1911"/>
        </w:tabs>
        <w:spacing w:line="242" w:lineRule="auto"/>
        <w:ind w:left="1464" w:right="142" w:firstLine="0"/>
        <w:contextualSpacing w:val="0"/>
        <w:rPr>
          <w:b/>
          <w:sz w:val="24"/>
        </w:rPr>
      </w:pPr>
      <w:r>
        <w:rPr>
          <w:b/>
          <w:sz w:val="24"/>
        </w:rPr>
        <w:t>Compartiment contabilitate</w:t>
      </w:r>
    </w:p>
    <w:p w:rsidR="000D3A52" w:rsidRDefault="000D3A52" w:rsidP="000D3A52">
      <w:pPr>
        <w:pStyle w:val="ListParagraph"/>
        <w:numPr>
          <w:ilvl w:val="0"/>
          <w:numId w:val="35"/>
        </w:numPr>
        <w:tabs>
          <w:tab w:val="left" w:pos="1911"/>
        </w:tabs>
        <w:spacing w:line="242" w:lineRule="auto"/>
        <w:ind w:left="1464" w:right="142" w:firstLine="0"/>
        <w:contextualSpacing w:val="0"/>
        <w:rPr>
          <w:b/>
          <w:sz w:val="24"/>
        </w:rPr>
      </w:pPr>
      <w:r>
        <w:rPr>
          <w:b/>
          <w:sz w:val="24"/>
        </w:rPr>
        <w:t xml:space="preserve">Compartiment achiziții publice </w:t>
      </w:r>
    </w:p>
    <w:p w:rsidR="000D3A52" w:rsidRDefault="000D3A52" w:rsidP="000D3A52">
      <w:pPr>
        <w:pStyle w:val="ListParagraph"/>
        <w:numPr>
          <w:ilvl w:val="0"/>
          <w:numId w:val="35"/>
        </w:numPr>
        <w:tabs>
          <w:tab w:val="left" w:pos="1910"/>
          <w:tab w:val="left" w:pos="1911"/>
        </w:tabs>
        <w:spacing w:line="271" w:lineRule="exact"/>
        <w:contextualSpacing w:val="0"/>
        <w:rPr>
          <w:b/>
          <w:sz w:val="24"/>
        </w:rPr>
      </w:pPr>
      <w:r>
        <w:rPr>
          <w:b/>
          <w:sz w:val="24"/>
        </w:rPr>
        <w:t xml:space="preserve">Cabinet </w:t>
      </w:r>
      <w:r>
        <w:rPr>
          <w:b/>
          <w:spacing w:val="-5"/>
          <w:sz w:val="24"/>
        </w:rPr>
        <w:t xml:space="preserve"> </w:t>
      </w:r>
      <w:r>
        <w:rPr>
          <w:b/>
          <w:sz w:val="24"/>
        </w:rPr>
        <w:t>primar</w:t>
      </w:r>
    </w:p>
    <w:p w:rsidR="000D3A52" w:rsidRDefault="000D3A52" w:rsidP="000D3A52">
      <w:pPr>
        <w:pStyle w:val="ListParagraph"/>
        <w:numPr>
          <w:ilvl w:val="0"/>
          <w:numId w:val="35"/>
        </w:numPr>
        <w:tabs>
          <w:tab w:val="left" w:pos="1910"/>
          <w:tab w:val="left" w:pos="1911"/>
        </w:tabs>
        <w:spacing w:before="3" w:line="275" w:lineRule="exact"/>
        <w:contextualSpacing w:val="0"/>
        <w:rPr>
          <w:b/>
          <w:sz w:val="24"/>
        </w:rPr>
      </w:pPr>
      <w:r>
        <w:rPr>
          <w:b/>
          <w:sz w:val="24"/>
        </w:rPr>
        <w:t>Compartiment sistenta sociala si autoritate</w:t>
      </w:r>
      <w:r>
        <w:rPr>
          <w:b/>
          <w:spacing w:val="7"/>
          <w:sz w:val="24"/>
        </w:rPr>
        <w:t xml:space="preserve"> </w:t>
      </w:r>
      <w:r>
        <w:rPr>
          <w:b/>
          <w:sz w:val="24"/>
        </w:rPr>
        <w:t>tutelera</w:t>
      </w:r>
    </w:p>
    <w:p w:rsidR="000D3A52" w:rsidRDefault="000D3A52" w:rsidP="000D3A52">
      <w:pPr>
        <w:pStyle w:val="ListParagraph"/>
        <w:numPr>
          <w:ilvl w:val="0"/>
          <w:numId w:val="35"/>
        </w:numPr>
        <w:tabs>
          <w:tab w:val="left" w:pos="1911"/>
        </w:tabs>
        <w:spacing w:before="2" w:line="275" w:lineRule="exact"/>
        <w:contextualSpacing w:val="0"/>
        <w:rPr>
          <w:b/>
          <w:sz w:val="24"/>
        </w:rPr>
      </w:pPr>
      <w:r w:rsidRPr="0069157C">
        <w:rPr>
          <w:b/>
          <w:sz w:val="24"/>
        </w:rPr>
        <w:t xml:space="preserve">Compartiment registrul agricol </w:t>
      </w:r>
    </w:p>
    <w:p w:rsidR="000D3A52" w:rsidRPr="0069157C" w:rsidRDefault="000D3A52" w:rsidP="000D3A52">
      <w:pPr>
        <w:tabs>
          <w:tab w:val="left" w:pos="2630"/>
          <w:tab w:val="left" w:pos="2631"/>
        </w:tabs>
        <w:spacing w:line="275" w:lineRule="exact"/>
        <w:rPr>
          <w:b/>
          <w:sz w:val="24"/>
        </w:rPr>
      </w:pPr>
      <w:r>
        <w:rPr>
          <w:b/>
          <w:sz w:val="24"/>
        </w:rPr>
        <w:t xml:space="preserve">                         VIII. Compartiment </w:t>
      </w:r>
      <w:r w:rsidRPr="0069157C">
        <w:rPr>
          <w:b/>
          <w:sz w:val="24"/>
        </w:rPr>
        <w:t>administrativ</w:t>
      </w:r>
    </w:p>
    <w:p w:rsidR="000D3A52" w:rsidRPr="0069157C" w:rsidRDefault="000D3A52" w:rsidP="000D3A52">
      <w:pPr>
        <w:tabs>
          <w:tab w:val="left" w:pos="2630"/>
          <w:tab w:val="left" w:pos="2631"/>
        </w:tabs>
        <w:spacing w:before="3" w:line="275" w:lineRule="exact"/>
        <w:rPr>
          <w:b/>
          <w:sz w:val="24"/>
        </w:rPr>
      </w:pPr>
      <w:r>
        <w:rPr>
          <w:b/>
          <w:sz w:val="24"/>
        </w:rPr>
        <w:t xml:space="preserve">                         IX.  Compartiment</w:t>
      </w:r>
      <w:r w:rsidRPr="0069157C">
        <w:rPr>
          <w:b/>
          <w:spacing w:val="4"/>
          <w:sz w:val="24"/>
        </w:rPr>
        <w:t xml:space="preserve"> </w:t>
      </w:r>
      <w:r w:rsidRPr="0069157C">
        <w:rPr>
          <w:b/>
          <w:spacing w:val="-3"/>
          <w:sz w:val="24"/>
        </w:rPr>
        <w:t>Paza</w:t>
      </w:r>
    </w:p>
    <w:p w:rsidR="000D3A52" w:rsidRDefault="000D3A52" w:rsidP="000D3A52">
      <w:pPr>
        <w:ind w:left="448" w:right="117"/>
        <w:jc w:val="center"/>
        <w:rPr>
          <w:b/>
          <w:sz w:val="24"/>
        </w:rPr>
      </w:pPr>
      <w:bookmarkStart w:id="9" w:name="PRIMARUL"/>
      <w:bookmarkEnd w:id="9"/>
    </w:p>
    <w:p w:rsidR="000D3A52" w:rsidRDefault="000D3A52" w:rsidP="000D3A52">
      <w:pPr>
        <w:ind w:left="448" w:right="117"/>
        <w:jc w:val="center"/>
        <w:rPr>
          <w:b/>
          <w:sz w:val="24"/>
        </w:rPr>
      </w:pPr>
    </w:p>
    <w:p w:rsidR="000D3A52" w:rsidRDefault="000D3A52" w:rsidP="000D3A52">
      <w:pPr>
        <w:ind w:left="448" w:right="117"/>
        <w:jc w:val="center"/>
        <w:rPr>
          <w:b/>
          <w:sz w:val="24"/>
        </w:rPr>
      </w:pPr>
      <w:r>
        <w:rPr>
          <w:b/>
          <w:sz w:val="24"/>
        </w:rPr>
        <w:t>PRIMARUL</w:t>
      </w:r>
    </w:p>
    <w:p w:rsidR="000D3A52" w:rsidRDefault="000D3A52" w:rsidP="000D3A52">
      <w:pPr>
        <w:pStyle w:val="BodyText"/>
        <w:spacing w:before="228"/>
        <w:ind w:right="136" w:firstLine="720"/>
      </w:pPr>
      <w:r>
        <w:rPr>
          <w:b/>
        </w:rPr>
        <w:t xml:space="preserve">Art. 13. </w:t>
      </w:r>
      <w:r>
        <w:t>Primarul asigura respectarea drepturilor si libertatilor fundamentale ale cetatenilor, a prevederilor Constitutiei, precum si punerea în aplicare a legilor, a decretelor Presedintelui României, a ordonantelor si hotarârilor Guvernului, a hotarârilor consiliului local. Primarul dispune masurile necesare si acorda sprijin pentru aplicarea ordinelor si instructiunilor cu caracter normativ ale ministrilor, ale celorlalti conducatori ai autoritatilor administratiei publice centrale, ale prefectului, a dispozitiilor presedintelui consiliului judetean, precum si a hotarârilor consiliului judetean, în conditiile legii.</w:t>
      </w:r>
    </w:p>
    <w:p w:rsidR="000D3A52" w:rsidRDefault="000D3A52" w:rsidP="000D3A52">
      <w:pPr>
        <w:pStyle w:val="BodyText"/>
        <w:spacing w:before="3" w:line="237" w:lineRule="auto"/>
        <w:ind w:right="132" w:firstLine="720"/>
      </w:pPr>
      <w:r>
        <w:rPr>
          <w:b/>
        </w:rPr>
        <w:t xml:space="preserve">Art. 14. </w:t>
      </w:r>
      <w:r>
        <w:t>Primarul reprezintă Comuna Sfințești în relațiile cu alte autorități publice, cu persoanele fizice sau juridice române sau străine, precum şi în justiție.</w:t>
      </w:r>
    </w:p>
    <w:p w:rsidR="000D3A52" w:rsidRDefault="000D3A52" w:rsidP="000D3A52">
      <w:pPr>
        <w:pStyle w:val="BodyText"/>
        <w:ind w:right="128" w:firstLine="720"/>
      </w:pPr>
      <w:r>
        <w:rPr>
          <w:b/>
        </w:rPr>
        <w:t xml:space="preserve">Art. 15. </w:t>
      </w:r>
      <w:r>
        <w:t>În exercitarea atribuțiilor sale, primarul emite dispoziții cu caracter normativ sau individual. Acestea devin executorii numai după ce sunt aduse la cunoştința publică sau după ce au fost comunicate persoanelor interesate, după caz.</w:t>
      </w:r>
    </w:p>
    <w:p w:rsidR="000D3A52" w:rsidRDefault="000D3A52" w:rsidP="000D3A52">
      <w:pPr>
        <w:pStyle w:val="BodyText"/>
        <w:spacing w:before="6" w:line="285" w:lineRule="exact"/>
        <w:ind w:left="1190" w:firstLine="0"/>
      </w:pPr>
      <w:r>
        <w:rPr>
          <w:b/>
          <w:position w:val="1"/>
        </w:rPr>
        <w:t xml:space="preserve">Art. 16. </w:t>
      </w:r>
      <w:r>
        <w:t>(1) Primarul îndeplineste urmatoarele categorii principale de atributii:</w:t>
      </w:r>
    </w:p>
    <w:p w:rsidR="000D3A52" w:rsidRDefault="000D3A52" w:rsidP="000D3A52">
      <w:pPr>
        <w:pStyle w:val="ListParagraph"/>
        <w:numPr>
          <w:ilvl w:val="0"/>
          <w:numId w:val="34"/>
        </w:numPr>
        <w:tabs>
          <w:tab w:val="left" w:pos="1623"/>
        </w:tabs>
        <w:spacing w:line="274" w:lineRule="exact"/>
        <w:ind w:hanging="251"/>
        <w:contextualSpacing w:val="0"/>
        <w:rPr>
          <w:sz w:val="24"/>
        </w:rPr>
      </w:pPr>
      <w:r>
        <w:rPr>
          <w:sz w:val="24"/>
        </w:rPr>
        <w:t xml:space="preserve">atributii exercitate </w:t>
      </w:r>
      <w:r>
        <w:rPr>
          <w:spacing w:val="-3"/>
          <w:sz w:val="24"/>
        </w:rPr>
        <w:t xml:space="preserve">în </w:t>
      </w:r>
      <w:r>
        <w:rPr>
          <w:sz w:val="24"/>
        </w:rPr>
        <w:t xml:space="preserve">calitate de reprezentant </w:t>
      </w:r>
      <w:r>
        <w:rPr>
          <w:spacing w:val="-3"/>
          <w:sz w:val="24"/>
        </w:rPr>
        <w:t xml:space="preserve">al </w:t>
      </w:r>
      <w:r>
        <w:rPr>
          <w:sz w:val="24"/>
        </w:rPr>
        <w:t xml:space="preserve">statului, </w:t>
      </w:r>
      <w:r>
        <w:rPr>
          <w:spacing w:val="-3"/>
          <w:sz w:val="24"/>
        </w:rPr>
        <w:t xml:space="preserve">în </w:t>
      </w:r>
      <w:r>
        <w:rPr>
          <w:sz w:val="24"/>
        </w:rPr>
        <w:t>conditiile</w:t>
      </w:r>
      <w:r>
        <w:rPr>
          <w:spacing w:val="16"/>
          <w:sz w:val="24"/>
        </w:rPr>
        <w:t xml:space="preserve"> </w:t>
      </w:r>
      <w:r>
        <w:rPr>
          <w:sz w:val="24"/>
        </w:rPr>
        <w:t>legii;</w:t>
      </w:r>
    </w:p>
    <w:p w:rsidR="000D3A52" w:rsidRDefault="000D3A52" w:rsidP="000D3A52">
      <w:pPr>
        <w:pStyle w:val="ListParagraph"/>
        <w:numPr>
          <w:ilvl w:val="0"/>
          <w:numId w:val="34"/>
        </w:numPr>
        <w:tabs>
          <w:tab w:val="left" w:pos="1632"/>
        </w:tabs>
        <w:spacing w:line="275" w:lineRule="exact"/>
        <w:ind w:left="1631" w:hanging="260"/>
        <w:contextualSpacing w:val="0"/>
        <w:rPr>
          <w:sz w:val="24"/>
        </w:rPr>
      </w:pPr>
      <w:r>
        <w:rPr>
          <w:sz w:val="24"/>
        </w:rPr>
        <w:t xml:space="preserve">atributii referitoare </w:t>
      </w:r>
      <w:r>
        <w:rPr>
          <w:spacing w:val="-5"/>
          <w:sz w:val="24"/>
        </w:rPr>
        <w:t xml:space="preserve">la </w:t>
      </w:r>
      <w:r>
        <w:rPr>
          <w:sz w:val="24"/>
        </w:rPr>
        <w:t>relatia cu consiliul</w:t>
      </w:r>
      <w:r>
        <w:rPr>
          <w:spacing w:val="-1"/>
          <w:sz w:val="24"/>
        </w:rPr>
        <w:t xml:space="preserve"> </w:t>
      </w:r>
      <w:r>
        <w:rPr>
          <w:sz w:val="24"/>
        </w:rPr>
        <w:t>local;</w:t>
      </w:r>
    </w:p>
    <w:p w:rsidR="000D3A52" w:rsidRDefault="000D3A52" w:rsidP="000D3A52">
      <w:pPr>
        <w:pStyle w:val="ListParagraph"/>
        <w:numPr>
          <w:ilvl w:val="0"/>
          <w:numId w:val="34"/>
        </w:numPr>
        <w:tabs>
          <w:tab w:val="left" w:pos="1623"/>
        </w:tabs>
        <w:spacing w:before="3" w:line="275" w:lineRule="exact"/>
        <w:ind w:hanging="251"/>
        <w:contextualSpacing w:val="0"/>
        <w:rPr>
          <w:sz w:val="24"/>
        </w:rPr>
      </w:pPr>
      <w:r>
        <w:rPr>
          <w:sz w:val="24"/>
        </w:rPr>
        <w:t xml:space="preserve">atributii referitoare </w:t>
      </w:r>
      <w:r>
        <w:rPr>
          <w:spacing w:val="-5"/>
          <w:sz w:val="24"/>
        </w:rPr>
        <w:t xml:space="preserve">la </w:t>
      </w:r>
      <w:r>
        <w:rPr>
          <w:sz w:val="24"/>
        </w:rPr>
        <w:t>bugetul local al unitatii</w:t>
      </w:r>
      <w:r>
        <w:rPr>
          <w:spacing w:val="-8"/>
          <w:sz w:val="24"/>
        </w:rPr>
        <w:t xml:space="preserve"> </w:t>
      </w:r>
      <w:r>
        <w:rPr>
          <w:sz w:val="24"/>
        </w:rPr>
        <w:t>administrativ-teritoriale;</w:t>
      </w:r>
    </w:p>
    <w:p w:rsidR="000D3A52" w:rsidRDefault="000D3A52" w:rsidP="000D3A52">
      <w:pPr>
        <w:pStyle w:val="ListParagraph"/>
        <w:numPr>
          <w:ilvl w:val="0"/>
          <w:numId w:val="34"/>
        </w:numPr>
        <w:tabs>
          <w:tab w:val="left" w:pos="1637"/>
        </w:tabs>
        <w:spacing w:line="275" w:lineRule="exact"/>
        <w:ind w:left="1636" w:hanging="265"/>
        <w:contextualSpacing w:val="0"/>
        <w:rPr>
          <w:sz w:val="24"/>
        </w:rPr>
      </w:pPr>
      <w:r>
        <w:rPr>
          <w:sz w:val="24"/>
        </w:rPr>
        <w:t>atributii privind serviciile publice asigurate cetatenilor, de interes local;</w:t>
      </w:r>
    </w:p>
    <w:p w:rsidR="000D3A52" w:rsidRDefault="000D3A52" w:rsidP="000D3A52">
      <w:pPr>
        <w:pStyle w:val="ListParagraph"/>
        <w:numPr>
          <w:ilvl w:val="0"/>
          <w:numId w:val="34"/>
        </w:numPr>
        <w:tabs>
          <w:tab w:val="left" w:pos="1623"/>
        </w:tabs>
        <w:spacing w:before="2" w:line="275" w:lineRule="exact"/>
        <w:ind w:hanging="251"/>
        <w:contextualSpacing w:val="0"/>
        <w:rPr>
          <w:sz w:val="24"/>
        </w:rPr>
      </w:pPr>
      <w:r>
        <w:rPr>
          <w:sz w:val="24"/>
        </w:rPr>
        <w:t xml:space="preserve">alte atributii stabilite prin </w:t>
      </w:r>
      <w:r>
        <w:rPr>
          <w:spacing w:val="-3"/>
          <w:sz w:val="24"/>
        </w:rPr>
        <w:t>lege.</w:t>
      </w:r>
    </w:p>
    <w:p w:rsidR="000D3A52" w:rsidRDefault="000D3A52" w:rsidP="000D3A52">
      <w:pPr>
        <w:pStyle w:val="ListParagraph"/>
        <w:numPr>
          <w:ilvl w:val="0"/>
          <w:numId w:val="33"/>
        </w:numPr>
        <w:tabs>
          <w:tab w:val="left" w:pos="993"/>
        </w:tabs>
        <w:spacing w:line="275" w:lineRule="exact"/>
        <w:contextualSpacing w:val="0"/>
        <w:rPr>
          <w:sz w:val="24"/>
        </w:rPr>
      </w:pPr>
      <w:r>
        <w:rPr>
          <w:sz w:val="24"/>
        </w:rPr>
        <w:t xml:space="preserve">În temeiul alin. (1) </w:t>
      </w:r>
      <w:r>
        <w:rPr>
          <w:spacing w:val="-3"/>
          <w:sz w:val="24"/>
        </w:rPr>
        <w:t xml:space="preserve">lit. </w:t>
      </w:r>
      <w:r>
        <w:rPr>
          <w:sz w:val="24"/>
        </w:rPr>
        <w:t>a),</w:t>
      </w:r>
      <w:r>
        <w:rPr>
          <w:spacing w:val="5"/>
          <w:sz w:val="24"/>
        </w:rPr>
        <w:t xml:space="preserve"> </w:t>
      </w:r>
      <w:r>
        <w:rPr>
          <w:sz w:val="24"/>
        </w:rPr>
        <w:t>primarul:</w:t>
      </w:r>
    </w:p>
    <w:p w:rsidR="000D3A52" w:rsidRDefault="000D3A52" w:rsidP="000D3A52">
      <w:pPr>
        <w:pStyle w:val="ListParagraph"/>
        <w:numPr>
          <w:ilvl w:val="0"/>
          <w:numId w:val="32"/>
        </w:numPr>
        <w:tabs>
          <w:tab w:val="left" w:pos="1027"/>
        </w:tabs>
        <w:spacing w:before="5" w:line="237" w:lineRule="auto"/>
        <w:ind w:right="146"/>
        <w:contextualSpacing w:val="0"/>
        <w:rPr>
          <w:sz w:val="24"/>
        </w:rPr>
      </w:pPr>
      <w:r>
        <w:rPr>
          <w:sz w:val="24"/>
        </w:rPr>
        <w:t>îndeplineste functia de ofiter de stare civila si de autoritate tutelara si asigura functionarea serviciilor publice locale de</w:t>
      </w:r>
      <w:r>
        <w:rPr>
          <w:spacing w:val="9"/>
          <w:sz w:val="24"/>
        </w:rPr>
        <w:t xml:space="preserve"> </w:t>
      </w:r>
      <w:r>
        <w:rPr>
          <w:sz w:val="24"/>
        </w:rPr>
        <w:t>profil;</w:t>
      </w:r>
    </w:p>
    <w:p w:rsidR="000D3A52" w:rsidRDefault="000D3A52" w:rsidP="000D3A52">
      <w:pPr>
        <w:pStyle w:val="ListParagraph"/>
        <w:numPr>
          <w:ilvl w:val="0"/>
          <w:numId w:val="32"/>
        </w:numPr>
        <w:tabs>
          <w:tab w:val="left" w:pos="1027"/>
          <w:tab w:val="left" w:pos="2389"/>
          <w:tab w:val="left" w:pos="3347"/>
          <w:tab w:val="left" w:pos="4245"/>
          <w:tab w:val="left" w:pos="5568"/>
          <w:tab w:val="left" w:pos="5933"/>
          <w:tab w:val="left" w:pos="7333"/>
          <w:tab w:val="left" w:pos="8517"/>
          <w:tab w:val="left" w:pos="10195"/>
        </w:tabs>
        <w:spacing w:before="3"/>
        <w:ind w:right="145"/>
        <w:contextualSpacing w:val="0"/>
        <w:rPr>
          <w:sz w:val="24"/>
        </w:rPr>
      </w:pPr>
      <w:r>
        <w:rPr>
          <w:sz w:val="24"/>
        </w:rPr>
        <w:t>îndeplineste</w:t>
      </w:r>
      <w:r>
        <w:rPr>
          <w:sz w:val="24"/>
        </w:rPr>
        <w:tab/>
        <w:t>atributii</w:t>
      </w:r>
      <w:r>
        <w:rPr>
          <w:sz w:val="24"/>
        </w:rPr>
        <w:tab/>
        <w:t>privind</w:t>
      </w:r>
      <w:r>
        <w:rPr>
          <w:sz w:val="24"/>
        </w:rPr>
        <w:tab/>
        <w:t>organizarea</w:t>
      </w:r>
      <w:r>
        <w:rPr>
          <w:sz w:val="24"/>
        </w:rPr>
        <w:tab/>
        <w:t>si</w:t>
      </w:r>
      <w:r>
        <w:rPr>
          <w:sz w:val="24"/>
        </w:rPr>
        <w:tab/>
        <w:t>desfasurarea</w:t>
      </w:r>
      <w:r>
        <w:rPr>
          <w:sz w:val="24"/>
        </w:rPr>
        <w:tab/>
        <w:t>alegerilor,</w:t>
      </w:r>
      <w:r>
        <w:rPr>
          <w:sz w:val="24"/>
        </w:rPr>
        <w:tab/>
        <w:t>referendumului</w:t>
      </w:r>
      <w:r>
        <w:rPr>
          <w:sz w:val="24"/>
        </w:rPr>
        <w:tab/>
        <w:t xml:space="preserve">si </w:t>
      </w:r>
      <w:r>
        <w:rPr>
          <w:spacing w:val="-17"/>
          <w:sz w:val="24"/>
        </w:rPr>
        <w:t xml:space="preserve">a </w:t>
      </w:r>
      <w:r>
        <w:rPr>
          <w:sz w:val="24"/>
        </w:rPr>
        <w:t>recensamântului;</w:t>
      </w:r>
    </w:p>
    <w:p w:rsidR="000D3A52" w:rsidRDefault="000D3A52" w:rsidP="000D3A52">
      <w:pPr>
        <w:pStyle w:val="ListParagraph"/>
        <w:numPr>
          <w:ilvl w:val="0"/>
          <w:numId w:val="32"/>
        </w:numPr>
        <w:tabs>
          <w:tab w:val="left" w:pos="1027"/>
        </w:tabs>
        <w:spacing w:before="1" w:line="275" w:lineRule="exact"/>
        <w:ind w:hanging="361"/>
        <w:contextualSpacing w:val="0"/>
        <w:rPr>
          <w:sz w:val="24"/>
        </w:rPr>
      </w:pPr>
      <w:r>
        <w:rPr>
          <w:sz w:val="24"/>
        </w:rPr>
        <w:t>îndeplineste alte atributii stabilite prin lege.</w:t>
      </w:r>
    </w:p>
    <w:p w:rsidR="000D3A52" w:rsidRDefault="000D3A52" w:rsidP="000D3A52">
      <w:pPr>
        <w:pStyle w:val="ListParagraph"/>
        <w:numPr>
          <w:ilvl w:val="0"/>
          <w:numId w:val="33"/>
        </w:numPr>
        <w:tabs>
          <w:tab w:val="left" w:pos="1008"/>
        </w:tabs>
        <w:spacing w:line="275" w:lineRule="exact"/>
        <w:ind w:left="1007" w:hanging="342"/>
        <w:contextualSpacing w:val="0"/>
        <w:rPr>
          <w:sz w:val="24"/>
        </w:rPr>
      </w:pPr>
      <w:r>
        <w:rPr>
          <w:sz w:val="24"/>
        </w:rPr>
        <w:t xml:space="preserve">În exercitarea atributiilor prevazute </w:t>
      </w:r>
      <w:r>
        <w:rPr>
          <w:spacing w:val="-5"/>
          <w:sz w:val="24"/>
        </w:rPr>
        <w:t xml:space="preserve">la </w:t>
      </w:r>
      <w:r>
        <w:rPr>
          <w:sz w:val="24"/>
        </w:rPr>
        <w:t xml:space="preserve">alin. (1) </w:t>
      </w:r>
      <w:r>
        <w:rPr>
          <w:spacing w:val="-3"/>
          <w:sz w:val="24"/>
        </w:rPr>
        <w:t xml:space="preserve">lit. </w:t>
      </w:r>
      <w:r>
        <w:rPr>
          <w:sz w:val="24"/>
        </w:rPr>
        <w:t>b),</w:t>
      </w:r>
      <w:r>
        <w:rPr>
          <w:spacing w:val="25"/>
          <w:sz w:val="24"/>
        </w:rPr>
        <w:t xml:space="preserve"> </w:t>
      </w:r>
      <w:r>
        <w:rPr>
          <w:sz w:val="24"/>
        </w:rPr>
        <w:t>primarul:</w:t>
      </w:r>
    </w:p>
    <w:p w:rsidR="000D3A52" w:rsidRDefault="000D3A52" w:rsidP="000D3A52">
      <w:pPr>
        <w:pStyle w:val="ListParagraph"/>
        <w:numPr>
          <w:ilvl w:val="1"/>
          <w:numId w:val="33"/>
        </w:numPr>
        <w:tabs>
          <w:tab w:val="left" w:pos="1191"/>
        </w:tabs>
        <w:spacing w:before="88"/>
        <w:ind w:right="134"/>
        <w:contextualSpacing w:val="0"/>
        <w:jc w:val="both"/>
        <w:rPr>
          <w:sz w:val="24"/>
        </w:rPr>
      </w:pPr>
      <w:r>
        <w:rPr>
          <w:sz w:val="24"/>
        </w:rPr>
        <w:t xml:space="preserve">prezinta consiliului local, </w:t>
      </w:r>
      <w:r>
        <w:rPr>
          <w:spacing w:val="-3"/>
          <w:sz w:val="24"/>
        </w:rPr>
        <w:t xml:space="preserve">în </w:t>
      </w:r>
      <w:r>
        <w:rPr>
          <w:sz w:val="24"/>
        </w:rPr>
        <w:t xml:space="preserve">primul trimestru al anului, un raport anual privind starea economica, sociala si de mediu a unitatii administrativ-teritoriale, care se publica pe pagina de internet a unitatii administrativ-teritoriale </w:t>
      </w:r>
      <w:r>
        <w:rPr>
          <w:spacing w:val="-3"/>
          <w:sz w:val="24"/>
        </w:rPr>
        <w:t xml:space="preserve">în </w:t>
      </w:r>
      <w:r>
        <w:rPr>
          <w:sz w:val="24"/>
        </w:rPr>
        <w:t>conditiile</w:t>
      </w:r>
      <w:r>
        <w:rPr>
          <w:spacing w:val="3"/>
          <w:sz w:val="24"/>
        </w:rPr>
        <w:t xml:space="preserve"> </w:t>
      </w:r>
      <w:r>
        <w:rPr>
          <w:sz w:val="24"/>
        </w:rPr>
        <w:t>legii;</w:t>
      </w:r>
    </w:p>
    <w:p w:rsidR="000D3A52" w:rsidRDefault="000D3A52" w:rsidP="000D3A52">
      <w:pPr>
        <w:pStyle w:val="ListParagraph"/>
        <w:numPr>
          <w:ilvl w:val="1"/>
          <w:numId w:val="33"/>
        </w:numPr>
        <w:tabs>
          <w:tab w:val="left" w:pos="1191"/>
        </w:tabs>
        <w:spacing w:line="242" w:lineRule="auto"/>
        <w:ind w:right="134"/>
        <w:contextualSpacing w:val="0"/>
        <w:jc w:val="both"/>
        <w:rPr>
          <w:sz w:val="24"/>
        </w:rPr>
      </w:pPr>
      <w:r>
        <w:rPr>
          <w:sz w:val="24"/>
        </w:rPr>
        <w:t xml:space="preserve">participa </w:t>
      </w:r>
      <w:r>
        <w:rPr>
          <w:spacing w:val="-5"/>
          <w:sz w:val="24"/>
        </w:rPr>
        <w:t xml:space="preserve">la </w:t>
      </w:r>
      <w:r>
        <w:rPr>
          <w:sz w:val="24"/>
        </w:rPr>
        <w:t xml:space="preserve">sedintele consiliului local si dispune masurile necesare pentru pregatirea si desfasurarea </w:t>
      </w:r>
      <w:r>
        <w:rPr>
          <w:spacing w:val="-3"/>
          <w:sz w:val="24"/>
        </w:rPr>
        <w:t xml:space="preserve">în </w:t>
      </w:r>
      <w:r>
        <w:rPr>
          <w:sz w:val="24"/>
        </w:rPr>
        <w:t>bune conditii a</w:t>
      </w:r>
      <w:r>
        <w:rPr>
          <w:spacing w:val="9"/>
          <w:sz w:val="24"/>
        </w:rPr>
        <w:t xml:space="preserve"> </w:t>
      </w:r>
      <w:r>
        <w:rPr>
          <w:sz w:val="24"/>
        </w:rPr>
        <w:t>acestora;</w:t>
      </w:r>
    </w:p>
    <w:p w:rsidR="000D3A52" w:rsidRDefault="000D3A52" w:rsidP="000D3A52">
      <w:pPr>
        <w:pStyle w:val="ListParagraph"/>
        <w:numPr>
          <w:ilvl w:val="1"/>
          <w:numId w:val="33"/>
        </w:numPr>
        <w:tabs>
          <w:tab w:val="left" w:pos="1191"/>
        </w:tabs>
        <w:spacing w:line="271" w:lineRule="exact"/>
        <w:ind w:hanging="361"/>
        <w:contextualSpacing w:val="0"/>
        <w:jc w:val="both"/>
        <w:rPr>
          <w:sz w:val="24"/>
        </w:rPr>
      </w:pPr>
      <w:r>
        <w:rPr>
          <w:sz w:val="24"/>
        </w:rPr>
        <w:lastRenderedPageBreak/>
        <w:t xml:space="preserve">prezinta, </w:t>
      </w:r>
      <w:r>
        <w:rPr>
          <w:spacing w:val="-5"/>
          <w:sz w:val="24"/>
        </w:rPr>
        <w:t xml:space="preserve">la </w:t>
      </w:r>
      <w:r>
        <w:rPr>
          <w:sz w:val="24"/>
        </w:rPr>
        <w:t>solicitarea consiliului local, alte rapoarte si</w:t>
      </w:r>
      <w:r>
        <w:rPr>
          <w:spacing w:val="7"/>
          <w:sz w:val="24"/>
        </w:rPr>
        <w:t xml:space="preserve"> </w:t>
      </w:r>
      <w:r>
        <w:rPr>
          <w:sz w:val="24"/>
        </w:rPr>
        <w:t>informari;</w:t>
      </w:r>
    </w:p>
    <w:p w:rsidR="000D3A52" w:rsidRDefault="000D3A52" w:rsidP="000D3A52">
      <w:pPr>
        <w:pStyle w:val="ListParagraph"/>
        <w:numPr>
          <w:ilvl w:val="1"/>
          <w:numId w:val="33"/>
        </w:numPr>
        <w:tabs>
          <w:tab w:val="left" w:pos="1191"/>
        </w:tabs>
        <w:ind w:right="133"/>
        <w:contextualSpacing w:val="0"/>
        <w:jc w:val="both"/>
        <w:rPr>
          <w:sz w:val="24"/>
        </w:rPr>
      </w:pPr>
      <w:r>
        <w:rPr>
          <w:sz w:val="24"/>
        </w:rPr>
        <w:t xml:space="preserve">elaboreaza, </w:t>
      </w:r>
      <w:r>
        <w:rPr>
          <w:spacing w:val="-3"/>
          <w:sz w:val="24"/>
        </w:rPr>
        <w:t xml:space="preserve">în </w:t>
      </w:r>
      <w:r>
        <w:rPr>
          <w:sz w:val="24"/>
        </w:rPr>
        <w:t xml:space="preserve">urma consultarilor publice, proiectele de strategii privind starea economica, sociala si de </w:t>
      </w:r>
      <w:r>
        <w:rPr>
          <w:spacing w:val="-3"/>
          <w:sz w:val="24"/>
        </w:rPr>
        <w:t xml:space="preserve">mediu </w:t>
      </w:r>
      <w:r>
        <w:rPr>
          <w:sz w:val="24"/>
        </w:rPr>
        <w:t xml:space="preserve">a unitatii administrativ-teritoriale, </w:t>
      </w:r>
      <w:r>
        <w:rPr>
          <w:spacing w:val="-5"/>
          <w:sz w:val="24"/>
        </w:rPr>
        <w:t xml:space="preserve">le </w:t>
      </w:r>
      <w:r>
        <w:rPr>
          <w:sz w:val="24"/>
        </w:rPr>
        <w:t xml:space="preserve">publica pe site-ul unitatii administrativ-teritoriale si </w:t>
      </w:r>
      <w:r>
        <w:rPr>
          <w:spacing w:val="-3"/>
          <w:sz w:val="24"/>
        </w:rPr>
        <w:t xml:space="preserve">le </w:t>
      </w:r>
      <w:r>
        <w:rPr>
          <w:sz w:val="24"/>
        </w:rPr>
        <w:t>supune aprobarii consiliului</w:t>
      </w:r>
      <w:r>
        <w:rPr>
          <w:spacing w:val="-5"/>
          <w:sz w:val="24"/>
        </w:rPr>
        <w:t xml:space="preserve"> </w:t>
      </w:r>
      <w:r>
        <w:rPr>
          <w:sz w:val="24"/>
        </w:rPr>
        <w:t>local.</w:t>
      </w:r>
    </w:p>
    <w:p w:rsidR="000D3A52" w:rsidRDefault="000D3A52" w:rsidP="000D3A52">
      <w:pPr>
        <w:pStyle w:val="ListParagraph"/>
        <w:numPr>
          <w:ilvl w:val="0"/>
          <w:numId w:val="33"/>
        </w:numPr>
        <w:tabs>
          <w:tab w:val="left" w:pos="1008"/>
        </w:tabs>
        <w:spacing w:line="274" w:lineRule="exact"/>
        <w:ind w:left="1007" w:hanging="342"/>
        <w:contextualSpacing w:val="0"/>
        <w:jc w:val="both"/>
        <w:rPr>
          <w:sz w:val="24"/>
        </w:rPr>
      </w:pPr>
      <w:r>
        <w:rPr>
          <w:sz w:val="24"/>
        </w:rPr>
        <w:t xml:space="preserve">În exercitarea atributiilor prevazute </w:t>
      </w:r>
      <w:r>
        <w:rPr>
          <w:spacing w:val="-5"/>
          <w:sz w:val="24"/>
        </w:rPr>
        <w:t xml:space="preserve">la </w:t>
      </w:r>
      <w:r>
        <w:rPr>
          <w:sz w:val="24"/>
        </w:rPr>
        <w:t xml:space="preserve">alin. (1) </w:t>
      </w:r>
      <w:r>
        <w:rPr>
          <w:spacing w:val="-3"/>
          <w:sz w:val="24"/>
        </w:rPr>
        <w:t xml:space="preserve">lit. </w:t>
      </w:r>
      <w:r>
        <w:rPr>
          <w:sz w:val="24"/>
        </w:rPr>
        <w:t>c),</w:t>
      </w:r>
      <w:r>
        <w:rPr>
          <w:spacing w:val="26"/>
          <w:sz w:val="24"/>
        </w:rPr>
        <w:t xml:space="preserve"> </w:t>
      </w:r>
      <w:r>
        <w:rPr>
          <w:sz w:val="24"/>
        </w:rPr>
        <w:t>primarul:</w:t>
      </w:r>
    </w:p>
    <w:p w:rsidR="000D3A52" w:rsidRDefault="000D3A52" w:rsidP="000D3A52">
      <w:pPr>
        <w:pStyle w:val="ListParagraph"/>
        <w:numPr>
          <w:ilvl w:val="0"/>
          <w:numId w:val="31"/>
        </w:numPr>
        <w:tabs>
          <w:tab w:val="left" w:pos="902"/>
        </w:tabs>
        <w:spacing w:before="3" w:line="275" w:lineRule="exact"/>
        <w:contextualSpacing w:val="0"/>
        <w:jc w:val="both"/>
        <w:rPr>
          <w:sz w:val="24"/>
        </w:rPr>
      </w:pPr>
      <w:r>
        <w:rPr>
          <w:sz w:val="24"/>
        </w:rPr>
        <w:t xml:space="preserve"> exercita functia de ordonator principal de</w:t>
      </w:r>
      <w:r>
        <w:rPr>
          <w:spacing w:val="-2"/>
          <w:sz w:val="24"/>
        </w:rPr>
        <w:t xml:space="preserve"> </w:t>
      </w:r>
      <w:r>
        <w:rPr>
          <w:sz w:val="24"/>
        </w:rPr>
        <w:t>credite;</w:t>
      </w:r>
    </w:p>
    <w:p w:rsidR="000D3A52" w:rsidRDefault="000D3A52" w:rsidP="000D3A52">
      <w:pPr>
        <w:pStyle w:val="ListParagraph"/>
        <w:numPr>
          <w:ilvl w:val="0"/>
          <w:numId w:val="31"/>
        </w:numPr>
        <w:tabs>
          <w:tab w:val="left" w:pos="969"/>
        </w:tabs>
        <w:spacing w:line="242" w:lineRule="auto"/>
        <w:ind w:left="470" w:right="131" w:firstLine="211"/>
        <w:contextualSpacing w:val="0"/>
        <w:rPr>
          <w:sz w:val="24"/>
        </w:rPr>
      </w:pPr>
      <w:r>
        <w:rPr>
          <w:sz w:val="24"/>
        </w:rPr>
        <w:t xml:space="preserve">întocmeste proiectul bugetului unitatii administrativ-teritoriale si contul de încheiere a exercitiului bugetar si </w:t>
      </w:r>
      <w:r>
        <w:rPr>
          <w:spacing w:val="-5"/>
          <w:sz w:val="24"/>
        </w:rPr>
        <w:t xml:space="preserve">le </w:t>
      </w:r>
      <w:r>
        <w:rPr>
          <w:sz w:val="24"/>
        </w:rPr>
        <w:t xml:space="preserve">supune spre aprobare consiliului local, </w:t>
      </w:r>
      <w:r>
        <w:rPr>
          <w:spacing w:val="-3"/>
          <w:sz w:val="24"/>
        </w:rPr>
        <w:t xml:space="preserve">în </w:t>
      </w:r>
      <w:r>
        <w:rPr>
          <w:sz w:val="24"/>
        </w:rPr>
        <w:t xml:space="preserve">conditiile si </w:t>
      </w:r>
      <w:r>
        <w:rPr>
          <w:spacing w:val="-3"/>
          <w:sz w:val="24"/>
        </w:rPr>
        <w:t xml:space="preserve">la </w:t>
      </w:r>
      <w:r>
        <w:rPr>
          <w:sz w:val="24"/>
        </w:rPr>
        <w:t>termenele prevazute de</w:t>
      </w:r>
      <w:r>
        <w:rPr>
          <w:spacing w:val="19"/>
          <w:sz w:val="24"/>
        </w:rPr>
        <w:t xml:space="preserve"> </w:t>
      </w:r>
      <w:r>
        <w:rPr>
          <w:sz w:val="24"/>
        </w:rPr>
        <w:t>lege;</w:t>
      </w:r>
    </w:p>
    <w:p w:rsidR="000D3A52" w:rsidRDefault="000D3A52" w:rsidP="000D3A52">
      <w:pPr>
        <w:pStyle w:val="ListParagraph"/>
        <w:numPr>
          <w:ilvl w:val="0"/>
          <w:numId w:val="31"/>
        </w:numPr>
        <w:tabs>
          <w:tab w:val="left" w:pos="902"/>
        </w:tabs>
        <w:spacing w:line="271" w:lineRule="exact"/>
        <w:contextualSpacing w:val="0"/>
        <w:rPr>
          <w:sz w:val="24"/>
        </w:rPr>
      </w:pPr>
      <w:r>
        <w:rPr>
          <w:sz w:val="24"/>
        </w:rPr>
        <w:t xml:space="preserve">prezinta consiliului local informari periodice privind executia bugetara, </w:t>
      </w:r>
      <w:r>
        <w:rPr>
          <w:spacing w:val="-3"/>
          <w:sz w:val="24"/>
        </w:rPr>
        <w:t xml:space="preserve">în </w:t>
      </w:r>
      <w:r>
        <w:rPr>
          <w:sz w:val="24"/>
        </w:rPr>
        <w:t>conditiile</w:t>
      </w:r>
      <w:r>
        <w:rPr>
          <w:spacing w:val="-2"/>
          <w:sz w:val="24"/>
        </w:rPr>
        <w:t xml:space="preserve"> </w:t>
      </w:r>
      <w:r>
        <w:rPr>
          <w:sz w:val="24"/>
        </w:rPr>
        <w:t>legii;</w:t>
      </w:r>
    </w:p>
    <w:p w:rsidR="000D3A52" w:rsidRDefault="000D3A52" w:rsidP="000D3A52">
      <w:pPr>
        <w:pStyle w:val="ListParagraph"/>
        <w:numPr>
          <w:ilvl w:val="0"/>
          <w:numId w:val="31"/>
        </w:numPr>
        <w:tabs>
          <w:tab w:val="left" w:pos="989"/>
        </w:tabs>
        <w:spacing w:before="3" w:line="237" w:lineRule="auto"/>
        <w:ind w:left="470" w:right="142" w:firstLine="220"/>
        <w:contextualSpacing w:val="0"/>
        <w:rPr>
          <w:sz w:val="24"/>
        </w:rPr>
      </w:pPr>
      <w:r>
        <w:rPr>
          <w:sz w:val="24"/>
        </w:rPr>
        <w:t xml:space="preserve">initiaza, </w:t>
      </w:r>
      <w:r>
        <w:rPr>
          <w:spacing w:val="-3"/>
          <w:sz w:val="24"/>
        </w:rPr>
        <w:t xml:space="preserve">în </w:t>
      </w:r>
      <w:r>
        <w:rPr>
          <w:sz w:val="24"/>
        </w:rPr>
        <w:t xml:space="preserve">conditiile legii, negocieri pentru contractarea de împrumuturi si emiterea de titluri de valoare </w:t>
      </w:r>
      <w:r>
        <w:rPr>
          <w:spacing w:val="-3"/>
          <w:sz w:val="24"/>
        </w:rPr>
        <w:t xml:space="preserve">în </w:t>
      </w:r>
      <w:r>
        <w:rPr>
          <w:sz w:val="24"/>
        </w:rPr>
        <w:t>numele unitatii</w:t>
      </w:r>
      <w:r>
        <w:rPr>
          <w:spacing w:val="7"/>
          <w:sz w:val="24"/>
        </w:rPr>
        <w:t xml:space="preserve"> </w:t>
      </w:r>
      <w:r>
        <w:rPr>
          <w:sz w:val="24"/>
        </w:rPr>
        <w:t>administrativ-teritoriale;</w:t>
      </w:r>
    </w:p>
    <w:p w:rsidR="000D3A52" w:rsidRDefault="000D3A52" w:rsidP="000D3A52">
      <w:pPr>
        <w:pStyle w:val="ListParagraph"/>
        <w:numPr>
          <w:ilvl w:val="0"/>
          <w:numId w:val="31"/>
        </w:numPr>
        <w:tabs>
          <w:tab w:val="left" w:pos="907"/>
        </w:tabs>
        <w:spacing w:before="6" w:line="237" w:lineRule="auto"/>
        <w:ind w:left="470" w:right="144" w:firstLine="187"/>
        <w:contextualSpacing w:val="0"/>
        <w:rPr>
          <w:sz w:val="24"/>
        </w:rPr>
      </w:pPr>
      <w:r>
        <w:rPr>
          <w:sz w:val="24"/>
        </w:rPr>
        <w:t xml:space="preserve">verifica, prin compartimentele de specialitate, corecta înregistrare fiscala a contribuabililor </w:t>
      </w:r>
      <w:r>
        <w:rPr>
          <w:spacing w:val="-3"/>
          <w:sz w:val="24"/>
        </w:rPr>
        <w:t xml:space="preserve">la </w:t>
      </w:r>
      <w:r>
        <w:rPr>
          <w:sz w:val="24"/>
        </w:rPr>
        <w:t>organul fiscal teritorial, atât a sediului social principal, cât si a sediului</w:t>
      </w:r>
      <w:r>
        <w:rPr>
          <w:spacing w:val="-14"/>
          <w:sz w:val="24"/>
        </w:rPr>
        <w:t xml:space="preserve"> </w:t>
      </w:r>
      <w:r>
        <w:rPr>
          <w:sz w:val="24"/>
        </w:rPr>
        <w:t>secundar.</w:t>
      </w:r>
    </w:p>
    <w:p w:rsidR="000D3A52" w:rsidRDefault="000D3A52" w:rsidP="000D3A52">
      <w:pPr>
        <w:pStyle w:val="ListParagraph"/>
        <w:numPr>
          <w:ilvl w:val="0"/>
          <w:numId w:val="33"/>
        </w:numPr>
        <w:tabs>
          <w:tab w:val="left" w:pos="993"/>
        </w:tabs>
        <w:spacing w:before="4" w:line="275" w:lineRule="exact"/>
        <w:contextualSpacing w:val="0"/>
        <w:rPr>
          <w:sz w:val="24"/>
        </w:rPr>
      </w:pPr>
      <w:r>
        <w:rPr>
          <w:sz w:val="24"/>
        </w:rPr>
        <w:t xml:space="preserve">În exercitarea atributiilor prevazute </w:t>
      </w:r>
      <w:r>
        <w:rPr>
          <w:spacing w:val="-5"/>
          <w:sz w:val="24"/>
        </w:rPr>
        <w:t xml:space="preserve">la </w:t>
      </w:r>
      <w:r>
        <w:rPr>
          <w:sz w:val="24"/>
        </w:rPr>
        <w:t xml:space="preserve">alin. (1) </w:t>
      </w:r>
      <w:r>
        <w:rPr>
          <w:spacing w:val="-3"/>
          <w:sz w:val="24"/>
        </w:rPr>
        <w:t xml:space="preserve">lit. </w:t>
      </w:r>
      <w:r>
        <w:rPr>
          <w:sz w:val="24"/>
        </w:rPr>
        <w:t>d),</w:t>
      </w:r>
      <w:r>
        <w:rPr>
          <w:spacing w:val="17"/>
          <w:sz w:val="24"/>
        </w:rPr>
        <w:t xml:space="preserve"> </w:t>
      </w:r>
      <w:r>
        <w:rPr>
          <w:sz w:val="24"/>
        </w:rPr>
        <w:t>primarul:</w:t>
      </w:r>
    </w:p>
    <w:p w:rsidR="000D3A52" w:rsidRDefault="000D3A52" w:rsidP="000D3A52">
      <w:pPr>
        <w:pStyle w:val="ListParagraph"/>
        <w:numPr>
          <w:ilvl w:val="0"/>
          <w:numId w:val="30"/>
        </w:numPr>
        <w:tabs>
          <w:tab w:val="left" w:pos="1056"/>
        </w:tabs>
        <w:ind w:right="145"/>
        <w:contextualSpacing w:val="0"/>
        <w:jc w:val="both"/>
        <w:rPr>
          <w:sz w:val="24"/>
        </w:rPr>
      </w:pPr>
      <w:r>
        <w:rPr>
          <w:sz w:val="24"/>
        </w:rPr>
        <w:t>coordoneaza realizarea serviciilor publice de interes local, prin intermediul aparatului de specialitate sau prin intermediul organismelor prestatoare de servicii publice si de utilitate publica de interes</w:t>
      </w:r>
      <w:r>
        <w:rPr>
          <w:spacing w:val="5"/>
          <w:sz w:val="24"/>
        </w:rPr>
        <w:t xml:space="preserve"> </w:t>
      </w:r>
      <w:r>
        <w:rPr>
          <w:sz w:val="24"/>
        </w:rPr>
        <w:t>local;</w:t>
      </w:r>
    </w:p>
    <w:p w:rsidR="000D3A52" w:rsidRDefault="000D3A52" w:rsidP="000D3A52">
      <w:pPr>
        <w:pStyle w:val="ListParagraph"/>
        <w:numPr>
          <w:ilvl w:val="0"/>
          <w:numId w:val="30"/>
        </w:numPr>
        <w:tabs>
          <w:tab w:val="left" w:pos="1056"/>
        </w:tabs>
        <w:spacing w:before="1" w:line="275" w:lineRule="exact"/>
        <w:ind w:hanging="361"/>
        <w:contextualSpacing w:val="0"/>
        <w:jc w:val="both"/>
        <w:rPr>
          <w:sz w:val="24"/>
        </w:rPr>
      </w:pPr>
      <w:r>
        <w:rPr>
          <w:spacing w:val="-3"/>
          <w:sz w:val="24"/>
        </w:rPr>
        <w:t xml:space="preserve">ia </w:t>
      </w:r>
      <w:r>
        <w:rPr>
          <w:sz w:val="24"/>
        </w:rPr>
        <w:t>masuri pentru prevenirea si, dupa caz, gestionarea situatiilor de</w:t>
      </w:r>
      <w:r>
        <w:rPr>
          <w:spacing w:val="13"/>
          <w:sz w:val="24"/>
        </w:rPr>
        <w:t xml:space="preserve"> </w:t>
      </w:r>
      <w:r>
        <w:rPr>
          <w:sz w:val="24"/>
        </w:rPr>
        <w:t>urgenta;</w:t>
      </w:r>
    </w:p>
    <w:p w:rsidR="000D3A52" w:rsidRDefault="000D3A52" w:rsidP="000D3A52">
      <w:pPr>
        <w:pStyle w:val="ListParagraph"/>
        <w:numPr>
          <w:ilvl w:val="0"/>
          <w:numId w:val="30"/>
        </w:numPr>
        <w:tabs>
          <w:tab w:val="left" w:pos="1056"/>
        </w:tabs>
        <w:spacing w:line="242" w:lineRule="auto"/>
        <w:ind w:right="145"/>
        <w:contextualSpacing w:val="0"/>
        <w:jc w:val="both"/>
        <w:rPr>
          <w:sz w:val="24"/>
        </w:rPr>
      </w:pPr>
      <w:r>
        <w:rPr>
          <w:spacing w:val="-3"/>
          <w:sz w:val="24"/>
        </w:rPr>
        <w:t xml:space="preserve">ia </w:t>
      </w:r>
      <w:r>
        <w:rPr>
          <w:sz w:val="24"/>
        </w:rPr>
        <w:t xml:space="preserve">masuri pentru organizarea executarii si executarea </w:t>
      </w:r>
      <w:r>
        <w:rPr>
          <w:spacing w:val="-3"/>
          <w:sz w:val="24"/>
        </w:rPr>
        <w:t xml:space="preserve">în </w:t>
      </w:r>
      <w:r>
        <w:rPr>
          <w:sz w:val="24"/>
        </w:rPr>
        <w:t xml:space="preserve">concret a activitatilor din domeniile prevazute </w:t>
      </w:r>
      <w:r>
        <w:rPr>
          <w:spacing w:val="-5"/>
          <w:sz w:val="24"/>
        </w:rPr>
        <w:t xml:space="preserve">la </w:t>
      </w:r>
      <w:r>
        <w:rPr>
          <w:sz w:val="24"/>
        </w:rPr>
        <w:t xml:space="preserve">art. 129 </w:t>
      </w:r>
      <w:r>
        <w:rPr>
          <w:spacing w:val="-4"/>
          <w:sz w:val="24"/>
        </w:rPr>
        <w:t xml:space="preserve">alin. </w:t>
      </w:r>
      <w:r>
        <w:rPr>
          <w:sz w:val="24"/>
        </w:rPr>
        <w:t>(6) si</w:t>
      </w:r>
      <w:r>
        <w:rPr>
          <w:spacing w:val="17"/>
          <w:sz w:val="24"/>
        </w:rPr>
        <w:t xml:space="preserve"> </w:t>
      </w:r>
      <w:r>
        <w:rPr>
          <w:sz w:val="24"/>
        </w:rPr>
        <w:t>(7);</w:t>
      </w:r>
    </w:p>
    <w:p w:rsidR="000D3A52" w:rsidRDefault="000D3A52" w:rsidP="000D3A52">
      <w:pPr>
        <w:pStyle w:val="ListParagraph"/>
        <w:numPr>
          <w:ilvl w:val="0"/>
          <w:numId w:val="30"/>
        </w:numPr>
        <w:tabs>
          <w:tab w:val="left" w:pos="1056"/>
        </w:tabs>
        <w:ind w:right="134"/>
        <w:contextualSpacing w:val="0"/>
        <w:jc w:val="both"/>
        <w:rPr>
          <w:sz w:val="24"/>
        </w:rPr>
      </w:pPr>
      <w:r>
        <w:rPr>
          <w:spacing w:val="-3"/>
          <w:sz w:val="24"/>
        </w:rPr>
        <w:t xml:space="preserve">ia </w:t>
      </w:r>
      <w:r>
        <w:rPr>
          <w:sz w:val="24"/>
        </w:rPr>
        <w:t xml:space="preserve">masuri pentru asigurarea inventarierii, evidentei statistice, inspectiei si controlului furnizarii serviciilor publice de interes </w:t>
      </w:r>
      <w:r>
        <w:rPr>
          <w:spacing w:val="-3"/>
          <w:sz w:val="24"/>
        </w:rPr>
        <w:t xml:space="preserve">local, </w:t>
      </w:r>
      <w:r>
        <w:rPr>
          <w:sz w:val="24"/>
        </w:rPr>
        <w:t>precum si a bunurilor din patrimoniul public si privat al unitatii administrativ-teritoriale;</w:t>
      </w:r>
    </w:p>
    <w:p w:rsidR="000D3A52" w:rsidRDefault="000D3A52" w:rsidP="000D3A52">
      <w:pPr>
        <w:pStyle w:val="ListParagraph"/>
        <w:numPr>
          <w:ilvl w:val="0"/>
          <w:numId w:val="30"/>
        </w:numPr>
        <w:tabs>
          <w:tab w:val="left" w:pos="1056"/>
        </w:tabs>
        <w:ind w:right="132"/>
        <w:contextualSpacing w:val="0"/>
        <w:jc w:val="both"/>
        <w:rPr>
          <w:sz w:val="24"/>
        </w:rPr>
      </w:pPr>
      <w:r>
        <w:rPr>
          <w:sz w:val="24"/>
        </w:rPr>
        <w:t xml:space="preserve">numeste, sanctioneaza si dispune suspendarea, modificarea si încetarea raporturilor de serviciu sau, dupa caz, a raporturilor de </w:t>
      </w:r>
      <w:r>
        <w:rPr>
          <w:spacing w:val="-2"/>
          <w:sz w:val="24"/>
        </w:rPr>
        <w:t xml:space="preserve">munca, </w:t>
      </w:r>
      <w:r>
        <w:rPr>
          <w:spacing w:val="-3"/>
          <w:sz w:val="24"/>
        </w:rPr>
        <w:t xml:space="preserve">în </w:t>
      </w:r>
      <w:r>
        <w:rPr>
          <w:sz w:val="24"/>
        </w:rPr>
        <w:t>conditiile legii, pentru personalul din cadrul aparatului de specialitate, precum si pentru conducatorii institutiilor si serviciilor publice de interes</w:t>
      </w:r>
      <w:r>
        <w:rPr>
          <w:spacing w:val="-17"/>
          <w:sz w:val="24"/>
        </w:rPr>
        <w:t xml:space="preserve"> </w:t>
      </w:r>
      <w:r>
        <w:rPr>
          <w:sz w:val="24"/>
        </w:rPr>
        <w:t>local;</w:t>
      </w:r>
    </w:p>
    <w:p w:rsidR="000D3A52" w:rsidRDefault="000D3A52" w:rsidP="000D3A52">
      <w:pPr>
        <w:pStyle w:val="ListParagraph"/>
        <w:numPr>
          <w:ilvl w:val="0"/>
          <w:numId w:val="30"/>
        </w:numPr>
        <w:tabs>
          <w:tab w:val="left" w:pos="1056"/>
        </w:tabs>
        <w:spacing w:line="242" w:lineRule="auto"/>
        <w:ind w:right="133"/>
        <w:contextualSpacing w:val="0"/>
        <w:jc w:val="both"/>
        <w:rPr>
          <w:sz w:val="24"/>
        </w:rPr>
      </w:pPr>
      <w:r>
        <w:rPr>
          <w:sz w:val="24"/>
        </w:rPr>
        <w:t xml:space="preserve">asigura elaborarea planurilor urbanistice prevazute de lege, </w:t>
      </w:r>
      <w:r>
        <w:rPr>
          <w:spacing w:val="-5"/>
          <w:sz w:val="24"/>
        </w:rPr>
        <w:t xml:space="preserve">le </w:t>
      </w:r>
      <w:r>
        <w:rPr>
          <w:sz w:val="24"/>
        </w:rPr>
        <w:t xml:space="preserve">supune aprobarii consiliului local </w:t>
      </w:r>
      <w:r>
        <w:rPr>
          <w:spacing w:val="3"/>
          <w:sz w:val="24"/>
        </w:rPr>
        <w:t xml:space="preserve">si </w:t>
      </w:r>
      <w:r>
        <w:rPr>
          <w:sz w:val="24"/>
        </w:rPr>
        <w:t>actioneaza pentru respectarea prevederilor acestora;</w:t>
      </w:r>
    </w:p>
    <w:p w:rsidR="000D3A52" w:rsidRDefault="000D3A52" w:rsidP="000D3A52">
      <w:pPr>
        <w:pStyle w:val="ListParagraph"/>
        <w:numPr>
          <w:ilvl w:val="0"/>
          <w:numId w:val="30"/>
        </w:numPr>
        <w:tabs>
          <w:tab w:val="left" w:pos="1056"/>
        </w:tabs>
        <w:ind w:right="128"/>
        <w:contextualSpacing w:val="0"/>
        <w:jc w:val="both"/>
        <w:rPr>
          <w:sz w:val="24"/>
        </w:rPr>
      </w:pPr>
      <w:r>
        <w:rPr>
          <w:sz w:val="24"/>
        </w:rPr>
        <w:t xml:space="preserve">emite avizele, acordurile si autorizatiile date </w:t>
      </w:r>
      <w:r>
        <w:rPr>
          <w:spacing w:val="-3"/>
          <w:sz w:val="24"/>
        </w:rPr>
        <w:t xml:space="preserve">în </w:t>
      </w:r>
      <w:r>
        <w:rPr>
          <w:sz w:val="24"/>
        </w:rPr>
        <w:t>competenta sa prin lege si alte acte normative, ulterior verificarii si certificarii de catre compartimentele de specialitate din punctul de vedere al regularitatii, legalitatii si de îndeplinire a cerintelor</w:t>
      </w:r>
      <w:r>
        <w:rPr>
          <w:spacing w:val="-2"/>
          <w:sz w:val="24"/>
        </w:rPr>
        <w:t xml:space="preserve"> </w:t>
      </w:r>
      <w:r>
        <w:rPr>
          <w:sz w:val="24"/>
        </w:rPr>
        <w:t>tehnice;</w:t>
      </w:r>
    </w:p>
    <w:p w:rsidR="000D3A52" w:rsidRDefault="000D3A52" w:rsidP="000D3A52">
      <w:pPr>
        <w:pStyle w:val="ListParagraph"/>
        <w:numPr>
          <w:ilvl w:val="0"/>
          <w:numId w:val="30"/>
        </w:numPr>
        <w:tabs>
          <w:tab w:val="left" w:pos="1056"/>
        </w:tabs>
        <w:ind w:right="139"/>
        <w:contextualSpacing w:val="0"/>
        <w:jc w:val="both"/>
        <w:rPr>
          <w:sz w:val="24"/>
        </w:rPr>
      </w:pPr>
      <w:r>
        <w:rPr>
          <w:sz w:val="24"/>
        </w:rPr>
        <w:t xml:space="preserve">asigura realizarea lucrarilor si </w:t>
      </w:r>
      <w:r>
        <w:rPr>
          <w:spacing w:val="-3"/>
          <w:sz w:val="24"/>
        </w:rPr>
        <w:t xml:space="preserve">ia </w:t>
      </w:r>
      <w:r>
        <w:rPr>
          <w:sz w:val="24"/>
        </w:rPr>
        <w:t xml:space="preserve">masurile necesare conformarii cu prevederile angajamentelor asumate </w:t>
      </w:r>
      <w:r>
        <w:rPr>
          <w:spacing w:val="-3"/>
          <w:sz w:val="24"/>
        </w:rPr>
        <w:t xml:space="preserve">în </w:t>
      </w:r>
      <w:r>
        <w:rPr>
          <w:sz w:val="24"/>
        </w:rPr>
        <w:t xml:space="preserve">procesul de integrare europeana </w:t>
      </w:r>
      <w:r>
        <w:rPr>
          <w:spacing w:val="-3"/>
          <w:sz w:val="24"/>
        </w:rPr>
        <w:t xml:space="preserve">în </w:t>
      </w:r>
      <w:r>
        <w:rPr>
          <w:sz w:val="24"/>
        </w:rPr>
        <w:t>domeniul protectiei mediului si gospodaririi apelor pentru serviciile furnizate</w:t>
      </w:r>
      <w:r>
        <w:rPr>
          <w:spacing w:val="8"/>
          <w:sz w:val="24"/>
        </w:rPr>
        <w:t xml:space="preserve"> </w:t>
      </w:r>
      <w:r>
        <w:rPr>
          <w:sz w:val="24"/>
        </w:rPr>
        <w:t>cetatenilor.</w:t>
      </w:r>
    </w:p>
    <w:p w:rsidR="000D3A52" w:rsidRDefault="000D3A52" w:rsidP="000D3A52">
      <w:pPr>
        <w:pStyle w:val="BodyText"/>
        <w:ind w:right="136" w:firstLine="782"/>
      </w:pPr>
      <w:r>
        <w:rPr>
          <w:b/>
        </w:rPr>
        <w:t xml:space="preserve">Art. 17. </w:t>
      </w:r>
      <w:r>
        <w:t xml:space="preserve">(1) În exercitarea atributiilor de autoritate tutelara si de ofiter de  stare  civila,  a sarcinilor ce </w:t>
      </w:r>
      <w:r>
        <w:rPr>
          <w:spacing w:val="-3"/>
        </w:rPr>
        <w:t xml:space="preserve">îi </w:t>
      </w:r>
      <w:r>
        <w:t xml:space="preserve">revin din actele normative privitoare </w:t>
      </w:r>
      <w:r>
        <w:rPr>
          <w:spacing w:val="-5"/>
        </w:rPr>
        <w:t xml:space="preserve">la </w:t>
      </w:r>
      <w:r>
        <w:t xml:space="preserve">recensamânt, </w:t>
      </w:r>
      <w:r>
        <w:rPr>
          <w:spacing w:val="-5"/>
        </w:rPr>
        <w:t xml:space="preserve">la </w:t>
      </w:r>
      <w:r>
        <w:t xml:space="preserve">organizarea si desfasurarea alegerilor, </w:t>
      </w:r>
      <w:r>
        <w:rPr>
          <w:spacing w:val="-5"/>
        </w:rPr>
        <w:t xml:space="preserve">la </w:t>
      </w:r>
      <w:r>
        <w:t xml:space="preserve">luarea masurilor de protectie civila, precum si a altor atributii stabilite prin lege, primarul actioneaza si ca reprezentant al statului </w:t>
      </w:r>
      <w:r>
        <w:rPr>
          <w:spacing w:val="-3"/>
        </w:rPr>
        <w:t xml:space="preserve">în </w:t>
      </w:r>
      <w:r>
        <w:t xml:space="preserve">comuna, </w:t>
      </w:r>
      <w:r>
        <w:rPr>
          <w:spacing w:val="-3"/>
        </w:rPr>
        <w:t xml:space="preserve">în </w:t>
      </w:r>
      <w:r>
        <w:t xml:space="preserve">orasul sau </w:t>
      </w:r>
      <w:r>
        <w:rPr>
          <w:spacing w:val="-3"/>
        </w:rPr>
        <w:t xml:space="preserve">în </w:t>
      </w:r>
      <w:r>
        <w:t xml:space="preserve">municipiul </w:t>
      </w:r>
      <w:r>
        <w:rPr>
          <w:spacing w:val="-3"/>
        </w:rPr>
        <w:t xml:space="preserve">în </w:t>
      </w:r>
      <w:r>
        <w:t>care a fost</w:t>
      </w:r>
      <w:r>
        <w:rPr>
          <w:spacing w:val="28"/>
        </w:rPr>
        <w:t xml:space="preserve"> </w:t>
      </w:r>
      <w:r>
        <w:t>ales.</w:t>
      </w:r>
    </w:p>
    <w:p w:rsidR="000D3A52" w:rsidRDefault="000D3A52" w:rsidP="000D3A52">
      <w:pPr>
        <w:pStyle w:val="ListParagraph"/>
        <w:numPr>
          <w:ilvl w:val="0"/>
          <w:numId w:val="29"/>
        </w:numPr>
        <w:tabs>
          <w:tab w:val="left" w:pos="1065"/>
        </w:tabs>
        <w:ind w:right="137" w:firstLine="220"/>
        <w:contextualSpacing w:val="0"/>
        <w:jc w:val="both"/>
        <w:rPr>
          <w:sz w:val="24"/>
        </w:rPr>
      </w:pPr>
      <w:r>
        <w:rPr>
          <w:sz w:val="24"/>
        </w:rPr>
        <w:t xml:space="preserve">În aceasta calitate, primarul poate solicita prefectului, </w:t>
      </w:r>
      <w:r>
        <w:rPr>
          <w:spacing w:val="-3"/>
          <w:sz w:val="24"/>
        </w:rPr>
        <w:t xml:space="preserve">în </w:t>
      </w:r>
      <w:r>
        <w:rPr>
          <w:sz w:val="24"/>
        </w:rPr>
        <w:t xml:space="preserve">conditiile legii, sprijinul conducatorilor serviciilor publice deconcentrate ale ministerelor si ale celorlalte organe de specialitate </w:t>
      </w:r>
      <w:r>
        <w:rPr>
          <w:spacing w:val="-3"/>
          <w:sz w:val="24"/>
        </w:rPr>
        <w:t xml:space="preserve">ale </w:t>
      </w:r>
      <w:r>
        <w:rPr>
          <w:sz w:val="24"/>
        </w:rPr>
        <w:t xml:space="preserve">administratiei publice centrale din unitatile administrativ-teritoriale, daca </w:t>
      </w:r>
      <w:r>
        <w:rPr>
          <w:sz w:val="24"/>
        </w:rPr>
        <w:lastRenderedPageBreak/>
        <w:t xml:space="preserve">sarcinile ce </w:t>
      </w:r>
      <w:r>
        <w:rPr>
          <w:spacing w:val="-3"/>
          <w:sz w:val="24"/>
        </w:rPr>
        <w:t xml:space="preserve">îi </w:t>
      </w:r>
      <w:r>
        <w:rPr>
          <w:sz w:val="24"/>
        </w:rPr>
        <w:t xml:space="preserve">revin </w:t>
      </w:r>
      <w:r>
        <w:rPr>
          <w:spacing w:val="-3"/>
          <w:sz w:val="24"/>
        </w:rPr>
        <w:t xml:space="preserve">nu </w:t>
      </w:r>
      <w:r>
        <w:rPr>
          <w:sz w:val="24"/>
        </w:rPr>
        <w:t>pot fi rezolvate prin aparatul de</w:t>
      </w:r>
      <w:r>
        <w:rPr>
          <w:spacing w:val="-7"/>
          <w:sz w:val="24"/>
        </w:rPr>
        <w:t xml:space="preserve"> </w:t>
      </w:r>
      <w:r>
        <w:rPr>
          <w:sz w:val="24"/>
        </w:rPr>
        <w:t>specialitate.</w:t>
      </w:r>
    </w:p>
    <w:p w:rsidR="000D3A52" w:rsidRDefault="000D3A52" w:rsidP="000D3A52">
      <w:pPr>
        <w:pStyle w:val="BodyText"/>
        <w:ind w:left="0" w:firstLine="0"/>
        <w:jc w:val="left"/>
      </w:pPr>
    </w:p>
    <w:p w:rsidR="000D3A52" w:rsidRDefault="000D3A52" w:rsidP="000D3A52">
      <w:pPr>
        <w:spacing w:before="90"/>
        <w:ind w:left="448" w:right="107"/>
        <w:jc w:val="center"/>
        <w:rPr>
          <w:b/>
          <w:sz w:val="24"/>
        </w:rPr>
      </w:pPr>
      <w:bookmarkStart w:id="10" w:name="VICEPRIMARUL"/>
      <w:bookmarkEnd w:id="10"/>
      <w:r>
        <w:rPr>
          <w:b/>
          <w:i/>
          <w:sz w:val="24"/>
        </w:rPr>
        <w:t>VICE</w:t>
      </w:r>
      <w:r>
        <w:rPr>
          <w:b/>
          <w:sz w:val="24"/>
        </w:rPr>
        <w:t>PRIMARUL</w:t>
      </w:r>
    </w:p>
    <w:p w:rsidR="000D3A52" w:rsidRDefault="000D3A52" w:rsidP="000D3A52">
      <w:pPr>
        <w:pStyle w:val="BodyText"/>
        <w:spacing w:before="228" w:line="275" w:lineRule="exact"/>
        <w:ind w:left="1190" w:firstLine="0"/>
      </w:pPr>
      <w:r>
        <w:rPr>
          <w:b/>
        </w:rPr>
        <w:t xml:space="preserve">Art. 18. </w:t>
      </w:r>
      <w:r>
        <w:t>(1) Comuna Sfințești are un viceprimar.</w:t>
      </w:r>
    </w:p>
    <w:p w:rsidR="000D3A52" w:rsidRDefault="000D3A52" w:rsidP="000D3A52">
      <w:pPr>
        <w:pStyle w:val="BodyText"/>
        <w:spacing w:line="242" w:lineRule="auto"/>
        <w:ind w:right="143" w:firstLine="720"/>
      </w:pPr>
      <w:r>
        <w:t>( 2 ) Viceprimarul este subordonat primarului si, în situatiile prevazute de lege, înlocuitorul de drept al acestuia, situatie în care exercita, în numele primarului, atributiile ce îi revin acestuia.</w:t>
      </w:r>
    </w:p>
    <w:p w:rsidR="000D3A52" w:rsidRDefault="000D3A52" w:rsidP="000D3A52">
      <w:pPr>
        <w:pStyle w:val="ListParagraph"/>
        <w:numPr>
          <w:ilvl w:val="0"/>
          <w:numId w:val="29"/>
        </w:numPr>
        <w:tabs>
          <w:tab w:val="left" w:pos="1532"/>
        </w:tabs>
        <w:spacing w:line="271" w:lineRule="exact"/>
        <w:ind w:left="1531" w:hanging="342"/>
        <w:contextualSpacing w:val="0"/>
        <w:jc w:val="both"/>
        <w:rPr>
          <w:sz w:val="24"/>
        </w:rPr>
      </w:pPr>
      <w:r>
        <w:rPr>
          <w:sz w:val="24"/>
        </w:rPr>
        <w:t xml:space="preserve">Primarul deleagă viceprimarului exercitarea atribuțiilor ce </w:t>
      </w:r>
      <w:r>
        <w:rPr>
          <w:spacing w:val="-3"/>
          <w:sz w:val="24"/>
        </w:rPr>
        <w:t xml:space="preserve">îi </w:t>
      </w:r>
      <w:r>
        <w:rPr>
          <w:sz w:val="24"/>
        </w:rPr>
        <w:t>revin.</w:t>
      </w:r>
    </w:p>
    <w:p w:rsidR="000D3A52" w:rsidRDefault="000D3A52" w:rsidP="000D3A52">
      <w:pPr>
        <w:pStyle w:val="ListParagraph"/>
        <w:numPr>
          <w:ilvl w:val="0"/>
          <w:numId w:val="29"/>
        </w:numPr>
        <w:tabs>
          <w:tab w:val="left" w:pos="1546"/>
        </w:tabs>
        <w:spacing w:before="2"/>
        <w:ind w:right="123" w:firstLine="720"/>
        <w:contextualSpacing w:val="0"/>
        <w:jc w:val="both"/>
        <w:rPr>
          <w:sz w:val="24"/>
        </w:rPr>
      </w:pPr>
      <w:r>
        <w:rPr>
          <w:sz w:val="24"/>
        </w:rPr>
        <w:t xml:space="preserve">Viceprimarul răspunde de modul </w:t>
      </w:r>
      <w:r>
        <w:rPr>
          <w:spacing w:val="2"/>
          <w:sz w:val="24"/>
        </w:rPr>
        <w:t xml:space="preserve">de </w:t>
      </w:r>
      <w:r>
        <w:rPr>
          <w:sz w:val="24"/>
        </w:rPr>
        <w:t xml:space="preserve">organizare a compartimentelor pe care </w:t>
      </w:r>
      <w:r>
        <w:rPr>
          <w:spacing w:val="-3"/>
          <w:sz w:val="24"/>
        </w:rPr>
        <w:t xml:space="preserve">le </w:t>
      </w:r>
      <w:r>
        <w:rPr>
          <w:sz w:val="24"/>
        </w:rPr>
        <w:t xml:space="preserve">coordoneaza </w:t>
      </w:r>
      <w:r>
        <w:rPr>
          <w:spacing w:val="3"/>
          <w:sz w:val="24"/>
        </w:rPr>
        <w:t xml:space="preserve">şi </w:t>
      </w:r>
      <w:r>
        <w:rPr>
          <w:sz w:val="24"/>
        </w:rPr>
        <w:t>de</w:t>
      </w:r>
      <w:r>
        <w:rPr>
          <w:spacing w:val="25"/>
          <w:sz w:val="24"/>
        </w:rPr>
        <w:t xml:space="preserve"> </w:t>
      </w:r>
      <w:r>
        <w:rPr>
          <w:spacing w:val="-5"/>
          <w:sz w:val="24"/>
        </w:rPr>
        <w:t>b</w:t>
      </w:r>
      <w:r>
        <w:rPr>
          <w:sz w:val="24"/>
        </w:rPr>
        <w:t>una</w:t>
      </w:r>
      <w:r>
        <w:rPr>
          <w:spacing w:val="20"/>
          <w:sz w:val="24"/>
        </w:rPr>
        <w:t xml:space="preserve"> </w:t>
      </w:r>
      <w:r>
        <w:rPr>
          <w:sz w:val="24"/>
        </w:rPr>
        <w:t>d</w:t>
      </w:r>
      <w:r>
        <w:rPr>
          <w:spacing w:val="-1"/>
          <w:sz w:val="24"/>
        </w:rPr>
        <w:t>e</w:t>
      </w:r>
      <w:r>
        <w:rPr>
          <w:spacing w:val="2"/>
          <w:w w:val="99"/>
          <w:sz w:val="24"/>
        </w:rPr>
        <w:t>s</w:t>
      </w:r>
      <w:r>
        <w:rPr>
          <w:spacing w:val="-8"/>
          <w:w w:val="99"/>
          <w:sz w:val="24"/>
        </w:rPr>
        <w:t>f</w:t>
      </w:r>
      <w:r>
        <w:rPr>
          <w:spacing w:val="3"/>
          <w:w w:val="99"/>
          <w:sz w:val="24"/>
        </w:rPr>
        <w:t>ă</w:t>
      </w:r>
      <w:r>
        <w:rPr>
          <w:spacing w:val="-7"/>
          <w:w w:val="99"/>
          <w:sz w:val="24"/>
        </w:rPr>
        <w:t>ş</w:t>
      </w:r>
      <w:r>
        <w:rPr>
          <w:spacing w:val="4"/>
          <w:w w:val="99"/>
          <w:sz w:val="24"/>
        </w:rPr>
        <w:t>u</w:t>
      </w:r>
      <w:r>
        <w:rPr>
          <w:spacing w:val="1"/>
          <w:w w:val="99"/>
          <w:sz w:val="24"/>
        </w:rPr>
        <w:t>r</w:t>
      </w:r>
      <w:r>
        <w:rPr>
          <w:spacing w:val="-1"/>
          <w:w w:val="99"/>
          <w:sz w:val="24"/>
        </w:rPr>
        <w:t>a</w:t>
      </w:r>
      <w:r>
        <w:rPr>
          <w:spacing w:val="1"/>
          <w:w w:val="99"/>
          <w:sz w:val="24"/>
        </w:rPr>
        <w:t>r</w:t>
      </w:r>
      <w:r>
        <w:rPr>
          <w:w w:val="99"/>
          <w:sz w:val="24"/>
        </w:rPr>
        <w:t xml:space="preserve">e </w:t>
      </w:r>
      <w:r>
        <w:rPr>
          <w:spacing w:val="-25"/>
          <w:w w:val="99"/>
          <w:sz w:val="24"/>
        </w:rPr>
        <w:t xml:space="preserve"> </w:t>
      </w:r>
      <w:r>
        <w:rPr>
          <w:w w:val="99"/>
          <w:sz w:val="24"/>
        </w:rPr>
        <w:t>a</w:t>
      </w:r>
      <w:r>
        <w:rPr>
          <w:spacing w:val="21"/>
          <w:w w:val="99"/>
          <w:sz w:val="24"/>
        </w:rPr>
        <w:t xml:space="preserve"> </w:t>
      </w:r>
      <w:r>
        <w:rPr>
          <w:spacing w:val="-1"/>
          <w:w w:val="99"/>
          <w:sz w:val="24"/>
        </w:rPr>
        <w:t>ac</w:t>
      </w:r>
      <w:r>
        <w:rPr>
          <w:spacing w:val="5"/>
          <w:w w:val="99"/>
          <w:sz w:val="24"/>
        </w:rPr>
        <w:t>t</w:t>
      </w:r>
      <w:r>
        <w:rPr>
          <w:spacing w:val="-5"/>
          <w:w w:val="99"/>
          <w:sz w:val="24"/>
        </w:rPr>
        <w:t>i</w:t>
      </w:r>
      <w:r>
        <w:rPr>
          <w:spacing w:val="4"/>
          <w:w w:val="99"/>
          <w:sz w:val="24"/>
        </w:rPr>
        <w:t>v</w:t>
      </w:r>
      <w:r>
        <w:rPr>
          <w:spacing w:val="-10"/>
          <w:w w:val="99"/>
          <w:sz w:val="24"/>
        </w:rPr>
        <w:t>i</w:t>
      </w:r>
      <w:r>
        <w:rPr>
          <w:spacing w:val="10"/>
          <w:w w:val="99"/>
          <w:sz w:val="24"/>
        </w:rPr>
        <w:t>t</w:t>
      </w:r>
      <w:r>
        <w:rPr>
          <w:spacing w:val="-1"/>
          <w:w w:val="99"/>
          <w:sz w:val="24"/>
        </w:rPr>
        <w:t>ă</w:t>
      </w:r>
      <w:r>
        <w:rPr>
          <w:spacing w:val="5"/>
          <w:w w:val="99"/>
          <w:sz w:val="24"/>
        </w:rPr>
        <w:t>ț</w:t>
      </w:r>
      <w:r>
        <w:rPr>
          <w:w w:val="99"/>
          <w:sz w:val="24"/>
        </w:rPr>
        <w:t>i</w:t>
      </w:r>
      <w:r>
        <w:rPr>
          <w:spacing w:val="-10"/>
          <w:w w:val="99"/>
          <w:sz w:val="24"/>
        </w:rPr>
        <w:t>l</w:t>
      </w:r>
      <w:r>
        <w:rPr>
          <w:spacing w:val="4"/>
          <w:w w:val="99"/>
          <w:sz w:val="24"/>
        </w:rPr>
        <w:t>o</w:t>
      </w:r>
      <w:r>
        <w:rPr>
          <w:w w:val="99"/>
          <w:sz w:val="24"/>
        </w:rPr>
        <w:t>r</w:t>
      </w:r>
      <w:r>
        <w:rPr>
          <w:spacing w:val="23"/>
          <w:w w:val="99"/>
          <w:sz w:val="24"/>
        </w:rPr>
        <w:t xml:space="preserve"> </w:t>
      </w:r>
      <w:r>
        <w:rPr>
          <w:spacing w:val="2"/>
          <w:w w:val="99"/>
          <w:sz w:val="24"/>
        </w:rPr>
        <w:t>ş</w:t>
      </w:r>
      <w:r>
        <w:rPr>
          <w:spacing w:val="-10"/>
          <w:w w:val="99"/>
          <w:sz w:val="24"/>
        </w:rPr>
        <w:t>i</w:t>
      </w:r>
      <w:r>
        <w:rPr>
          <w:w w:val="99"/>
          <w:sz w:val="24"/>
        </w:rPr>
        <w:t>/</w:t>
      </w:r>
      <w:r>
        <w:rPr>
          <w:spacing w:val="2"/>
          <w:w w:val="99"/>
          <w:sz w:val="24"/>
        </w:rPr>
        <w:t>s</w:t>
      </w:r>
      <w:r>
        <w:rPr>
          <w:spacing w:val="-1"/>
          <w:sz w:val="24"/>
        </w:rPr>
        <w:t>a</w:t>
      </w:r>
      <w:r>
        <w:rPr>
          <w:sz w:val="24"/>
        </w:rPr>
        <w:t xml:space="preserve">u </w:t>
      </w:r>
      <w:r>
        <w:rPr>
          <w:spacing w:val="-24"/>
          <w:sz w:val="24"/>
        </w:rPr>
        <w:t xml:space="preserve"> </w:t>
      </w:r>
      <w:r>
        <w:rPr>
          <w:spacing w:val="-5"/>
          <w:sz w:val="24"/>
        </w:rPr>
        <w:t>în</w:t>
      </w:r>
      <w:r>
        <w:rPr>
          <w:sz w:val="24"/>
        </w:rPr>
        <w:t>d</w:t>
      </w:r>
      <w:r>
        <w:rPr>
          <w:spacing w:val="-1"/>
          <w:sz w:val="24"/>
        </w:rPr>
        <w:t>e</w:t>
      </w:r>
      <w:r>
        <w:rPr>
          <w:spacing w:val="4"/>
          <w:sz w:val="24"/>
        </w:rPr>
        <w:t>p</w:t>
      </w:r>
      <w:r>
        <w:rPr>
          <w:sz w:val="24"/>
        </w:rPr>
        <w:t>l</w:t>
      </w:r>
      <w:r>
        <w:rPr>
          <w:spacing w:val="-5"/>
          <w:sz w:val="24"/>
        </w:rPr>
        <w:t>i</w:t>
      </w:r>
      <w:r>
        <w:rPr>
          <w:spacing w:val="4"/>
          <w:sz w:val="24"/>
        </w:rPr>
        <w:t>n</w:t>
      </w:r>
      <w:r>
        <w:rPr>
          <w:sz w:val="24"/>
        </w:rPr>
        <w:t>i</w:t>
      </w:r>
      <w:r>
        <w:rPr>
          <w:spacing w:val="1"/>
          <w:sz w:val="24"/>
        </w:rPr>
        <w:t>r</w:t>
      </w:r>
      <w:r>
        <w:rPr>
          <w:spacing w:val="-1"/>
          <w:sz w:val="24"/>
        </w:rPr>
        <w:t>e</w:t>
      </w:r>
      <w:r>
        <w:rPr>
          <w:sz w:val="24"/>
        </w:rPr>
        <w:t xml:space="preserve">a </w:t>
      </w:r>
      <w:r>
        <w:rPr>
          <w:spacing w:val="-25"/>
          <w:sz w:val="24"/>
        </w:rPr>
        <w:t xml:space="preserve"> </w:t>
      </w:r>
      <w:r>
        <w:rPr>
          <w:spacing w:val="-1"/>
          <w:sz w:val="24"/>
        </w:rPr>
        <w:t>a</w:t>
      </w:r>
      <w:r>
        <w:rPr>
          <w:spacing w:val="5"/>
          <w:sz w:val="24"/>
        </w:rPr>
        <w:t>t</w:t>
      </w:r>
      <w:r>
        <w:rPr>
          <w:spacing w:val="1"/>
          <w:sz w:val="24"/>
        </w:rPr>
        <w:t>r</w:t>
      </w:r>
      <w:r>
        <w:rPr>
          <w:spacing w:val="-5"/>
          <w:sz w:val="24"/>
        </w:rPr>
        <w:t>ib</w:t>
      </w:r>
      <w:r>
        <w:rPr>
          <w:sz w:val="24"/>
        </w:rPr>
        <w:t>u</w:t>
      </w:r>
      <w:r>
        <w:rPr>
          <w:spacing w:val="5"/>
          <w:sz w:val="24"/>
        </w:rPr>
        <w:t>ț</w:t>
      </w:r>
      <w:r>
        <w:rPr>
          <w:sz w:val="24"/>
        </w:rPr>
        <w:t>ii</w:t>
      </w:r>
      <w:r>
        <w:rPr>
          <w:spacing w:val="-5"/>
          <w:sz w:val="24"/>
        </w:rPr>
        <w:t>l</w:t>
      </w:r>
      <w:r>
        <w:rPr>
          <w:spacing w:val="4"/>
          <w:sz w:val="24"/>
        </w:rPr>
        <w:t>o</w:t>
      </w:r>
      <w:r>
        <w:rPr>
          <w:sz w:val="24"/>
        </w:rPr>
        <w:t>r</w:t>
      </w:r>
      <w:r>
        <w:rPr>
          <w:spacing w:val="23"/>
          <w:sz w:val="24"/>
        </w:rPr>
        <w:t xml:space="preserve"> </w:t>
      </w:r>
      <w:r>
        <w:rPr>
          <w:spacing w:val="-1"/>
          <w:sz w:val="24"/>
        </w:rPr>
        <w:t>c</w:t>
      </w:r>
      <w:r>
        <w:rPr>
          <w:spacing w:val="3"/>
          <w:sz w:val="24"/>
        </w:rPr>
        <w:t>a</w:t>
      </w:r>
      <w:r>
        <w:rPr>
          <w:spacing w:val="1"/>
          <w:sz w:val="24"/>
        </w:rPr>
        <w:t>r</w:t>
      </w:r>
      <w:r>
        <w:rPr>
          <w:sz w:val="24"/>
        </w:rPr>
        <w:t>e</w:t>
      </w:r>
      <w:r>
        <w:rPr>
          <w:spacing w:val="26"/>
          <w:sz w:val="24"/>
        </w:rPr>
        <w:t xml:space="preserve"> </w:t>
      </w:r>
      <w:r>
        <w:rPr>
          <w:spacing w:val="-10"/>
          <w:sz w:val="24"/>
        </w:rPr>
        <w:t>l</w:t>
      </w:r>
      <w:r>
        <w:rPr>
          <w:spacing w:val="-1"/>
          <w:sz w:val="24"/>
        </w:rPr>
        <w:t>e</w:t>
      </w:r>
      <w:r>
        <w:rPr>
          <w:spacing w:val="6"/>
          <w:sz w:val="24"/>
        </w:rPr>
        <w:t>-</w:t>
      </w:r>
      <w:r>
        <w:rPr>
          <w:spacing w:val="-1"/>
          <w:sz w:val="24"/>
        </w:rPr>
        <w:t>a</w:t>
      </w:r>
      <w:r>
        <w:rPr>
          <w:sz w:val="24"/>
        </w:rPr>
        <w:t>u</w:t>
      </w:r>
      <w:r>
        <w:rPr>
          <w:spacing w:val="26"/>
          <w:sz w:val="24"/>
        </w:rPr>
        <w:t xml:space="preserve"> </w:t>
      </w:r>
      <w:r>
        <w:rPr>
          <w:spacing w:val="-8"/>
          <w:sz w:val="24"/>
        </w:rPr>
        <w:t>f</w:t>
      </w:r>
      <w:r>
        <w:rPr>
          <w:spacing w:val="4"/>
          <w:sz w:val="24"/>
        </w:rPr>
        <w:t>o</w:t>
      </w:r>
      <w:r>
        <w:rPr>
          <w:spacing w:val="-3"/>
          <w:w w:val="99"/>
          <w:sz w:val="24"/>
        </w:rPr>
        <w:t>s</w:t>
      </w:r>
      <w:r>
        <w:rPr>
          <w:sz w:val="24"/>
        </w:rPr>
        <w:t xml:space="preserve">t </w:t>
      </w:r>
      <w:r>
        <w:rPr>
          <w:spacing w:val="-29"/>
          <w:sz w:val="24"/>
        </w:rPr>
        <w:t xml:space="preserve"> </w:t>
      </w:r>
      <w:r>
        <w:rPr>
          <w:sz w:val="24"/>
        </w:rPr>
        <w:t>d</w:t>
      </w:r>
      <w:r>
        <w:rPr>
          <w:spacing w:val="-1"/>
          <w:sz w:val="24"/>
        </w:rPr>
        <w:t>e</w:t>
      </w:r>
      <w:r>
        <w:rPr>
          <w:spacing w:val="-10"/>
          <w:sz w:val="24"/>
        </w:rPr>
        <w:t>l</w:t>
      </w:r>
      <w:r>
        <w:rPr>
          <w:spacing w:val="-1"/>
          <w:sz w:val="24"/>
        </w:rPr>
        <w:t>e</w:t>
      </w:r>
      <w:r>
        <w:rPr>
          <w:sz w:val="24"/>
        </w:rPr>
        <w:t>g</w:t>
      </w:r>
      <w:r>
        <w:rPr>
          <w:spacing w:val="-1"/>
          <w:sz w:val="24"/>
        </w:rPr>
        <w:t>a</w:t>
      </w:r>
      <w:r>
        <w:rPr>
          <w:spacing w:val="5"/>
          <w:sz w:val="24"/>
        </w:rPr>
        <w:t>t</w:t>
      </w:r>
      <w:r>
        <w:rPr>
          <w:sz w:val="24"/>
        </w:rPr>
        <w:t xml:space="preserve">e </w:t>
      </w:r>
      <w:r>
        <w:rPr>
          <w:spacing w:val="-30"/>
          <w:sz w:val="24"/>
        </w:rPr>
        <w:t xml:space="preserve"> </w:t>
      </w:r>
      <w:r>
        <w:rPr>
          <w:spacing w:val="4"/>
          <w:sz w:val="24"/>
        </w:rPr>
        <w:t>p</w:t>
      </w:r>
      <w:r>
        <w:rPr>
          <w:spacing w:val="1"/>
          <w:sz w:val="24"/>
        </w:rPr>
        <w:t>r</w:t>
      </w:r>
      <w:r>
        <w:rPr>
          <w:spacing w:val="-10"/>
          <w:sz w:val="24"/>
        </w:rPr>
        <w:t>i</w:t>
      </w:r>
      <w:r>
        <w:rPr>
          <w:sz w:val="24"/>
        </w:rPr>
        <w:t>n</w:t>
      </w:r>
      <w:r>
        <w:rPr>
          <w:spacing w:val="22"/>
          <w:sz w:val="24"/>
        </w:rPr>
        <w:t xml:space="preserve"> </w:t>
      </w:r>
      <w:r>
        <w:rPr>
          <w:spacing w:val="4"/>
          <w:sz w:val="24"/>
        </w:rPr>
        <w:t>d</w:t>
      </w:r>
      <w:r>
        <w:rPr>
          <w:spacing w:val="-5"/>
          <w:sz w:val="24"/>
        </w:rPr>
        <w:t>i</w:t>
      </w:r>
      <w:r>
        <w:rPr>
          <w:spacing w:val="2"/>
          <w:w w:val="99"/>
          <w:sz w:val="24"/>
        </w:rPr>
        <w:t>s</w:t>
      </w:r>
      <w:r>
        <w:rPr>
          <w:spacing w:val="4"/>
          <w:sz w:val="24"/>
        </w:rPr>
        <w:t>p</w:t>
      </w:r>
      <w:r>
        <w:rPr>
          <w:sz w:val="24"/>
        </w:rPr>
        <w:t>o</w:t>
      </w:r>
      <w:r>
        <w:rPr>
          <w:spacing w:val="3"/>
          <w:sz w:val="24"/>
        </w:rPr>
        <w:t>z</w:t>
      </w:r>
      <w:r>
        <w:rPr>
          <w:spacing w:val="-5"/>
          <w:sz w:val="24"/>
        </w:rPr>
        <w:t>i</w:t>
      </w:r>
      <w:r>
        <w:rPr>
          <w:spacing w:val="11"/>
          <w:w w:val="35"/>
          <w:sz w:val="24"/>
        </w:rPr>
        <w:t>Ń</w:t>
      </w:r>
      <w:r>
        <w:rPr>
          <w:spacing w:val="-5"/>
          <w:sz w:val="24"/>
        </w:rPr>
        <w:t>i</w:t>
      </w:r>
      <w:r>
        <w:rPr>
          <w:sz w:val="24"/>
        </w:rPr>
        <w:t>a Primarului Comunei Sfințești.</w:t>
      </w:r>
    </w:p>
    <w:p w:rsidR="000D3A52" w:rsidRDefault="000D3A52" w:rsidP="000D3A52">
      <w:pPr>
        <w:pStyle w:val="BodyText"/>
        <w:spacing w:before="5"/>
        <w:ind w:left="0" w:firstLine="0"/>
        <w:jc w:val="left"/>
      </w:pPr>
    </w:p>
    <w:p w:rsidR="000D3A52" w:rsidRDefault="000D3A52" w:rsidP="000D3A52">
      <w:pPr>
        <w:spacing w:before="1"/>
        <w:ind w:left="448" w:right="118"/>
        <w:jc w:val="center"/>
        <w:rPr>
          <w:b/>
          <w:i/>
          <w:sz w:val="26"/>
        </w:rPr>
      </w:pPr>
      <w:bookmarkStart w:id="11" w:name="SECRETARUL_GENERAL_AL_COMUNEI_POROSCHIA"/>
      <w:bookmarkEnd w:id="11"/>
      <w:r>
        <w:rPr>
          <w:b/>
          <w:i/>
          <w:sz w:val="26"/>
        </w:rPr>
        <w:t>SECRETARUL GENERAL AL COMUNEI SFINȚEȘTI</w:t>
      </w:r>
    </w:p>
    <w:p w:rsidR="000D3A52" w:rsidRDefault="000D3A52" w:rsidP="000D3A52">
      <w:pPr>
        <w:pStyle w:val="BodyText"/>
        <w:spacing w:before="2"/>
        <w:ind w:left="0" w:firstLine="0"/>
        <w:jc w:val="left"/>
        <w:rPr>
          <w:b/>
          <w:i/>
          <w:sz w:val="23"/>
        </w:rPr>
      </w:pPr>
    </w:p>
    <w:p w:rsidR="000D3A52" w:rsidRDefault="000D3A52" w:rsidP="000D3A52">
      <w:pPr>
        <w:pStyle w:val="BodyText"/>
        <w:ind w:right="130" w:firstLine="720"/>
      </w:pPr>
      <w:r>
        <w:rPr>
          <w:b/>
        </w:rPr>
        <w:t xml:space="preserve">Art. 19. </w:t>
      </w:r>
      <w:r>
        <w:t>Secretarul general al Comunei Sfințești este funcționar public de conducere, cu studii superioare juridice, administrative sau stiinte politice, ce asigura respectarea principiului legalitatii in activitatea de emitere si adoptare a actelor administrative, stabilitatea functionarii aparatului de specialitate al primarului, continuitatea conducerii si realizarea legaturilor functionale intre compartimentele din cadrul acestora.</w:t>
      </w:r>
    </w:p>
    <w:p w:rsidR="000D3A52" w:rsidRDefault="000D3A52" w:rsidP="000D3A52">
      <w:pPr>
        <w:pStyle w:val="BodyText"/>
        <w:spacing w:before="5" w:line="237" w:lineRule="auto"/>
        <w:ind w:right="142" w:firstLine="720"/>
      </w:pPr>
      <w:r>
        <w:rPr>
          <w:b/>
        </w:rPr>
        <w:t xml:space="preserve">Art. 20. </w:t>
      </w:r>
      <w:r>
        <w:t>(1) În conformitate cu dispozițiile din OUG nr. 57/2019 privind Codul administrativ, Secretarul general al Comunei Sfințești îndeplineşte următoarele atribuții:</w:t>
      </w:r>
    </w:p>
    <w:p w:rsidR="000D3A52" w:rsidRDefault="000D3A52" w:rsidP="000D3A52">
      <w:pPr>
        <w:pStyle w:val="ListParagraph"/>
        <w:numPr>
          <w:ilvl w:val="0"/>
          <w:numId w:val="28"/>
        </w:numPr>
        <w:tabs>
          <w:tab w:val="left" w:pos="1191"/>
        </w:tabs>
        <w:spacing w:before="6" w:line="237" w:lineRule="auto"/>
        <w:ind w:right="123"/>
        <w:contextualSpacing w:val="0"/>
        <w:jc w:val="both"/>
        <w:rPr>
          <w:sz w:val="24"/>
        </w:rPr>
      </w:pPr>
      <w:r>
        <w:rPr>
          <w:sz w:val="24"/>
        </w:rPr>
        <w:t xml:space="preserve">avizeaza proiectele de hotarari si contrasemneaza pentru legalitate dispozitiile primarului </w:t>
      </w:r>
      <w:r>
        <w:rPr>
          <w:spacing w:val="3"/>
          <w:sz w:val="24"/>
        </w:rPr>
        <w:t xml:space="preserve">și </w:t>
      </w:r>
      <w:r>
        <w:rPr>
          <w:sz w:val="24"/>
        </w:rPr>
        <w:t>hotararile consiliului</w:t>
      </w:r>
      <w:r>
        <w:rPr>
          <w:spacing w:val="2"/>
          <w:sz w:val="24"/>
        </w:rPr>
        <w:t xml:space="preserve"> </w:t>
      </w:r>
      <w:r>
        <w:rPr>
          <w:spacing w:val="-3"/>
          <w:sz w:val="24"/>
        </w:rPr>
        <w:t>local,</w:t>
      </w:r>
    </w:p>
    <w:p w:rsidR="000D3A52" w:rsidRDefault="000D3A52" w:rsidP="000D3A52">
      <w:pPr>
        <w:pStyle w:val="ListParagraph"/>
        <w:numPr>
          <w:ilvl w:val="0"/>
          <w:numId w:val="28"/>
        </w:numPr>
        <w:tabs>
          <w:tab w:val="left" w:pos="1191"/>
        </w:tabs>
        <w:spacing w:before="4" w:line="275" w:lineRule="exact"/>
        <w:ind w:hanging="361"/>
        <w:contextualSpacing w:val="0"/>
        <w:jc w:val="both"/>
        <w:rPr>
          <w:sz w:val="24"/>
        </w:rPr>
      </w:pPr>
      <w:r>
        <w:rPr>
          <w:sz w:val="24"/>
        </w:rPr>
        <w:t xml:space="preserve">participa </w:t>
      </w:r>
      <w:r>
        <w:rPr>
          <w:spacing w:val="-5"/>
          <w:sz w:val="24"/>
        </w:rPr>
        <w:t xml:space="preserve">la </w:t>
      </w:r>
      <w:r>
        <w:rPr>
          <w:sz w:val="24"/>
        </w:rPr>
        <w:t>sedintele consiliului</w:t>
      </w:r>
      <w:r>
        <w:rPr>
          <w:spacing w:val="14"/>
          <w:sz w:val="24"/>
        </w:rPr>
        <w:t xml:space="preserve"> </w:t>
      </w:r>
      <w:r>
        <w:rPr>
          <w:spacing w:val="-3"/>
          <w:sz w:val="24"/>
        </w:rPr>
        <w:t>local,</w:t>
      </w:r>
    </w:p>
    <w:p w:rsidR="000D3A52" w:rsidRDefault="000D3A52" w:rsidP="000D3A52">
      <w:pPr>
        <w:pStyle w:val="ListParagraph"/>
        <w:numPr>
          <w:ilvl w:val="0"/>
          <w:numId w:val="28"/>
        </w:numPr>
        <w:tabs>
          <w:tab w:val="left" w:pos="1191"/>
        </w:tabs>
        <w:spacing w:line="242" w:lineRule="auto"/>
        <w:ind w:right="130"/>
        <w:contextualSpacing w:val="0"/>
        <w:jc w:val="both"/>
        <w:rPr>
          <w:sz w:val="24"/>
        </w:rPr>
      </w:pPr>
      <w:r>
        <w:rPr>
          <w:sz w:val="24"/>
        </w:rPr>
        <w:t>asigura gestionarea procedurilor administrative privind relatia dintre consiliul local si primar, precum si intre acestia si</w:t>
      </w:r>
      <w:r>
        <w:rPr>
          <w:spacing w:val="-11"/>
          <w:sz w:val="24"/>
        </w:rPr>
        <w:t xml:space="preserve"> </w:t>
      </w:r>
      <w:r>
        <w:rPr>
          <w:sz w:val="24"/>
        </w:rPr>
        <w:t>prefect,</w:t>
      </w:r>
    </w:p>
    <w:p w:rsidR="000D3A52" w:rsidRDefault="000D3A52" w:rsidP="000D3A52">
      <w:pPr>
        <w:pStyle w:val="ListParagraph"/>
        <w:numPr>
          <w:ilvl w:val="0"/>
          <w:numId w:val="28"/>
        </w:numPr>
        <w:tabs>
          <w:tab w:val="left" w:pos="1191"/>
        </w:tabs>
        <w:spacing w:line="242" w:lineRule="auto"/>
        <w:ind w:right="133"/>
        <w:contextualSpacing w:val="0"/>
        <w:jc w:val="both"/>
        <w:rPr>
          <w:sz w:val="24"/>
        </w:rPr>
      </w:pPr>
      <w:r>
        <w:rPr>
          <w:sz w:val="24"/>
        </w:rPr>
        <w:t>coordoneaza organizarea arhivei si evidenta statistica a hotararilor consiliului local si a dispozitiilor</w:t>
      </w:r>
      <w:r>
        <w:rPr>
          <w:spacing w:val="2"/>
          <w:sz w:val="24"/>
        </w:rPr>
        <w:t xml:space="preserve"> </w:t>
      </w:r>
      <w:r>
        <w:rPr>
          <w:sz w:val="24"/>
        </w:rPr>
        <w:t>primarului,</w:t>
      </w:r>
    </w:p>
    <w:p w:rsidR="000D3A52" w:rsidRDefault="000D3A52" w:rsidP="000D3A52">
      <w:pPr>
        <w:pStyle w:val="ListParagraph"/>
        <w:numPr>
          <w:ilvl w:val="0"/>
          <w:numId w:val="28"/>
        </w:numPr>
        <w:tabs>
          <w:tab w:val="left" w:pos="1191"/>
        </w:tabs>
        <w:spacing w:line="242" w:lineRule="auto"/>
        <w:ind w:right="141"/>
        <w:contextualSpacing w:val="0"/>
        <w:jc w:val="both"/>
        <w:rPr>
          <w:sz w:val="24"/>
        </w:rPr>
      </w:pPr>
      <w:r>
        <w:rPr>
          <w:sz w:val="24"/>
        </w:rPr>
        <w:t xml:space="preserve">asigura transparenta si comunicarea catre autoritatile, institutiile publice si persoanele interesate a actelor prevazute </w:t>
      </w:r>
      <w:r>
        <w:rPr>
          <w:spacing w:val="-5"/>
          <w:sz w:val="24"/>
        </w:rPr>
        <w:t xml:space="preserve">la </w:t>
      </w:r>
      <w:r>
        <w:rPr>
          <w:sz w:val="24"/>
        </w:rPr>
        <w:t>lit.</w:t>
      </w:r>
      <w:r>
        <w:rPr>
          <w:spacing w:val="18"/>
          <w:sz w:val="24"/>
        </w:rPr>
        <w:t xml:space="preserve"> </w:t>
      </w:r>
      <w:r>
        <w:rPr>
          <w:sz w:val="24"/>
        </w:rPr>
        <w:t>a);</w:t>
      </w:r>
    </w:p>
    <w:p w:rsidR="000D3A52" w:rsidRDefault="000D3A52" w:rsidP="000D3A52">
      <w:pPr>
        <w:pStyle w:val="ListParagraph"/>
        <w:numPr>
          <w:ilvl w:val="0"/>
          <w:numId w:val="28"/>
        </w:numPr>
        <w:tabs>
          <w:tab w:val="left" w:pos="1191"/>
        </w:tabs>
        <w:ind w:right="129"/>
        <w:contextualSpacing w:val="0"/>
        <w:jc w:val="both"/>
        <w:rPr>
          <w:sz w:val="24"/>
        </w:rPr>
      </w:pPr>
      <w:r>
        <w:rPr>
          <w:sz w:val="24"/>
        </w:rPr>
        <w:t xml:space="preserve">asigura procedurile de convocare a consiliului local si efectuarea lucrarilor de secretariat, comunicarea ordinii de </w:t>
      </w:r>
      <w:r>
        <w:rPr>
          <w:spacing w:val="-3"/>
          <w:sz w:val="24"/>
        </w:rPr>
        <w:t xml:space="preserve">zi, </w:t>
      </w:r>
      <w:r>
        <w:rPr>
          <w:sz w:val="24"/>
        </w:rPr>
        <w:t>intocmirea procesului-verbal al sedintelor consiliului local si redactarea hotararilor consiliului</w:t>
      </w:r>
      <w:r>
        <w:rPr>
          <w:spacing w:val="-1"/>
          <w:sz w:val="24"/>
        </w:rPr>
        <w:t xml:space="preserve"> </w:t>
      </w:r>
      <w:r>
        <w:rPr>
          <w:sz w:val="24"/>
        </w:rPr>
        <w:t>local,</w:t>
      </w:r>
    </w:p>
    <w:p w:rsidR="000D3A52" w:rsidRDefault="000D3A52" w:rsidP="000D3A52">
      <w:pPr>
        <w:pStyle w:val="ListParagraph"/>
        <w:numPr>
          <w:ilvl w:val="0"/>
          <w:numId w:val="28"/>
        </w:numPr>
        <w:tabs>
          <w:tab w:val="left" w:pos="1191"/>
        </w:tabs>
        <w:spacing w:line="237" w:lineRule="auto"/>
        <w:ind w:right="146"/>
        <w:contextualSpacing w:val="0"/>
        <w:jc w:val="both"/>
        <w:rPr>
          <w:sz w:val="24"/>
        </w:rPr>
      </w:pPr>
      <w:r>
        <w:rPr>
          <w:sz w:val="24"/>
        </w:rPr>
        <w:t xml:space="preserve">asigura pregatirea lucrarilor supuse dezbaterii consiliului local si comisiilor de specialitate </w:t>
      </w:r>
      <w:r>
        <w:rPr>
          <w:spacing w:val="-3"/>
          <w:sz w:val="24"/>
        </w:rPr>
        <w:t>ale</w:t>
      </w:r>
      <w:r>
        <w:rPr>
          <w:spacing w:val="54"/>
          <w:sz w:val="24"/>
        </w:rPr>
        <w:t xml:space="preserve"> </w:t>
      </w:r>
      <w:r>
        <w:rPr>
          <w:sz w:val="24"/>
        </w:rPr>
        <w:t>acestuia;</w:t>
      </w:r>
    </w:p>
    <w:p w:rsidR="000D3A52" w:rsidRDefault="000D3A52" w:rsidP="000D3A52">
      <w:pPr>
        <w:pStyle w:val="ListParagraph"/>
        <w:numPr>
          <w:ilvl w:val="0"/>
          <w:numId w:val="28"/>
        </w:numPr>
        <w:tabs>
          <w:tab w:val="left" w:pos="1191"/>
        </w:tabs>
        <w:ind w:right="132"/>
        <w:contextualSpacing w:val="0"/>
        <w:jc w:val="both"/>
        <w:rPr>
          <w:sz w:val="24"/>
        </w:rPr>
      </w:pPr>
      <w:r>
        <w:rPr>
          <w:sz w:val="24"/>
        </w:rPr>
        <w:t xml:space="preserve">poate atesta, </w:t>
      </w:r>
      <w:r>
        <w:rPr>
          <w:spacing w:val="-3"/>
          <w:sz w:val="24"/>
        </w:rPr>
        <w:t xml:space="preserve">prin </w:t>
      </w:r>
      <w:r>
        <w:rPr>
          <w:sz w:val="24"/>
        </w:rPr>
        <w:t xml:space="preserve">derogare de </w:t>
      </w:r>
      <w:r>
        <w:rPr>
          <w:spacing w:val="-5"/>
          <w:sz w:val="24"/>
        </w:rPr>
        <w:t xml:space="preserve">la </w:t>
      </w:r>
      <w:r>
        <w:rPr>
          <w:sz w:val="24"/>
        </w:rPr>
        <w:t xml:space="preserve">prevederile Ordonantei Guvernului nr. 26/2000 cu privire </w:t>
      </w:r>
      <w:r>
        <w:rPr>
          <w:spacing w:val="-5"/>
          <w:sz w:val="24"/>
        </w:rPr>
        <w:t xml:space="preserve">la </w:t>
      </w:r>
      <w:r>
        <w:rPr>
          <w:sz w:val="24"/>
        </w:rPr>
        <w:t xml:space="preserve">asociatii si fundatii, aprobata cu modificari si completari prin Legea nr. 246/2005, cu modificarile si completarile ulterioare, actul constitutiv si statutul asociatiilor de dezvoltare intercomunitara din care face parte unitatea administrativ-teritoriala </w:t>
      </w:r>
      <w:r>
        <w:rPr>
          <w:spacing w:val="-3"/>
          <w:sz w:val="24"/>
        </w:rPr>
        <w:t xml:space="preserve">in </w:t>
      </w:r>
      <w:r>
        <w:rPr>
          <w:sz w:val="24"/>
        </w:rPr>
        <w:t>cadrul careia</w:t>
      </w:r>
      <w:r>
        <w:rPr>
          <w:spacing w:val="8"/>
          <w:sz w:val="24"/>
        </w:rPr>
        <w:t xml:space="preserve"> </w:t>
      </w:r>
      <w:r>
        <w:rPr>
          <w:sz w:val="24"/>
        </w:rPr>
        <w:t>functioneaza,</w:t>
      </w:r>
    </w:p>
    <w:p w:rsidR="000D3A52" w:rsidRDefault="000D3A52" w:rsidP="000D3A52">
      <w:pPr>
        <w:pStyle w:val="ListParagraph"/>
        <w:numPr>
          <w:ilvl w:val="0"/>
          <w:numId w:val="28"/>
        </w:numPr>
        <w:tabs>
          <w:tab w:val="left" w:pos="1191"/>
        </w:tabs>
        <w:spacing w:line="237" w:lineRule="auto"/>
        <w:ind w:right="137"/>
        <w:contextualSpacing w:val="0"/>
        <w:jc w:val="both"/>
        <w:rPr>
          <w:sz w:val="24"/>
        </w:rPr>
      </w:pPr>
      <w:r>
        <w:rPr>
          <w:sz w:val="24"/>
        </w:rPr>
        <w:t xml:space="preserve">poate propune primarului inscrierea unor probleme </w:t>
      </w:r>
      <w:r>
        <w:rPr>
          <w:spacing w:val="-3"/>
          <w:sz w:val="24"/>
        </w:rPr>
        <w:t xml:space="preserve">in </w:t>
      </w:r>
      <w:r>
        <w:rPr>
          <w:sz w:val="24"/>
        </w:rPr>
        <w:t xml:space="preserve">proiectul ordinii de zi a sedintelor ordinare </w:t>
      </w:r>
      <w:r>
        <w:rPr>
          <w:spacing w:val="-3"/>
          <w:sz w:val="24"/>
        </w:rPr>
        <w:t xml:space="preserve">ale </w:t>
      </w:r>
      <w:r>
        <w:rPr>
          <w:sz w:val="24"/>
        </w:rPr>
        <w:t>consiliului local,</w:t>
      </w:r>
    </w:p>
    <w:p w:rsidR="000D3A52" w:rsidRDefault="000D3A52" w:rsidP="000D3A52">
      <w:pPr>
        <w:pStyle w:val="ListParagraph"/>
        <w:numPr>
          <w:ilvl w:val="0"/>
          <w:numId w:val="28"/>
        </w:numPr>
        <w:tabs>
          <w:tab w:val="left" w:pos="1191"/>
        </w:tabs>
        <w:spacing w:line="237" w:lineRule="auto"/>
        <w:ind w:right="136"/>
        <w:contextualSpacing w:val="0"/>
        <w:jc w:val="both"/>
        <w:rPr>
          <w:sz w:val="24"/>
        </w:rPr>
      </w:pPr>
      <w:r>
        <w:rPr>
          <w:sz w:val="24"/>
        </w:rPr>
        <w:t xml:space="preserve">efectueaza apelul nominal si tine evidenta participarii </w:t>
      </w:r>
      <w:r>
        <w:rPr>
          <w:spacing w:val="-3"/>
          <w:sz w:val="24"/>
        </w:rPr>
        <w:t xml:space="preserve">la </w:t>
      </w:r>
      <w:r>
        <w:rPr>
          <w:sz w:val="24"/>
        </w:rPr>
        <w:t>sedintele consiliului local a consilierilor locali,</w:t>
      </w:r>
    </w:p>
    <w:p w:rsidR="000D3A52" w:rsidRDefault="000D3A52" w:rsidP="000D3A52">
      <w:pPr>
        <w:pStyle w:val="ListParagraph"/>
        <w:numPr>
          <w:ilvl w:val="0"/>
          <w:numId w:val="28"/>
        </w:numPr>
        <w:tabs>
          <w:tab w:val="left" w:pos="1191"/>
        </w:tabs>
        <w:spacing w:before="5" w:line="237" w:lineRule="auto"/>
        <w:ind w:right="136"/>
        <w:contextualSpacing w:val="0"/>
        <w:jc w:val="both"/>
        <w:rPr>
          <w:sz w:val="24"/>
        </w:rPr>
      </w:pPr>
      <w:r>
        <w:rPr>
          <w:sz w:val="24"/>
        </w:rPr>
        <w:lastRenderedPageBreak/>
        <w:t xml:space="preserve">numara voturile si consemneaza rezultatul votarii, pe care </w:t>
      </w:r>
      <w:r>
        <w:rPr>
          <w:spacing w:val="-3"/>
          <w:sz w:val="24"/>
        </w:rPr>
        <w:t xml:space="preserve">il </w:t>
      </w:r>
      <w:r>
        <w:rPr>
          <w:sz w:val="24"/>
        </w:rPr>
        <w:t>prezinta presedintelui de sedinta sau, dupa caz, inlocuitorului de drept al</w:t>
      </w:r>
      <w:r>
        <w:rPr>
          <w:spacing w:val="-3"/>
          <w:sz w:val="24"/>
        </w:rPr>
        <w:t xml:space="preserve"> </w:t>
      </w:r>
      <w:r>
        <w:rPr>
          <w:sz w:val="24"/>
        </w:rPr>
        <w:t>acestuia,</w:t>
      </w:r>
    </w:p>
    <w:p w:rsidR="000D3A52" w:rsidRDefault="000D3A52" w:rsidP="000D3A52">
      <w:pPr>
        <w:pStyle w:val="ListParagraph"/>
        <w:numPr>
          <w:ilvl w:val="0"/>
          <w:numId w:val="28"/>
        </w:numPr>
        <w:tabs>
          <w:tab w:val="left" w:pos="1191"/>
        </w:tabs>
        <w:spacing w:before="5" w:line="237" w:lineRule="auto"/>
        <w:ind w:right="140"/>
        <w:contextualSpacing w:val="0"/>
        <w:jc w:val="both"/>
        <w:rPr>
          <w:sz w:val="24"/>
        </w:rPr>
      </w:pPr>
      <w:r>
        <w:rPr>
          <w:sz w:val="24"/>
        </w:rPr>
        <w:t xml:space="preserve">informeaza presedintele de sedinta sau, dupa caz, inlocuitorul de drept al acestuia, cu privire </w:t>
      </w:r>
      <w:r>
        <w:rPr>
          <w:spacing w:val="-3"/>
          <w:sz w:val="24"/>
        </w:rPr>
        <w:t xml:space="preserve">la </w:t>
      </w:r>
      <w:r>
        <w:rPr>
          <w:sz w:val="24"/>
        </w:rPr>
        <w:t xml:space="preserve">cvorumul si </w:t>
      </w:r>
      <w:r>
        <w:rPr>
          <w:spacing w:val="-3"/>
          <w:sz w:val="24"/>
        </w:rPr>
        <w:t xml:space="preserve">la </w:t>
      </w:r>
      <w:r>
        <w:rPr>
          <w:sz w:val="24"/>
        </w:rPr>
        <w:t>majoritatea necesare pentru adoptarea fiecarei hotarari a consiliului</w:t>
      </w:r>
      <w:r>
        <w:rPr>
          <w:spacing w:val="-15"/>
          <w:sz w:val="24"/>
        </w:rPr>
        <w:t xml:space="preserve"> </w:t>
      </w:r>
      <w:r>
        <w:rPr>
          <w:sz w:val="24"/>
        </w:rPr>
        <w:t>local,</w:t>
      </w:r>
    </w:p>
    <w:p w:rsidR="000D3A52" w:rsidRDefault="000D3A52" w:rsidP="000D3A52">
      <w:pPr>
        <w:pStyle w:val="ListParagraph"/>
        <w:numPr>
          <w:ilvl w:val="0"/>
          <w:numId w:val="28"/>
        </w:numPr>
        <w:tabs>
          <w:tab w:val="left" w:pos="1191"/>
        </w:tabs>
        <w:spacing w:before="88" w:line="237" w:lineRule="auto"/>
        <w:ind w:right="127"/>
        <w:contextualSpacing w:val="0"/>
        <w:jc w:val="both"/>
        <w:rPr>
          <w:sz w:val="24"/>
        </w:rPr>
      </w:pPr>
      <w:r w:rsidRPr="00D63F5A">
        <w:rPr>
          <w:sz w:val="24"/>
        </w:rPr>
        <w:t>asigura intocmirea dosarelor de sedinta, legarea, numerotarea paginilor, semnarea si stampilarea acestora,</w:t>
      </w:r>
    </w:p>
    <w:p w:rsidR="000D3A52" w:rsidRPr="00D63F5A" w:rsidRDefault="000D3A52" w:rsidP="000D3A52">
      <w:pPr>
        <w:pStyle w:val="ListParagraph"/>
        <w:numPr>
          <w:ilvl w:val="0"/>
          <w:numId w:val="28"/>
        </w:numPr>
        <w:tabs>
          <w:tab w:val="left" w:pos="1191"/>
        </w:tabs>
        <w:spacing w:before="88" w:line="237" w:lineRule="auto"/>
        <w:ind w:right="127"/>
        <w:contextualSpacing w:val="0"/>
        <w:jc w:val="both"/>
        <w:rPr>
          <w:sz w:val="24"/>
        </w:rPr>
      </w:pPr>
      <w:r w:rsidRPr="00D63F5A">
        <w:rPr>
          <w:sz w:val="24"/>
        </w:rPr>
        <w:t xml:space="preserve">urmareste ca </w:t>
      </w:r>
      <w:r w:rsidRPr="00D63F5A">
        <w:rPr>
          <w:spacing w:val="-5"/>
          <w:sz w:val="24"/>
        </w:rPr>
        <w:t xml:space="preserve">la </w:t>
      </w:r>
      <w:r w:rsidRPr="00D63F5A">
        <w:rPr>
          <w:sz w:val="24"/>
        </w:rPr>
        <w:t xml:space="preserve">deliberarea si adoptarea unor hotarari ale consiliului local sa </w:t>
      </w:r>
      <w:r w:rsidRPr="00D63F5A">
        <w:rPr>
          <w:spacing w:val="-3"/>
          <w:sz w:val="24"/>
        </w:rPr>
        <w:t xml:space="preserve">nu ia </w:t>
      </w:r>
      <w:r w:rsidRPr="00D63F5A">
        <w:rPr>
          <w:sz w:val="24"/>
        </w:rPr>
        <w:t xml:space="preserve">parte consilierii locali sau consilierii judeteni care se incadreaza </w:t>
      </w:r>
      <w:r w:rsidRPr="00D63F5A">
        <w:rPr>
          <w:spacing w:val="-3"/>
          <w:sz w:val="24"/>
        </w:rPr>
        <w:t xml:space="preserve">in </w:t>
      </w:r>
      <w:r w:rsidRPr="00D63F5A">
        <w:rPr>
          <w:sz w:val="24"/>
        </w:rPr>
        <w:t xml:space="preserve">dispozitiile art. 228 </w:t>
      </w:r>
      <w:r w:rsidRPr="00D63F5A">
        <w:rPr>
          <w:spacing w:val="-4"/>
          <w:sz w:val="24"/>
        </w:rPr>
        <w:t xml:space="preserve">alin. </w:t>
      </w:r>
      <w:r w:rsidRPr="00D63F5A">
        <w:rPr>
          <w:sz w:val="24"/>
        </w:rPr>
        <w:t xml:space="preserve">(2) Cod administrativ; informeaza presedintele de sedinta, sau, dupa caz, inlocuitorul de drept al acestuia cu privire </w:t>
      </w:r>
      <w:r w:rsidRPr="00D63F5A">
        <w:rPr>
          <w:spacing w:val="-3"/>
          <w:sz w:val="24"/>
        </w:rPr>
        <w:t xml:space="preserve">la </w:t>
      </w:r>
      <w:r w:rsidRPr="00D63F5A">
        <w:rPr>
          <w:sz w:val="24"/>
        </w:rPr>
        <w:t xml:space="preserve">asemenea situatii si face cunoscute sanctiunile prevazute de </w:t>
      </w:r>
      <w:r w:rsidRPr="00D63F5A">
        <w:rPr>
          <w:spacing w:val="-3"/>
          <w:sz w:val="24"/>
        </w:rPr>
        <w:t xml:space="preserve">lege in </w:t>
      </w:r>
      <w:r w:rsidRPr="00D63F5A">
        <w:rPr>
          <w:sz w:val="24"/>
        </w:rPr>
        <w:t>asemenea</w:t>
      </w:r>
      <w:r w:rsidRPr="00D63F5A">
        <w:rPr>
          <w:spacing w:val="8"/>
          <w:sz w:val="24"/>
        </w:rPr>
        <w:t xml:space="preserve"> </w:t>
      </w:r>
      <w:r w:rsidRPr="00D63F5A">
        <w:rPr>
          <w:sz w:val="24"/>
        </w:rPr>
        <w:t>cazuri,</w:t>
      </w:r>
    </w:p>
    <w:p w:rsidR="000D3A52" w:rsidRDefault="000D3A52" w:rsidP="000D3A52">
      <w:pPr>
        <w:pStyle w:val="ListParagraph"/>
        <w:numPr>
          <w:ilvl w:val="0"/>
          <w:numId w:val="28"/>
        </w:numPr>
        <w:tabs>
          <w:tab w:val="left" w:pos="1191"/>
        </w:tabs>
        <w:spacing w:before="3" w:line="237" w:lineRule="auto"/>
        <w:ind w:right="129"/>
        <w:contextualSpacing w:val="0"/>
        <w:jc w:val="both"/>
        <w:rPr>
          <w:sz w:val="24"/>
        </w:rPr>
      </w:pPr>
      <w:r>
        <w:rPr>
          <w:sz w:val="24"/>
        </w:rPr>
        <w:t>certifica conformitatea copiei cu actele originale din arhiva unitatii/subdiviziunii administrativ- teritoriale,</w:t>
      </w:r>
    </w:p>
    <w:p w:rsidR="000D3A52" w:rsidRDefault="000D3A52" w:rsidP="000D3A52">
      <w:pPr>
        <w:pStyle w:val="ListParagraph"/>
        <w:numPr>
          <w:ilvl w:val="0"/>
          <w:numId w:val="28"/>
        </w:numPr>
        <w:tabs>
          <w:tab w:val="left" w:pos="1191"/>
        </w:tabs>
        <w:spacing w:before="5" w:line="237" w:lineRule="auto"/>
        <w:ind w:right="132"/>
        <w:contextualSpacing w:val="0"/>
        <w:jc w:val="both"/>
        <w:rPr>
          <w:sz w:val="24"/>
        </w:rPr>
      </w:pPr>
      <w:r>
        <w:rPr>
          <w:sz w:val="24"/>
        </w:rPr>
        <w:t>alte atributii prevazute de lege sau insarcinari date prin acte administrative de consiliul local sau de primar, dupa</w:t>
      </w:r>
      <w:r>
        <w:rPr>
          <w:spacing w:val="5"/>
          <w:sz w:val="24"/>
        </w:rPr>
        <w:t xml:space="preserve"> </w:t>
      </w:r>
      <w:r>
        <w:rPr>
          <w:sz w:val="24"/>
        </w:rPr>
        <w:t>caz.</w:t>
      </w:r>
    </w:p>
    <w:p w:rsidR="000D3A52" w:rsidRDefault="000D3A52" w:rsidP="000D3A52">
      <w:pPr>
        <w:pStyle w:val="BodyText"/>
        <w:ind w:left="0" w:firstLine="0"/>
        <w:jc w:val="left"/>
        <w:rPr>
          <w:sz w:val="26"/>
        </w:rPr>
      </w:pPr>
    </w:p>
    <w:p w:rsidR="000D3A52" w:rsidRDefault="000D3A52" w:rsidP="000D3A52">
      <w:pPr>
        <w:pStyle w:val="BodyText"/>
        <w:spacing w:before="11"/>
        <w:ind w:left="0" w:firstLine="0"/>
        <w:jc w:val="left"/>
        <w:rPr>
          <w:sz w:val="22"/>
        </w:rPr>
      </w:pPr>
    </w:p>
    <w:p w:rsidR="000D3A52" w:rsidRDefault="000D3A52" w:rsidP="000D3A52">
      <w:pPr>
        <w:pStyle w:val="Heading2"/>
        <w:spacing w:line="237" w:lineRule="auto"/>
        <w:ind w:left="5022" w:right="122" w:hanging="4514"/>
      </w:pPr>
      <w:r>
        <w:t xml:space="preserve">                                                      Compartiment contabilitate</w:t>
      </w:r>
    </w:p>
    <w:p w:rsidR="000D3A52" w:rsidRDefault="000D3A52" w:rsidP="000D3A52">
      <w:pPr>
        <w:pStyle w:val="BodyText"/>
        <w:spacing w:before="7"/>
        <w:ind w:left="0" w:firstLine="0"/>
        <w:jc w:val="left"/>
        <w:rPr>
          <w:b/>
          <w:sz w:val="23"/>
        </w:rPr>
      </w:pPr>
    </w:p>
    <w:p w:rsidR="000D3A52" w:rsidRDefault="000D3A52" w:rsidP="000D3A52">
      <w:pPr>
        <w:pStyle w:val="BodyText"/>
        <w:spacing w:before="1" w:line="242" w:lineRule="auto"/>
        <w:ind w:right="122" w:firstLine="0"/>
        <w:jc w:val="left"/>
      </w:pPr>
      <w:r>
        <w:rPr>
          <w:b/>
        </w:rPr>
        <w:t xml:space="preserve">Art. 21. </w:t>
      </w:r>
      <w:r>
        <w:t>Compartimentul contailitate se subordonează primarului comunei Sfințești și are următoarele atribuții :</w:t>
      </w:r>
    </w:p>
    <w:p w:rsidR="000D3A52" w:rsidRDefault="000D3A52" w:rsidP="000D3A52">
      <w:pPr>
        <w:pStyle w:val="ListParagraph"/>
        <w:numPr>
          <w:ilvl w:val="1"/>
          <w:numId w:val="28"/>
        </w:numPr>
        <w:tabs>
          <w:tab w:val="left" w:pos="1911"/>
        </w:tabs>
        <w:spacing w:line="237" w:lineRule="auto"/>
        <w:ind w:right="143" w:firstLine="854"/>
        <w:contextualSpacing w:val="0"/>
        <w:jc w:val="both"/>
        <w:rPr>
          <w:sz w:val="24"/>
        </w:rPr>
      </w:pPr>
      <w:r>
        <w:rPr>
          <w:sz w:val="24"/>
        </w:rPr>
        <w:t>colaborează cu celelalte servicii pentru întocmirea raportului anual ce se prezintă Consiliului Local</w:t>
      </w:r>
      <w:r>
        <w:rPr>
          <w:spacing w:val="-9"/>
          <w:sz w:val="24"/>
        </w:rPr>
        <w:t xml:space="preserve"> Sfințești</w:t>
      </w:r>
      <w:r>
        <w:rPr>
          <w:sz w:val="24"/>
        </w:rPr>
        <w:t>;</w:t>
      </w:r>
    </w:p>
    <w:p w:rsidR="000D3A52" w:rsidRDefault="000D3A52" w:rsidP="000D3A52">
      <w:pPr>
        <w:pStyle w:val="ListParagraph"/>
        <w:numPr>
          <w:ilvl w:val="1"/>
          <w:numId w:val="28"/>
        </w:numPr>
        <w:tabs>
          <w:tab w:val="left" w:pos="1911"/>
        </w:tabs>
        <w:spacing w:before="6" w:line="237" w:lineRule="auto"/>
        <w:ind w:right="148" w:firstLine="854"/>
        <w:contextualSpacing w:val="0"/>
        <w:jc w:val="both"/>
        <w:rPr>
          <w:sz w:val="24"/>
        </w:rPr>
      </w:pPr>
      <w:r>
        <w:rPr>
          <w:sz w:val="24"/>
        </w:rPr>
        <w:t xml:space="preserve">asigură inventarierea anuală </w:t>
      </w:r>
      <w:r>
        <w:rPr>
          <w:spacing w:val="-3"/>
          <w:sz w:val="24"/>
        </w:rPr>
        <w:t xml:space="preserve">şi, </w:t>
      </w:r>
      <w:r>
        <w:rPr>
          <w:sz w:val="24"/>
        </w:rPr>
        <w:t>ori de câte ori este nevoie, a bunurilor materiale şi valorilor băneşti ce aparţin comunei, şi administrarea corespunzătoare a</w:t>
      </w:r>
      <w:r>
        <w:rPr>
          <w:spacing w:val="-16"/>
          <w:sz w:val="24"/>
        </w:rPr>
        <w:t xml:space="preserve"> </w:t>
      </w:r>
      <w:r>
        <w:rPr>
          <w:sz w:val="24"/>
        </w:rPr>
        <w:t>acestora;</w:t>
      </w:r>
    </w:p>
    <w:p w:rsidR="000D3A52" w:rsidRDefault="000D3A52" w:rsidP="000D3A52">
      <w:pPr>
        <w:pStyle w:val="ListParagraph"/>
        <w:numPr>
          <w:ilvl w:val="1"/>
          <w:numId w:val="28"/>
        </w:numPr>
        <w:tabs>
          <w:tab w:val="left" w:pos="1911"/>
        </w:tabs>
        <w:spacing w:before="2" w:line="237" w:lineRule="auto"/>
        <w:ind w:right="124" w:firstLine="854"/>
        <w:contextualSpacing w:val="0"/>
        <w:jc w:val="both"/>
        <w:rPr>
          <w:sz w:val="24"/>
        </w:rPr>
      </w:pPr>
      <w:r>
        <w:rPr>
          <w:sz w:val="24"/>
        </w:rPr>
        <w:t xml:space="preserve">urmăreşte şi răspunde de efectuarea cheltuielilor, cu respectarea disciplinei financiare </w:t>
      </w:r>
      <w:r>
        <w:rPr>
          <w:spacing w:val="3"/>
          <w:sz w:val="24"/>
        </w:rPr>
        <w:t xml:space="preserve">şi </w:t>
      </w:r>
      <w:r>
        <w:rPr>
          <w:sz w:val="24"/>
        </w:rPr>
        <w:t xml:space="preserve">informează </w:t>
      </w:r>
      <w:r>
        <w:rPr>
          <w:spacing w:val="-3"/>
          <w:sz w:val="24"/>
        </w:rPr>
        <w:t xml:space="preserve">lunar </w:t>
      </w:r>
      <w:r>
        <w:rPr>
          <w:sz w:val="24"/>
        </w:rPr>
        <w:t>ordonatorul principal de</w:t>
      </w:r>
      <w:r>
        <w:rPr>
          <w:spacing w:val="-2"/>
          <w:sz w:val="24"/>
        </w:rPr>
        <w:t xml:space="preserve"> </w:t>
      </w:r>
      <w:r>
        <w:rPr>
          <w:sz w:val="24"/>
        </w:rPr>
        <w:t>credite;</w:t>
      </w:r>
    </w:p>
    <w:p w:rsidR="000D3A52" w:rsidRDefault="000D3A52" w:rsidP="000D3A52">
      <w:pPr>
        <w:pStyle w:val="ListParagraph"/>
        <w:numPr>
          <w:ilvl w:val="1"/>
          <w:numId w:val="28"/>
        </w:numPr>
        <w:tabs>
          <w:tab w:val="left" w:pos="1911"/>
        </w:tabs>
        <w:spacing w:before="7" w:line="237" w:lineRule="auto"/>
        <w:ind w:right="130" w:firstLine="854"/>
        <w:contextualSpacing w:val="0"/>
        <w:jc w:val="both"/>
        <w:rPr>
          <w:sz w:val="24"/>
        </w:rPr>
      </w:pPr>
      <w:r>
        <w:rPr>
          <w:sz w:val="24"/>
        </w:rPr>
        <w:t>asigură, pe baza documentaţiei tehnico - economice prezentate, fondurile necesare pentru buna funcţionare a unităţilor subordonate din domeniul învăţământului, asistenţei sociale, cultură, sănătate, sport,</w:t>
      </w:r>
      <w:r>
        <w:rPr>
          <w:spacing w:val="-1"/>
          <w:sz w:val="24"/>
        </w:rPr>
        <w:t xml:space="preserve"> </w:t>
      </w:r>
      <w:r>
        <w:rPr>
          <w:sz w:val="24"/>
        </w:rPr>
        <w:t>turism;</w:t>
      </w:r>
    </w:p>
    <w:p w:rsidR="000D3A52" w:rsidRDefault="000D3A52" w:rsidP="000D3A52">
      <w:pPr>
        <w:pStyle w:val="ListParagraph"/>
        <w:numPr>
          <w:ilvl w:val="1"/>
          <w:numId w:val="28"/>
        </w:numPr>
        <w:tabs>
          <w:tab w:val="left" w:pos="1911"/>
        </w:tabs>
        <w:spacing w:before="8" w:line="237" w:lineRule="auto"/>
        <w:ind w:right="135" w:firstLine="854"/>
        <w:contextualSpacing w:val="0"/>
        <w:jc w:val="both"/>
        <w:rPr>
          <w:sz w:val="24"/>
        </w:rPr>
      </w:pPr>
      <w:r>
        <w:rPr>
          <w:sz w:val="24"/>
        </w:rPr>
        <w:t xml:space="preserve">urmăreşte şi răspunde de respectarea şi aplicarea hotărârilor Consiliului Local Sfințești şi a celorlalte acte normative </w:t>
      </w:r>
      <w:r>
        <w:rPr>
          <w:spacing w:val="-3"/>
          <w:sz w:val="24"/>
        </w:rPr>
        <w:t xml:space="preserve">în </w:t>
      </w:r>
      <w:r>
        <w:rPr>
          <w:sz w:val="24"/>
        </w:rPr>
        <w:t>domeniul economico -</w:t>
      </w:r>
      <w:r>
        <w:rPr>
          <w:spacing w:val="8"/>
          <w:sz w:val="24"/>
        </w:rPr>
        <w:t xml:space="preserve"> </w:t>
      </w:r>
      <w:r>
        <w:rPr>
          <w:sz w:val="24"/>
        </w:rPr>
        <w:t>financiar;</w:t>
      </w:r>
    </w:p>
    <w:p w:rsidR="000D3A52" w:rsidRDefault="000D3A52" w:rsidP="000D3A52">
      <w:pPr>
        <w:pStyle w:val="ListParagraph"/>
        <w:numPr>
          <w:ilvl w:val="1"/>
          <w:numId w:val="28"/>
        </w:numPr>
        <w:tabs>
          <w:tab w:val="left" w:pos="1911"/>
        </w:tabs>
        <w:spacing w:before="7" w:line="237" w:lineRule="auto"/>
        <w:ind w:right="124" w:firstLine="854"/>
        <w:contextualSpacing w:val="0"/>
        <w:jc w:val="both"/>
        <w:rPr>
          <w:sz w:val="24"/>
        </w:rPr>
      </w:pPr>
      <w:r>
        <w:rPr>
          <w:sz w:val="24"/>
        </w:rPr>
        <w:t xml:space="preserve">fundamentează şi întocmeşte </w:t>
      </w:r>
      <w:r>
        <w:rPr>
          <w:spacing w:val="-3"/>
          <w:sz w:val="24"/>
        </w:rPr>
        <w:t xml:space="preserve">anual, la </w:t>
      </w:r>
      <w:r>
        <w:rPr>
          <w:sz w:val="24"/>
        </w:rPr>
        <w:t xml:space="preserve">termenele prevăzute de </w:t>
      </w:r>
      <w:r>
        <w:rPr>
          <w:spacing w:val="-3"/>
          <w:sz w:val="24"/>
        </w:rPr>
        <w:t xml:space="preserve">lege, </w:t>
      </w:r>
      <w:r>
        <w:rPr>
          <w:sz w:val="24"/>
        </w:rPr>
        <w:t xml:space="preserve">proiectul bugetului local al Comunei Sfințești, asigurând prezentarea tuturor documentelor necesare ordonatorului principal de credite şi Consiliului Local Sfințești, </w:t>
      </w:r>
      <w:r>
        <w:rPr>
          <w:spacing w:val="-3"/>
          <w:sz w:val="24"/>
        </w:rPr>
        <w:t xml:space="preserve">în </w:t>
      </w:r>
      <w:r>
        <w:rPr>
          <w:sz w:val="24"/>
        </w:rPr>
        <w:t>vederea aprobării bugetului</w:t>
      </w:r>
      <w:r>
        <w:rPr>
          <w:spacing w:val="-16"/>
          <w:sz w:val="24"/>
        </w:rPr>
        <w:t xml:space="preserve"> </w:t>
      </w:r>
      <w:r>
        <w:rPr>
          <w:sz w:val="24"/>
        </w:rPr>
        <w:t>anual;</w:t>
      </w:r>
    </w:p>
    <w:p w:rsidR="000D3A52" w:rsidRDefault="000D3A52" w:rsidP="000D3A52">
      <w:pPr>
        <w:pStyle w:val="ListParagraph"/>
        <w:numPr>
          <w:ilvl w:val="1"/>
          <w:numId w:val="28"/>
        </w:numPr>
        <w:tabs>
          <w:tab w:val="left" w:pos="1911"/>
        </w:tabs>
        <w:spacing w:before="7" w:line="237" w:lineRule="auto"/>
        <w:ind w:right="128" w:firstLine="854"/>
        <w:contextualSpacing w:val="0"/>
        <w:jc w:val="both"/>
        <w:rPr>
          <w:sz w:val="24"/>
        </w:rPr>
      </w:pPr>
      <w:r>
        <w:rPr>
          <w:sz w:val="24"/>
        </w:rPr>
        <w:t xml:space="preserve">asigură şi răspunde de respectarea termenelor şi procedurilor legale de elaborare şi adoptare a bugetului local, antrenând toate serviciile publice şi instituţiile care colaborează </w:t>
      </w:r>
      <w:r>
        <w:rPr>
          <w:spacing w:val="-3"/>
          <w:sz w:val="24"/>
        </w:rPr>
        <w:t xml:space="preserve">la </w:t>
      </w:r>
      <w:r>
        <w:rPr>
          <w:sz w:val="24"/>
        </w:rPr>
        <w:t>finalizarea proiectului şi adoptarea</w:t>
      </w:r>
      <w:r>
        <w:rPr>
          <w:spacing w:val="-10"/>
          <w:sz w:val="24"/>
        </w:rPr>
        <w:t xml:space="preserve"> </w:t>
      </w:r>
      <w:r>
        <w:rPr>
          <w:sz w:val="24"/>
        </w:rPr>
        <w:t>bugetului;</w:t>
      </w:r>
    </w:p>
    <w:p w:rsidR="000D3A52" w:rsidRDefault="000D3A52" w:rsidP="000D3A52">
      <w:pPr>
        <w:pStyle w:val="ListParagraph"/>
        <w:numPr>
          <w:ilvl w:val="1"/>
          <w:numId w:val="28"/>
        </w:numPr>
        <w:tabs>
          <w:tab w:val="left" w:pos="1911"/>
        </w:tabs>
        <w:spacing w:before="8" w:line="237" w:lineRule="auto"/>
        <w:ind w:right="131" w:firstLine="854"/>
        <w:contextualSpacing w:val="0"/>
        <w:jc w:val="both"/>
        <w:rPr>
          <w:sz w:val="24"/>
        </w:rPr>
      </w:pPr>
      <w:r>
        <w:rPr>
          <w:sz w:val="24"/>
        </w:rPr>
        <w:t xml:space="preserve">urmăreşte permanent realizarea bugetului local, stabilind măsurile necesare şi soluţiile legale pentru </w:t>
      </w:r>
      <w:r>
        <w:rPr>
          <w:spacing w:val="-3"/>
          <w:sz w:val="24"/>
        </w:rPr>
        <w:t xml:space="preserve">buna </w:t>
      </w:r>
      <w:r>
        <w:rPr>
          <w:sz w:val="24"/>
        </w:rPr>
        <w:t>administrare, întrebuinţare şi executare a acestuia, cu respectarea disciplinei</w:t>
      </w:r>
      <w:r>
        <w:rPr>
          <w:spacing w:val="-19"/>
          <w:sz w:val="24"/>
        </w:rPr>
        <w:t xml:space="preserve"> </w:t>
      </w:r>
      <w:r>
        <w:rPr>
          <w:sz w:val="24"/>
        </w:rPr>
        <w:t>financiare;</w:t>
      </w:r>
    </w:p>
    <w:p w:rsidR="000D3A52" w:rsidRDefault="000D3A52" w:rsidP="000D3A52">
      <w:pPr>
        <w:pStyle w:val="ListParagraph"/>
        <w:numPr>
          <w:ilvl w:val="1"/>
          <w:numId w:val="28"/>
        </w:numPr>
        <w:tabs>
          <w:tab w:val="left" w:pos="1911"/>
        </w:tabs>
        <w:spacing w:before="2" w:line="237" w:lineRule="auto"/>
        <w:ind w:right="136" w:firstLine="854"/>
        <w:contextualSpacing w:val="0"/>
        <w:jc w:val="both"/>
        <w:rPr>
          <w:sz w:val="24"/>
        </w:rPr>
      </w:pPr>
      <w:r>
        <w:rPr>
          <w:sz w:val="24"/>
        </w:rPr>
        <w:t xml:space="preserve">întocmeşte contul de încheiere a exerciţiului bugetar şi </w:t>
      </w:r>
      <w:r>
        <w:rPr>
          <w:spacing w:val="-3"/>
          <w:sz w:val="24"/>
        </w:rPr>
        <w:t xml:space="preserve">îl </w:t>
      </w:r>
      <w:r>
        <w:rPr>
          <w:sz w:val="24"/>
        </w:rPr>
        <w:t>supune aprobării Consiliului Local</w:t>
      </w:r>
      <w:r>
        <w:rPr>
          <w:spacing w:val="-7"/>
          <w:sz w:val="24"/>
        </w:rPr>
        <w:t xml:space="preserve"> Sfințești</w:t>
      </w:r>
      <w:r>
        <w:rPr>
          <w:sz w:val="24"/>
        </w:rPr>
        <w:t>;</w:t>
      </w:r>
    </w:p>
    <w:p w:rsidR="000D3A52" w:rsidRDefault="000D3A52" w:rsidP="000D3A52">
      <w:pPr>
        <w:pStyle w:val="ListParagraph"/>
        <w:numPr>
          <w:ilvl w:val="1"/>
          <w:numId w:val="28"/>
        </w:numPr>
        <w:tabs>
          <w:tab w:val="left" w:pos="1910"/>
          <w:tab w:val="left" w:pos="1911"/>
        </w:tabs>
        <w:spacing w:before="7" w:line="237" w:lineRule="auto"/>
        <w:ind w:right="135" w:firstLine="854"/>
        <w:contextualSpacing w:val="0"/>
        <w:rPr>
          <w:sz w:val="24"/>
        </w:rPr>
      </w:pPr>
      <w:r>
        <w:rPr>
          <w:sz w:val="24"/>
        </w:rPr>
        <w:lastRenderedPageBreak/>
        <w:t xml:space="preserve">verifică, propune şi analizează propunerile de rectificare a bugetului local, repartizarea pe trimestre, utilizarea fondului de rezervă, pe care </w:t>
      </w:r>
      <w:r>
        <w:rPr>
          <w:spacing w:val="-5"/>
          <w:sz w:val="24"/>
        </w:rPr>
        <w:t xml:space="preserve">le </w:t>
      </w:r>
      <w:r>
        <w:rPr>
          <w:sz w:val="24"/>
        </w:rPr>
        <w:t>supune aprobării Consiliului Local</w:t>
      </w:r>
      <w:r>
        <w:rPr>
          <w:spacing w:val="1"/>
          <w:sz w:val="24"/>
        </w:rPr>
        <w:t xml:space="preserve"> Sfințești</w:t>
      </w:r>
      <w:r>
        <w:rPr>
          <w:sz w:val="24"/>
        </w:rPr>
        <w:t>;</w:t>
      </w:r>
    </w:p>
    <w:p w:rsidR="000D3A52" w:rsidRDefault="000D3A52" w:rsidP="000D3A52">
      <w:pPr>
        <w:pStyle w:val="ListParagraph"/>
        <w:numPr>
          <w:ilvl w:val="1"/>
          <w:numId w:val="28"/>
        </w:numPr>
        <w:tabs>
          <w:tab w:val="left" w:pos="1910"/>
          <w:tab w:val="left" w:pos="1911"/>
        </w:tabs>
        <w:spacing w:line="294" w:lineRule="exact"/>
        <w:ind w:left="1910"/>
        <w:contextualSpacing w:val="0"/>
        <w:rPr>
          <w:sz w:val="24"/>
        </w:rPr>
      </w:pPr>
      <w:r>
        <w:rPr>
          <w:sz w:val="24"/>
        </w:rPr>
        <w:t xml:space="preserve">verifică </w:t>
      </w:r>
      <w:r>
        <w:rPr>
          <w:spacing w:val="-3"/>
          <w:sz w:val="24"/>
        </w:rPr>
        <w:t xml:space="preserve">lunar </w:t>
      </w:r>
      <w:r>
        <w:rPr>
          <w:sz w:val="24"/>
        </w:rPr>
        <w:t>contul de execuţie a veniturilor şi cheltuielilor</w:t>
      </w:r>
      <w:r>
        <w:rPr>
          <w:spacing w:val="3"/>
          <w:sz w:val="24"/>
        </w:rPr>
        <w:t xml:space="preserve"> </w:t>
      </w:r>
      <w:r>
        <w:rPr>
          <w:sz w:val="24"/>
        </w:rPr>
        <w:t>bugetare;</w:t>
      </w:r>
    </w:p>
    <w:p w:rsidR="000D3A52" w:rsidRDefault="000D3A52" w:rsidP="000D3A52">
      <w:pPr>
        <w:pStyle w:val="ListParagraph"/>
        <w:numPr>
          <w:ilvl w:val="1"/>
          <w:numId w:val="28"/>
        </w:numPr>
        <w:tabs>
          <w:tab w:val="left" w:pos="1910"/>
          <w:tab w:val="left" w:pos="1911"/>
        </w:tabs>
        <w:spacing w:before="2" w:line="237" w:lineRule="auto"/>
        <w:ind w:right="134" w:firstLine="854"/>
        <w:contextualSpacing w:val="0"/>
        <w:rPr>
          <w:sz w:val="24"/>
        </w:rPr>
      </w:pPr>
      <w:r>
        <w:rPr>
          <w:sz w:val="24"/>
        </w:rPr>
        <w:t xml:space="preserve">propune, </w:t>
      </w:r>
      <w:r>
        <w:rPr>
          <w:spacing w:val="-3"/>
          <w:sz w:val="24"/>
        </w:rPr>
        <w:t xml:space="preserve">în </w:t>
      </w:r>
      <w:r>
        <w:rPr>
          <w:sz w:val="24"/>
        </w:rPr>
        <w:t xml:space="preserve">condiţiile </w:t>
      </w:r>
      <w:r>
        <w:rPr>
          <w:spacing w:val="-3"/>
          <w:sz w:val="24"/>
        </w:rPr>
        <w:t xml:space="preserve">legii, </w:t>
      </w:r>
      <w:r>
        <w:rPr>
          <w:sz w:val="24"/>
        </w:rPr>
        <w:t xml:space="preserve">impozitele şi taxele </w:t>
      </w:r>
      <w:r>
        <w:rPr>
          <w:spacing w:val="-3"/>
          <w:sz w:val="24"/>
        </w:rPr>
        <w:t xml:space="preserve">locale, </w:t>
      </w:r>
      <w:r>
        <w:rPr>
          <w:sz w:val="24"/>
        </w:rPr>
        <w:t>precum şi taxele şi tarifele speciale ce trebuie aprobate de Consiliului Local</w:t>
      </w:r>
      <w:r>
        <w:rPr>
          <w:spacing w:val="-6"/>
          <w:sz w:val="24"/>
        </w:rPr>
        <w:t xml:space="preserve"> Sfințești;</w:t>
      </w:r>
    </w:p>
    <w:p w:rsidR="000D3A52" w:rsidRDefault="000D3A52" w:rsidP="000D3A52">
      <w:pPr>
        <w:pStyle w:val="ListParagraph"/>
        <w:numPr>
          <w:ilvl w:val="1"/>
          <w:numId w:val="28"/>
        </w:numPr>
        <w:tabs>
          <w:tab w:val="left" w:pos="1910"/>
          <w:tab w:val="left" w:pos="1911"/>
        </w:tabs>
        <w:spacing w:before="7" w:line="237" w:lineRule="auto"/>
        <w:ind w:right="137" w:firstLine="854"/>
        <w:contextualSpacing w:val="0"/>
        <w:rPr>
          <w:sz w:val="24"/>
        </w:rPr>
      </w:pPr>
      <w:r>
        <w:rPr>
          <w:sz w:val="24"/>
        </w:rPr>
        <w:t xml:space="preserve">stabileşte, constată şi urmăreşte încasarea impozitelor şi taxelor locale, conform legislaţiei </w:t>
      </w:r>
      <w:r>
        <w:rPr>
          <w:spacing w:val="-3"/>
          <w:sz w:val="24"/>
        </w:rPr>
        <w:t xml:space="preserve">în </w:t>
      </w:r>
      <w:r>
        <w:rPr>
          <w:sz w:val="24"/>
        </w:rPr>
        <w:t>vigoare, majorările de întârziere, precum şi a amenzilor ce se aplică de către organele prevăzute de</w:t>
      </w:r>
      <w:r>
        <w:rPr>
          <w:spacing w:val="-18"/>
          <w:sz w:val="24"/>
        </w:rPr>
        <w:t xml:space="preserve"> </w:t>
      </w:r>
      <w:r>
        <w:rPr>
          <w:sz w:val="24"/>
        </w:rPr>
        <w:t>lege;</w:t>
      </w:r>
    </w:p>
    <w:p w:rsidR="000D3A52" w:rsidRDefault="000D3A52" w:rsidP="000D3A52">
      <w:pPr>
        <w:pStyle w:val="ListParagraph"/>
        <w:numPr>
          <w:ilvl w:val="1"/>
          <w:numId w:val="28"/>
        </w:numPr>
        <w:tabs>
          <w:tab w:val="left" w:pos="1910"/>
          <w:tab w:val="left" w:pos="1911"/>
        </w:tabs>
        <w:spacing w:before="2" w:line="237" w:lineRule="auto"/>
        <w:ind w:right="144" w:firstLine="854"/>
        <w:contextualSpacing w:val="0"/>
        <w:rPr>
          <w:sz w:val="24"/>
        </w:rPr>
      </w:pPr>
      <w:r>
        <w:rPr>
          <w:sz w:val="24"/>
        </w:rPr>
        <w:t xml:space="preserve">urmăreşte încasarea veniturilor bugetului local, a impozitelor şi taxelor </w:t>
      </w:r>
      <w:r>
        <w:rPr>
          <w:spacing w:val="-3"/>
          <w:sz w:val="24"/>
        </w:rPr>
        <w:t xml:space="preserve">locale, </w:t>
      </w:r>
      <w:r>
        <w:rPr>
          <w:sz w:val="24"/>
        </w:rPr>
        <w:t>a taxelor speciale, a majorărilor de întârziere, precum şi amenzilor aplicate de organele stabilite, conform</w:t>
      </w:r>
      <w:r>
        <w:rPr>
          <w:spacing w:val="-21"/>
          <w:sz w:val="24"/>
        </w:rPr>
        <w:t xml:space="preserve"> </w:t>
      </w:r>
      <w:r>
        <w:rPr>
          <w:sz w:val="24"/>
        </w:rPr>
        <w:t>legii;</w:t>
      </w:r>
    </w:p>
    <w:p w:rsidR="000D3A52" w:rsidRDefault="000D3A52" w:rsidP="000D3A52">
      <w:pPr>
        <w:pStyle w:val="ListParagraph"/>
        <w:numPr>
          <w:ilvl w:val="1"/>
          <w:numId w:val="28"/>
        </w:numPr>
        <w:tabs>
          <w:tab w:val="left" w:pos="1910"/>
          <w:tab w:val="left" w:pos="1911"/>
        </w:tabs>
        <w:spacing w:before="92" w:line="237" w:lineRule="auto"/>
        <w:ind w:right="135" w:firstLine="854"/>
        <w:contextualSpacing w:val="0"/>
        <w:rPr>
          <w:sz w:val="24"/>
        </w:rPr>
      </w:pPr>
      <w:r>
        <w:rPr>
          <w:sz w:val="24"/>
        </w:rPr>
        <w:t xml:space="preserve">soluţionează obiecţiunile formulate </w:t>
      </w:r>
      <w:r>
        <w:rPr>
          <w:spacing w:val="-5"/>
          <w:sz w:val="24"/>
        </w:rPr>
        <w:t xml:space="preserve">la </w:t>
      </w:r>
      <w:r>
        <w:rPr>
          <w:sz w:val="24"/>
        </w:rPr>
        <w:t xml:space="preserve">actele de control sau impunere,  conform legislaţiei </w:t>
      </w:r>
      <w:r>
        <w:rPr>
          <w:spacing w:val="-3"/>
          <w:sz w:val="24"/>
        </w:rPr>
        <w:t>în</w:t>
      </w:r>
      <w:r>
        <w:rPr>
          <w:spacing w:val="2"/>
          <w:sz w:val="24"/>
        </w:rPr>
        <w:t xml:space="preserve"> </w:t>
      </w:r>
      <w:r>
        <w:rPr>
          <w:sz w:val="24"/>
        </w:rPr>
        <w:t>vigoare;</w:t>
      </w:r>
    </w:p>
    <w:p w:rsidR="000D3A52" w:rsidRDefault="000D3A52" w:rsidP="000D3A52">
      <w:pPr>
        <w:pStyle w:val="ListParagraph"/>
        <w:numPr>
          <w:ilvl w:val="1"/>
          <w:numId w:val="28"/>
        </w:numPr>
        <w:tabs>
          <w:tab w:val="left" w:pos="1910"/>
          <w:tab w:val="left" w:pos="1911"/>
        </w:tabs>
        <w:spacing w:before="2" w:line="237" w:lineRule="auto"/>
        <w:ind w:right="143" w:firstLine="854"/>
        <w:contextualSpacing w:val="0"/>
        <w:rPr>
          <w:sz w:val="24"/>
        </w:rPr>
      </w:pPr>
      <w:r>
        <w:rPr>
          <w:sz w:val="24"/>
        </w:rPr>
        <w:t xml:space="preserve">verifică datele trecute </w:t>
      </w:r>
      <w:r>
        <w:rPr>
          <w:spacing w:val="-3"/>
          <w:sz w:val="24"/>
        </w:rPr>
        <w:t xml:space="preserve">în </w:t>
      </w:r>
      <w:r>
        <w:rPr>
          <w:sz w:val="24"/>
        </w:rPr>
        <w:t xml:space="preserve">declaraţia de impunere, </w:t>
      </w:r>
      <w:r>
        <w:rPr>
          <w:spacing w:val="-3"/>
          <w:sz w:val="24"/>
        </w:rPr>
        <w:t xml:space="preserve">în </w:t>
      </w:r>
      <w:r>
        <w:rPr>
          <w:sz w:val="24"/>
        </w:rPr>
        <w:t>vederea încasării impozitelor şi taxelor, depusă de fiecare</w:t>
      </w:r>
      <w:r>
        <w:rPr>
          <w:spacing w:val="7"/>
          <w:sz w:val="24"/>
        </w:rPr>
        <w:t xml:space="preserve"> </w:t>
      </w:r>
      <w:r>
        <w:rPr>
          <w:sz w:val="24"/>
        </w:rPr>
        <w:t>contribuabil;</w:t>
      </w:r>
    </w:p>
    <w:p w:rsidR="000D3A52" w:rsidRDefault="000D3A52" w:rsidP="000D3A52">
      <w:pPr>
        <w:pStyle w:val="ListParagraph"/>
        <w:numPr>
          <w:ilvl w:val="1"/>
          <w:numId w:val="28"/>
        </w:numPr>
        <w:tabs>
          <w:tab w:val="left" w:pos="1910"/>
          <w:tab w:val="left" w:pos="1911"/>
        </w:tabs>
        <w:spacing w:before="8" w:line="237" w:lineRule="auto"/>
        <w:ind w:right="132" w:firstLine="854"/>
        <w:contextualSpacing w:val="0"/>
        <w:rPr>
          <w:sz w:val="24"/>
        </w:rPr>
      </w:pPr>
      <w:r>
        <w:rPr>
          <w:sz w:val="24"/>
        </w:rPr>
        <w:t>organizează, asigură şi răspunde de exercitarea, conform prevederilor legale, a controlului financiar preventiv intern</w:t>
      </w:r>
      <w:r>
        <w:rPr>
          <w:spacing w:val="1"/>
          <w:sz w:val="24"/>
        </w:rPr>
        <w:t xml:space="preserve"> </w:t>
      </w:r>
      <w:r>
        <w:rPr>
          <w:sz w:val="24"/>
        </w:rPr>
        <w:t>propriu;</w:t>
      </w:r>
    </w:p>
    <w:p w:rsidR="000D3A52" w:rsidRDefault="000D3A52" w:rsidP="000D3A52">
      <w:pPr>
        <w:pStyle w:val="ListParagraph"/>
        <w:numPr>
          <w:ilvl w:val="1"/>
          <w:numId w:val="28"/>
        </w:numPr>
        <w:tabs>
          <w:tab w:val="left" w:pos="1910"/>
          <w:tab w:val="left" w:pos="1911"/>
        </w:tabs>
        <w:ind w:right="138" w:firstLine="854"/>
        <w:contextualSpacing w:val="0"/>
        <w:rPr>
          <w:sz w:val="24"/>
        </w:rPr>
      </w:pPr>
      <w:r>
        <w:rPr>
          <w:sz w:val="24"/>
        </w:rPr>
        <w:t xml:space="preserve">avizează şi propune spre aprobare amânări, eşalonări </w:t>
      </w:r>
      <w:r>
        <w:rPr>
          <w:spacing w:val="-3"/>
          <w:sz w:val="24"/>
        </w:rPr>
        <w:t xml:space="preserve">la </w:t>
      </w:r>
      <w:r>
        <w:rPr>
          <w:sz w:val="24"/>
        </w:rPr>
        <w:t>plata taxelor şi impozitelor, precum şi de amânare, reducere sau scutire de plata majorărilor de</w:t>
      </w:r>
      <w:r>
        <w:rPr>
          <w:spacing w:val="2"/>
          <w:sz w:val="24"/>
        </w:rPr>
        <w:t xml:space="preserve"> </w:t>
      </w:r>
      <w:r>
        <w:rPr>
          <w:sz w:val="24"/>
        </w:rPr>
        <w:t>întârziere;</w:t>
      </w:r>
    </w:p>
    <w:p w:rsidR="000D3A52" w:rsidRDefault="000D3A52" w:rsidP="000D3A52">
      <w:pPr>
        <w:pStyle w:val="ListParagraph"/>
        <w:numPr>
          <w:ilvl w:val="1"/>
          <w:numId w:val="28"/>
        </w:numPr>
        <w:tabs>
          <w:tab w:val="left" w:pos="1911"/>
        </w:tabs>
        <w:spacing w:before="3" w:line="237" w:lineRule="auto"/>
        <w:ind w:right="132" w:firstLine="854"/>
        <w:contextualSpacing w:val="0"/>
        <w:jc w:val="both"/>
        <w:rPr>
          <w:sz w:val="24"/>
        </w:rPr>
      </w:pPr>
      <w:r>
        <w:rPr>
          <w:sz w:val="24"/>
        </w:rPr>
        <w:t xml:space="preserve">supune aprobării ordonatorului principal de credite propunerile cu privire </w:t>
      </w:r>
      <w:r>
        <w:rPr>
          <w:spacing w:val="-3"/>
          <w:sz w:val="24"/>
        </w:rPr>
        <w:t xml:space="preserve">la </w:t>
      </w:r>
      <w:r>
        <w:rPr>
          <w:sz w:val="24"/>
        </w:rPr>
        <w:t xml:space="preserve">debitorii insolvabili sau dispăruţi, şi aprobă darea </w:t>
      </w:r>
      <w:r>
        <w:rPr>
          <w:spacing w:val="-5"/>
          <w:sz w:val="24"/>
        </w:rPr>
        <w:t xml:space="preserve">la </w:t>
      </w:r>
      <w:r>
        <w:rPr>
          <w:sz w:val="24"/>
        </w:rPr>
        <w:t>scădere a acestor</w:t>
      </w:r>
      <w:r>
        <w:rPr>
          <w:spacing w:val="10"/>
          <w:sz w:val="24"/>
        </w:rPr>
        <w:t xml:space="preserve"> </w:t>
      </w:r>
      <w:r>
        <w:rPr>
          <w:sz w:val="24"/>
        </w:rPr>
        <w:t>debite;</w:t>
      </w:r>
    </w:p>
    <w:p w:rsidR="000D3A52" w:rsidRDefault="000D3A52" w:rsidP="000D3A52">
      <w:pPr>
        <w:pStyle w:val="ListParagraph"/>
        <w:numPr>
          <w:ilvl w:val="1"/>
          <w:numId w:val="28"/>
        </w:numPr>
        <w:tabs>
          <w:tab w:val="left" w:pos="1911"/>
        </w:tabs>
        <w:spacing w:before="7" w:line="237" w:lineRule="auto"/>
        <w:ind w:right="138" w:firstLine="854"/>
        <w:contextualSpacing w:val="0"/>
        <w:jc w:val="both"/>
        <w:rPr>
          <w:sz w:val="24"/>
        </w:rPr>
      </w:pPr>
      <w:r>
        <w:rPr>
          <w:sz w:val="24"/>
        </w:rPr>
        <w:t xml:space="preserve">pe baza centralizatorului de suprasolvări şi restanţieri, înaintat de comparimentul din cadrul biroului, aprobă propunerile făcute cu privire </w:t>
      </w:r>
      <w:r>
        <w:rPr>
          <w:spacing w:val="-5"/>
          <w:sz w:val="24"/>
        </w:rPr>
        <w:t xml:space="preserve">la </w:t>
      </w:r>
      <w:r>
        <w:rPr>
          <w:sz w:val="24"/>
        </w:rPr>
        <w:t>compensarea plusurilor cu sumele restante, pentru lichidarea poziţiilor de</w:t>
      </w:r>
      <w:r>
        <w:rPr>
          <w:spacing w:val="4"/>
          <w:sz w:val="24"/>
        </w:rPr>
        <w:t xml:space="preserve"> </w:t>
      </w:r>
      <w:r>
        <w:rPr>
          <w:sz w:val="24"/>
        </w:rPr>
        <w:t>rol;</w:t>
      </w:r>
    </w:p>
    <w:p w:rsidR="000D3A52" w:rsidRDefault="000D3A52" w:rsidP="000D3A52">
      <w:pPr>
        <w:pStyle w:val="ListParagraph"/>
        <w:numPr>
          <w:ilvl w:val="1"/>
          <w:numId w:val="28"/>
        </w:numPr>
        <w:tabs>
          <w:tab w:val="left" w:pos="1911"/>
        </w:tabs>
        <w:spacing w:before="8" w:line="237" w:lineRule="auto"/>
        <w:ind w:right="122" w:firstLine="854"/>
        <w:contextualSpacing w:val="0"/>
        <w:jc w:val="both"/>
        <w:rPr>
          <w:sz w:val="24"/>
        </w:rPr>
      </w:pPr>
      <w:r>
        <w:rPr>
          <w:sz w:val="24"/>
        </w:rPr>
        <w:t xml:space="preserve">aprobă măsurile de recuperare a taxelor şi impozitelor, al căror termen de executare </w:t>
      </w:r>
      <w:r>
        <w:rPr>
          <w:spacing w:val="3"/>
          <w:sz w:val="24"/>
        </w:rPr>
        <w:t xml:space="preserve">s-a </w:t>
      </w:r>
      <w:r>
        <w:rPr>
          <w:sz w:val="24"/>
        </w:rPr>
        <w:t xml:space="preserve">prescris, stabilind persoanele vinovate care </w:t>
      </w:r>
      <w:r>
        <w:rPr>
          <w:spacing w:val="-3"/>
          <w:sz w:val="24"/>
        </w:rPr>
        <w:t xml:space="preserve">nu </w:t>
      </w:r>
      <w:r>
        <w:rPr>
          <w:sz w:val="24"/>
        </w:rPr>
        <w:t xml:space="preserve">au depus </w:t>
      </w:r>
      <w:r>
        <w:rPr>
          <w:spacing w:val="2"/>
          <w:sz w:val="24"/>
        </w:rPr>
        <w:t xml:space="preserve">toate </w:t>
      </w:r>
      <w:r>
        <w:rPr>
          <w:sz w:val="24"/>
        </w:rPr>
        <w:t xml:space="preserve">diligenţele pentru încasarea </w:t>
      </w:r>
      <w:r>
        <w:rPr>
          <w:spacing w:val="-3"/>
          <w:sz w:val="24"/>
        </w:rPr>
        <w:t xml:space="preserve">la </w:t>
      </w:r>
      <w:r>
        <w:rPr>
          <w:sz w:val="24"/>
        </w:rPr>
        <w:t>termen a acestora;</w:t>
      </w:r>
    </w:p>
    <w:p w:rsidR="000D3A52" w:rsidRDefault="000D3A52" w:rsidP="000D3A52">
      <w:pPr>
        <w:pStyle w:val="ListParagraph"/>
        <w:numPr>
          <w:ilvl w:val="1"/>
          <w:numId w:val="28"/>
        </w:numPr>
        <w:tabs>
          <w:tab w:val="left" w:pos="1911"/>
        </w:tabs>
        <w:spacing w:before="7" w:line="237" w:lineRule="auto"/>
        <w:ind w:right="136" w:firstLine="854"/>
        <w:contextualSpacing w:val="0"/>
        <w:jc w:val="both"/>
        <w:rPr>
          <w:sz w:val="24"/>
        </w:rPr>
      </w:pPr>
      <w:r>
        <w:rPr>
          <w:sz w:val="24"/>
        </w:rPr>
        <w:t>organizează şi controlează modul cum sunt gestionate dosarele fiscale ale tuturor contribuabililor persoane fizice şi</w:t>
      </w:r>
      <w:r>
        <w:rPr>
          <w:spacing w:val="5"/>
          <w:sz w:val="24"/>
        </w:rPr>
        <w:t xml:space="preserve"> </w:t>
      </w:r>
      <w:r>
        <w:rPr>
          <w:sz w:val="24"/>
        </w:rPr>
        <w:t>juridice;</w:t>
      </w:r>
    </w:p>
    <w:p w:rsidR="000D3A52" w:rsidRDefault="000D3A52" w:rsidP="000D3A52">
      <w:pPr>
        <w:pStyle w:val="ListParagraph"/>
        <w:numPr>
          <w:ilvl w:val="1"/>
          <w:numId w:val="28"/>
        </w:numPr>
        <w:tabs>
          <w:tab w:val="left" w:pos="1911"/>
        </w:tabs>
        <w:ind w:right="126" w:firstLine="854"/>
        <w:contextualSpacing w:val="0"/>
        <w:jc w:val="both"/>
        <w:rPr>
          <w:sz w:val="24"/>
        </w:rPr>
      </w:pPr>
      <w:r>
        <w:rPr>
          <w:sz w:val="24"/>
        </w:rPr>
        <w:t xml:space="preserve">controlează modul de încasare a taxelor, chiriilor stabilite şi redevenţelor stabilite pentru amplasarea de chioşcuri, tonete, rulote, garaj, boxe, precum şi achitarea de către persoanele fizice </w:t>
      </w:r>
      <w:r>
        <w:rPr>
          <w:spacing w:val="3"/>
          <w:sz w:val="24"/>
        </w:rPr>
        <w:t xml:space="preserve">şi </w:t>
      </w:r>
      <w:r>
        <w:rPr>
          <w:sz w:val="24"/>
        </w:rPr>
        <w:t>juridice a taxelor pentru ocuparea legală a terenului aparţinând domeniului</w:t>
      </w:r>
      <w:r>
        <w:rPr>
          <w:spacing w:val="-13"/>
          <w:sz w:val="24"/>
        </w:rPr>
        <w:t xml:space="preserve"> </w:t>
      </w:r>
      <w:r>
        <w:rPr>
          <w:sz w:val="24"/>
        </w:rPr>
        <w:t>public;</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 xml:space="preserve">susţine proiectele de hotărâri </w:t>
      </w:r>
      <w:r>
        <w:rPr>
          <w:spacing w:val="-3"/>
          <w:sz w:val="24"/>
        </w:rPr>
        <w:t xml:space="preserve">în </w:t>
      </w:r>
      <w:r>
        <w:rPr>
          <w:sz w:val="24"/>
        </w:rPr>
        <w:t xml:space="preserve">faţa comisiilor de specialitate şi răspunde </w:t>
      </w:r>
      <w:r>
        <w:rPr>
          <w:spacing w:val="-3"/>
          <w:sz w:val="24"/>
        </w:rPr>
        <w:t xml:space="preserve">la </w:t>
      </w:r>
      <w:r>
        <w:rPr>
          <w:sz w:val="24"/>
        </w:rPr>
        <w:t>interpelări;</w:t>
      </w:r>
    </w:p>
    <w:p w:rsidR="000D3A52" w:rsidRDefault="000D3A52" w:rsidP="000D3A52">
      <w:pPr>
        <w:pStyle w:val="ListParagraph"/>
        <w:numPr>
          <w:ilvl w:val="1"/>
          <w:numId w:val="28"/>
        </w:numPr>
        <w:tabs>
          <w:tab w:val="left" w:pos="1911"/>
        </w:tabs>
        <w:spacing w:before="4" w:line="293" w:lineRule="exact"/>
        <w:ind w:left="1910"/>
        <w:contextualSpacing w:val="0"/>
        <w:jc w:val="both"/>
        <w:rPr>
          <w:sz w:val="24"/>
        </w:rPr>
      </w:pPr>
      <w:r>
        <w:rPr>
          <w:sz w:val="24"/>
        </w:rPr>
        <w:t>avizeaza documentele emise de serviciile din</w:t>
      </w:r>
      <w:r>
        <w:rPr>
          <w:spacing w:val="4"/>
          <w:sz w:val="24"/>
        </w:rPr>
        <w:t xml:space="preserve"> </w:t>
      </w:r>
      <w:r>
        <w:rPr>
          <w:sz w:val="24"/>
        </w:rPr>
        <w:t>subordine;</w:t>
      </w:r>
    </w:p>
    <w:p w:rsidR="000D3A52" w:rsidRDefault="000D3A52" w:rsidP="000D3A52">
      <w:pPr>
        <w:pStyle w:val="ListParagraph"/>
        <w:numPr>
          <w:ilvl w:val="1"/>
          <w:numId w:val="28"/>
        </w:numPr>
        <w:tabs>
          <w:tab w:val="left" w:pos="1911"/>
        </w:tabs>
        <w:spacing w:before="2" w:line="237" w:lineRule="auto"/>
        <w:ind w:right="128" w:firstLine="854"/>
        <w:contextualSpacing w:val="0"/>
        <w:jc w:val="both"/>
        <w:rPr>
          <w:sz w:val="24"/>
        </w:rPr>
      </w:pPr>
      <w:r>
        <w:rPr>
          <w:sz w:val="24"/>
        </w:rPr>
        <w:t>îndeplineşte şi alte atribuţii stabilite prin lege, hotărâri ale Consiliului Local Sfințești sau dispoziţii ale Primarului Comunei</w:t>
      </w:r>
      <w:r>
        <w:rPr>
          <w:spacing w:val="-2"/>
          <w:sz w:val="24"/>
        </w:rPr>
        <w:t xml:space="preserve">  Sfințești</w:t>
      </w:r>
      <w:r>
        <w:rPr>
          <w:sz w:val="24"/>
        </w:rPr>
        <w:t>;</w:t>
      </w:r>
    </w:p>
    <w:p w:rsidR="000D3A52" w:rsidRDefault="000D3A52" w:rsidP="000D3A52">
      <w:pPr>
        <w:pStyle w:val="ListParagraph"/>
        <w:numPr>
          <w:ilvl w:val="1"/>
          <w:numId w:val="28"/>
        </w:numPr>
        <w:tabs>
          <w:tab w:val="left" w:pos="1911"/>
        </w:tabs>
        <w:spacing w:before="2" w:line="237" w:lineRule="auto"/>
        <w:ind w:right="141" w:firstLine="854"/>
        <w:contextualSpacing w:val="0"/>
        <w:jc w:val="both"/>
        <w:rPr>
          <w:sz w:val="24"/>
        </w:rPr>
      </w:pPr>
      <w:r>
        <w:rPr>
          <w:sz w:val="24"/>
        </w:rPr>
        <w:t>urmărește execuția bugetară a serviciilor publice și instituțiilor subordonate și propune măsuri atunci când acestea se</w:t>
      </w:r>
      <w:r>
        <w:rPr>
          <w:spacing w:val="-6"/>
          <w:sz w:val="24"/>
        </w:rPr>
        <w:t xml:space="preserve"> </w:t>
      </w:r>
      <w:r>
        <w:rPr>
          <w:sz w:val="24"/>
        </w:rPr>
        <w:t>impun;</w:t>
      </w:r>
    </w:p>
    <w:p w:rsidR="000D3A52" w:rsidRDefault="000D3A52" w:rsidP="000D3A52">
      <w:pPr>
        <w:pStyle w:val="ListParagraph"/>
        <w:numPr>
          <w:ilvl w:val="1"/>
          <w:numId w:val="28"/>
        </w:numPr>
        <w:tabs>
          <w:tab w:val="left" w:pos="1911"/>
        </w:tabs>
        <w:spacing w:before="7" w:line="237" w:lineRule="auto"/>
        <w:ind w:right="132" w:firstLine="854"/>
        <w:contextualSpacing w:val="0"/>
        <w:jc w:val="both"/>
        <w:rPr>
          <w:sz w:val="24"/>
        </w:rPr>
      </w:pPr>
      <w:r>
        <w:rPr>
          <w:sz w:val="24"/>
        </w:rPr>
        <w:t xml:space="preserve">avizează fundamentările proiectelor de buget ale serviciilor publice și instituțiilor publice subordonate, justa dimensionare a acestor proiecte, mobilizarea resurselor existente, creșterea eficienței </w:t>
      </w:r>
      <w:r>
        <w:rPr>
          <w:spacing w:val="3"/>
          <w:sz w:val="24"/>
        </w:rPr>
        <w:t xml:space="preserve">și </w:t>
      </w:r>
      <w:r>
        <w:rPr>
          <w:sz w:val="24"/>
        </w:rPr>
        <w:t>utilizarea</w:t>
      </w:r>
      <w:r>
        <w:rPr>
          <w:spacing w:val="5"/>
          <w:sz w:val="24"/>
        </w:rPr>
        <w:t xml:space="preserve"> </w:t>
      </w:r>
      <w:r>
        <w:rPr>
          <w:sz w:val="24"/>
        </w:rPr>
        <w:t>fondurilor;</w:t>
      </w:r>
    </w:p>
    <w:p w:rsidR="000D3A52" w:rsidRDefault="000D3A52" w:rsidP="000D3A52">
      <w:pPr>
        <w:pStyle w:val="ListParagraph"/>
        <w:numPr>
          <w:ilvl w:val="1"/>
          <w:numId w:val="28"/>
        </w:numPr>
        <w:tabs>
          <w:tab w:val="left" w:pos="1911"/>
        </w:tabs>
        <w:spacing w:before="8" w:line="237" w:lineRule="auto"/>
        <w:ind w:right="143" w:firstLine="854"/>
        <w:contextualSpacing w:val="0"/>
        <w:jc w:val="both"/>
        <w:rPr>
          <w:sz w:val="24"/>
        </w:rPr>
      </w:pPr>
      <w:r>
        <w:rPr>
          <w:sz w:val="24"/>
        </w:rPr>
        <w:t xml:space="preserve">analizează fundamentările necesarului de surse pe fiecare activitate și </w:t>
      </w:r>
      <w:r>
        <w:rPr>
          <w:spacing w:val="-3"/>
          <w:sz w:val="24"/>
        </w:rPr>
        <w:t xml:space="preserve">face </w:t>
      </w:r>
      <w:r>
        <w:rPr>
          <w:sz w:val="24"/>
        </w:rPr>
        <w:lastRenderedPageBreak/>
        <w:t xml:space="preserve">propuneri de impărțire al acestuia, </w:t>
      </w:r>
      <w:r>
        <w:rPr>
          <w:spacing w:val="-3"/>
          <w:sz w:val="24"/>
        </w:rPr>
        <w:t xml:space="preserve">în </w:t>
      </w:r>
      <w:r>
        <w:rPr>
          <w:sz w:val="24"/>
        </w:rPr>
        <w:t>concordanță cu fondurile</w:t>
      </w:r>
      <w:r>
        <w:rPr>
          <w:spacing w:val="8"/>
          <w:sz w:val="24"/>
        </w:rPr>
        <w:t xml:space="preserve"> </w:t>
      </w:r>
      <w:r>
        <w:rPr>
          <w:sz w:val="24"/>
        </w:rPr>
        <w:t>existente;</w:t>
      </w:r>
    </w:p>
    <w:p w:rsidR="000D3A52" w:rsidRDefault="000D3A52" w:rsidP="000D3A52">
      <w:pPr>
        <w:pStyle w:val="ListParagraph"/>
        <w:numPr>
          <w:ilvl w:val="1"/>
          <w:numId w:val="28"/>
        </w:numPr>
        <w:tabs>
          <w:tab w:val="left" w:pos="1910"/>
          <w:tab w:val="left" w:pos="1911"/>
        </w:tabs>
        <w:spacing w:before="4" w:line="293" w:lineRule="exact"/>
        <w:ind w:left="1910"/>
        <w:contextualSpacing w:val="0"/>
        <w:rPr>
          <w:sz w:val="24"/>
        </w:rPr>
      </w:pPr>
      <w:r>
        <w:rPr>
          <w:sz w:val="24"/>
        </w:rPr>
        <w:t xml:space="preserve">asigură închiderea exercițiului bugetar, conform actelor normative </w:t>
      </w:r>
      <w:r>
        <w:rPr>
          <w:spacing w:val="-3"/>
          <w:sz w:val="24"/>
        </w:rPr>
        <w:t>în</w:t>
      </w:r>
      <w:r>
        <w:rPr>
          <w:spacing w:val="6"/>
          <w:sz w:val="24"/>
        </w:rPr>
        <w:t xml:space="preserve"> </w:t>
      </w:r>
      <w:r>
        <w:rPr>
          <w:sz w:val="24"/>
        </w:rPr>
        <w:t>vigoare;</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este autorizat sa efectueze plata</w:t>
      </w:r>
      <w:r>
        <w:rPr>
          <w:spacing w:val="9"/>
          <w:sz w:val="24"/>
        </w:rPr>
        <w:t xml:space="preserve"> </w:t>
      </w:r>
      <w:r>
        <w:rPr>
          <w:sz w:val="24"/>
        </w:rPr>
        <w:t>cheltuielilor;</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pacing w:val="-4"/>
          <w:sz w:val="24"/>
        </w:rPr>
        <w:t>are</w:t>
      </w:r>
      <w:r>
        <w:rPr>
          <w:spacing w:val="-13"/>
          <w:sz w:val="24"/>
        </w:rPr>
        <w:t xml:space="preserve"> </w:t>
      </w:r>
      <w:r>
        <w:rPr>
          <w:spacing w:val="-7"/>
          <w:sz w:val="24"/>
        </w:rPr>
        <w:t>obligaţia</w:t>
      </w:r>
      <w:r>
        <w:rPr>
          <w:spacing w:val="-8"/>
          <w:sz w:val="24"/>
        </w:rPr>
        <w:t xml:space="preserve"> </w:t>
      </w:r>
      <w:r>
        <w:rPr>
          <w:spacing w:val="-6"/>
          <w:sz w:val="24"/>
        </w:rPr>
        <w:t>organizării</w:t>
      </w:r>
      <w:r>
        <w:rPr>
          <w:spacing w:val="-17"/>
          <w:sz w:val="24"/>
        </w:rPr>
        <w:t xml:space="preserve"> </w:t>
      </w:r>
      <w:r>
        <w:rPr>
          <w:spacing w:val="-6"/>
          <w:sz w:val="24"/>
        </w:rPr>
        <w:t>arhivării</w:t>
      </w:r>
      <w:r>
        <w:rPr>
          <w:spacing w:val="-16"/>
          <w:sz w:val="24"/>
        </w:rPr>
        <w:t xml:space="preserve"> </w:t>
      </w:r>
      <w:r>
        <w:rPr>
          <w:spacing w:val="-6"/>
          <w:sz w:val="24"/>
        </w:rPr>
        <w:t>anuale</w:t>
      </w:r>
      <w:r>
        <w:rPr>
          <w:spacing w:val="-8"/>
          <w:sz w:val="24"/>
        </w:rPr>
        <w:t xml:space="preserve"> </w:t>
      </w:r>
      <w:r>
        <w:rPr>
          <w:sz w:val="24"/>
        </w:rPr>
        <w:t>a</w:t>
      </w:r>
      <w:r>
        <w:rPr>
          <w:spacing w:val="-9"/>
          <w:sz w:val="24"/>
        </w:rPr>
        <w:t xml:space="preserve"> </w:t>
      </w:r>
      <w:r>
        <w:rPr>
          <w:spacing w:val="-6"/>
          <w:sz w:val="24"/>
        </w:rPr>
        <w:t>documentelor</w:t>
      </w:r>
      <w:r>
        <w:rPr>
          <w:spacing w:val="-10"/>
          <w:sz w:val="24"/>
        </w:rPr>
        <w:t xml:space="preserve"> </w:t>
      </w:r>
      <w:r>
        <w:rPr>
          <w:spacing w:val="-5"/>
          <w:sz w:val="24"/>
        </w:rPr>
        <w:t>din</w:t>
      </w:r>
      <w:r>
        <w:rPr>
          <w:spacing w:val="-12"/>
          <w:sz w:val="24"/>
        </w:rPr>
        <w:t xml:space="preserve"> </w:t>
      </w:r>
      <w:r>
        <w:rPr>
          <w:spacing w:val="-5"/>
          <w:sz w:val="24"/>
        </w:rPr>
        <w:t>cadrul</w:t>
      </w:r>
      <w:r>
        <w:rPr>
          <w:spacing w:val="-16"/>
          <w:sz w:val="24"/>
        </w:rPr>
        <w:t xml:space="preserve"> </w:t>
      </w:r>
      <w:r>
        <w:rPr>
          <w:spacing w:val="-7"/>
          <w:sz w:val="24"/>
        </w:rPr>
        <w:t>biroului;</w:t>
      </w:r>
    </w:p>
    <w:p w:rsidR="000D3A52" w:rsidRDefault="000D3A52" w:rsidP="000D3A52">
      <w:pPr>
        <w:pStyle w:val="ListParagraph"/>
        <w:numPr>
          <w:ilvl w:val="1"/>
          <w:numId w:val="28"/>
        </w:numPr>
        <w:tabs>
          <w:tab w:val="left" w:pos="1911"/>
        </w:tabs>
        <w:spacing w:before="2" w:line="237" w:lineRule="auto"/>
        <w:ind w:left="470" w:right="122" w:firstLine="710"/>
        <w:contextualSpacing w:val="0"/>
        <w:jc w:val="both"/>
        <w:rPr>
          <w:sz w:val="24"/>
        </w:rPr>
      </w:pPr>
      <w:r>
        <w:rPr>
          <w:spacing w:val="-4"/>
          <w:sz w:val="24"/>
        </w:rPr>
        <w:t xml:space="preserve">are </w:t>
      </w:r>
      <w:r>
        <w:rPr>
          <w:spacing w:val="-7"/>
          <w:sz w:val="24"/>
        </w:rPr>
        <w:t xml:space="preserve">obligaţia </w:t>
      </w:r>
      <w:r>
        <w:rPr>
          <w:spacing w:val="-3"/>
          <w:sz w:val="24"/>
        </w:rPr>
        <w:t xml:space="preserve">de </w:t>
      </w:r>
      <w:r>
        <w:rPr>
          <w:sz w:val="24"/>
        </w:rPr>
        <w:t xml:space="preserve">a </w:t>
      </w:r>
      <w:r>
        <w:rPr>
          <w:spacing w:val="-7"/>
          <w:sz w:val="24"/>
        </w:rPr>
        <w:t xml:space="preserve">întocmi </w:t>
      </w:r>
      <w:r>
        <w:rPr>
          <w:spacing w:val="-6"/>
          <w:sz w:val="24"/>
        </w:rPr>
        <w:t xml:space="preserve">programarea </w:t>
      </w:r>
      <w:r>
        <w:rPr>
          <w:spacing w:val="-7"/>
          <w:sz w:val="24"/>
        </w:rPr>
        <w:t xml:space="preserve">anuală </w:t>
      </w:r>
      <w:r>
        <w:rPr>
          <w:sz w:val="24"/>
        </w:rPr>
        <w:t xml:space="preserve">a </w:t>
      </w:r>
      <w:r>
        <w:rPr>
          <w:spacing w:val="-7"/>
          <w:sz w:val="24"/>
        </w:rPr>
        <w:t xml:space="preserve">concediilor </w:t>
      </w:r>
      <w:r>
        <w:rPr>
          <w:spacing w:val="-3"/>
          <w:sz w:val="24"/>
        </w:rPr>
        <w:t xml:space="preserve">de </w:t>
      </w:r>
      <w:r>
        <w:rPr>
          <w:spacing w:val="-6"/>
          <w:sz w:val="24"/>
        </w:rPr>
        <w:t xml:space="preserve">odihnă </w:t>
      </w:r>
      <w:r>
        <w:rPr>
          <w:sz w:val="24"/>
        </w:rPr>
        <w:t xml:space="preserve">şi </w:t>
      </w:r>
      <w:r>
        <w:rPr>
          <w:spacing w:val="-3"/>
          <w:sz w:val="24"/>
        </w:rPr>
        <w:t xml:space="preserve">de </w:t>
      </w:r>
      <w:r>
        <w:rPr>
          <w:sz w:val="24"/>
        </w:rPr>
        <w:t xml:space="preserve">a </w:t>
      </w:r>
      <w:r>
        <w:rPr>
          <w:spacing w:val="-6"/>
          <w:sz w:val="24"/>
        </w:rPr>
        <w:t xml:space="preserve">asigura înlocuitor </w:t>
      </w:r>
      <w:r>
        <w:rPr>
          <w:spacing w:val="-5"/>
          <w:sz w:val="24"/>
        </w:rPr>
        <w:t xml:space="preserve">pentru </w:t>
      </w:r>
      <w:r>
        <w:rPr>
          <w:spacing w:val="-7"/>
          <w:sz w:val="24"/>
        </w:rPr>
        <w:t xml:space="preserve">fiecare </w:t>
      </w:r>
      <w:r>
        <w:rPr>
          <w:spacing w:val="-6"/>
          <w:sz w:val="24"/>
        </w:rPr>
        <w:t xml:space="preserve">salariat când </w:t>
      </w:r>
      <w:r>
        <w:rPr>
          <w:spacing w:val="-7"/>
          <w:sz w:val="24"/>
        </w:rPr>
        <w:t xml:space="preserve">lipseşte, inclusiv </w:t>
      </w:r>
      <w:r>
        <w:rPr>
          <w:spacing w:val="-5"/>
          <w:sz w:val="24"/>
        </w:rPr>
        <w:t xml:space="preserve">pentru </w:t>
      </w:r>
      <w:r>
        <w:rPr>
          <w:spacing w:val="-3"/>
          <w:sz w:val="24"/>
        </w:rPr>
        <w:t xml:space="preserve">el </w:t>
      </w:r>
      <w:r>
        <w:rPr>
          <w:spacing w:val="-7"/>
          <w:sz w:val="24"/>
        </w:rPr>
        <w:t xml:space="preserve">însuşi, în </w:t>
      </w:r>
      <w:r>
        <w:rPr>
          <w:spacing w:val="-5"/>
          <w:sz w:val="24"/>
        </w:rPr>
        <w:t xml:space="preserve">aşa fel </w:t>
      </w:r>
      <w:r>
        <w:rPr>
          <w:spacing w:val="-7"/>
          <w:sz w:val="24"/>
        </w:rPr>
        <w:t xml:space="preserve">încât </w:t>
      </w:r>
      <w:r>
        <w:rPr>
          <w:spacing w:val="-4"/>
          <w:sz w:val="24"/>
        </w:rPr>
        <w:t xml:space="preserve">să </w:t>
      </w:r>
      <w:r>
        <w:rPr>
          <w:spacing w:val="-5"/>
          <w:sz w:val="24"/>
        </w:rPr>
        <w:t xml:space="preserve">nu </w:t>
      </w:r>
      <w:r>
        <w:rPr>
          <w:spacing w:val="-8"/>
          <w:sz w:val="24"/>
        </w:rPr>
        <w:t xml:space="preserve">fie </w:t>
      </w:r>
      <w:r>
        <w:rPr>
          <w:spacing w:val="-5"/>
          <w:sz w:val="24"/>
        </w:rPr>
        <w:t xml:space="preserve">perturbată </w:t>
      </w:r>
      <w:r>
        <w:rPr>
          <w:spacing w:val="-6"/>
          <w:sz w:val="24"/>
        </w:rPr>
        <w:t>activitatea compartimentului;</w:t>
      </w:r>
    </w:p>
    <w:p w:rsidR="000D3A52" w:rsidRDefault="000D3A52" w:rsidP="000D3A52">
      <w:pPr>
        <w:pStyle w:val="ListParagraph"/>
        <w:numPr>
          <w:ilvl w:val="1"/>
          <w:numId w:val="28"/>
        </w:numPr>
        <w:tabs>
          <w:tab w:val="left" w:pos="1911"/>
        </w:tabs>
        <w:spacing w:before="2" w:line="237" w:lineRule="auto"/>
        <w:ind w:right="140" w:firstLine="854"/>
        <w:contextualSpacing w:val="0"/>
        <w:jc w:val="both"/>
        <w:rPr>
          <w:sz w:val="24"/>
        </w:rPr>
      </w:pPr>
      <w:r>
        <w:rPr>
          <w:sz w:val="24"/>
        </w:rPr>
        <w:t xml:space="preserve">răspunde de cunoașterea și aplicarea legislației </w:t>
      </w:r>
      <w:r>
        <w:rPr>
          <w:spacing w:val="-3"/>
          <w:sz w:val="24"/>
        </w:rPr>
        <w:t xml:space="preserve">în </w:t>
      </w:r>
      <w:r>
        <w:rPr>
          <w:sz w:val="24"/>
        </w:rPr>
        <w:t>vigoare, specifice domeniului de activitate;</w:t>
      </w:r>
    </w:p>
    <w:p w:rsidR="000D3A52" w:rsidRDefault="000D3A52" w:rsidP="000D3A52">
      <w:pPr>
        <w:pStyle w:val="ListParagraph"/>
        <w:numPr>
          <w:ilvl w:val="1"/>
          <w:numId w:val="28"/>
        </w:numPr>
        <w:tabs>
          <w:tab w:val="left" w:pos="1911"/>
        </w:tabs>
        <w:spacing w:before="7" w:line="237" w:lineRule="auto"/>
        <w:ind w:right="144" w:firstLine="854"/>
        <w:contextualSpacing w:val="0"/>
        <w:jc w:val="both"/>
        <w:rPr>
          <w:sz w:val="24"/>
        </w:rPr>
      </w:pPr>
      <w:r>
        <w:rPr>
          <w:sz w:val="24"/>
        </w:rPr>
        <w:t xml:space="preserve">exercită şi alte atribuţii stabilite prin </w:t>
      </w:r>
      <w:r>
        <w:rPr>
          <w:spacing w:val="-3"/>
          <w:sz w:val="24"/>
        </w:rPr>
        <w:t xml:space="preserve">lege </w:t>
      </w:r>
      <w:r>
        <w:rPr>
          <w:sz w:val="24"/>
        </w:rPr>
        <w:t xml:space="preserve">sau alte acte normative, prin hotărâri </w:t>
      </w:r>
      <w:r>
        <w:rPr>
          <w:spacing w:val="-3"/>
          <w:sz w:val="24"/>
        </w:rPr>
        <w:t xml:space="preserve">ale </w:t>
      </w:r>
      <w:r>
        <w:rPr>
          <w:sz w:val="24"/>
        </w:rPr>
        <w:t xml:space="preserve">consiliului </w:t>
      </w:r>
      <w:r>
        <w:rPr>
          <w:spacing w:val="-3"/>
          <w:sz w:val="24"/>
        </w:rPr>
        <w:t xml:space="preserve">local, </w:t>
      </w:r>
      <w:r>
        <w:rPr>
          <w:sz w:val="24"/>
        </w:rPr>
        <w:t>dispoziţii ale</w:t>
      </w:r>
      <w:r>
        <w:rPr>
          <w:spacing w:val="2"/>
          <w:sz w:val="24"/>
        </w:rPr>
        <w:t xml:space="preserve"> </w:t>
      </w:r>
      <w:r>
        <w:rPr>
          <w:sz w:val="24"/>
        </w:rPr>
        <w:t>primarului;</w:t>
      </w:r>
    </w:p>
    <w:p w:rsidR="000D3A52" w:rsidRDefault="000D3A52" w:rsidP="000D3A52">
      <w:pPr>
        <w:pStyle w:val="ListParagraph"/>
        <w:numPr>
          <w:ilvl w:val="1"/>
          <w:numId w:val="28"/>
        </w:numPr>
        <w:tabs>
          <w:tab w:val="left" w:pos="1910"/>
          <w:tab w:val="left" w:pos="1911"/>
        </w:tabs>
        <w:spacing w:before="92" w:line="237" w:lineRule="auto"/>
        <w:ind w:right="135" w:firstLine="854"/>
        <w:contextualSpacing w:val="0"/>
        <w:rPr>
          <w:sz w:val="24"/>
        </w:rPr>
      </w:pPr>
      <w:r>
        <w:rPr>
          <w:sz w:val="24"/>
        </w:rPr>
        <w:t xml:space="preserve">răspunde disciplinar, civil și penal, după caz, pentru încălcarea dispozițiilor legale </w:t>
      </w:r>
      <w:r>
        <w:rPr>
          <w:spacing w:val="-3"/>
          <w:sz w:val="24"/>
        </w:rPr>
        <w:t xml:space="preserve">în </w:t>
      </w:r>
      <w:r>
        <w:rPr>
          <w:sz w:val="24"/>
        </w:rPr>
        <w:t>vigoare și respectarea sarcinilor de</w:t>
      </w:r>
      <w:r>
        <w:rPr>
          <w:spacing w:val="-2"/>
          <w:sz w:val="24"/>
        </w:rPr>
        <w:t xml:space="preserve"> </w:t>
      </w:r>
      <w:r>
        <w:rPr>
          <w:sz w:val="24"/>
        </w:rPr>
        <w:t>serviciu;</w:t>
      </w:r>
    </w:p>
    <w:p w:rsidR="000D3A52" w:rsidRDefault="000D3A52" w:rsidP="000D3A52">
      <w:pPr>
        <w:pStyle w:val="ListParagraph"/>
        <w:numPr>
          <w:ilvl w:val="1"/>
          <w:numId w:val="28"/>
        </w:numPr>
        <w:tabs>
          <w:tab w:val="left" w:pos="1910"/>
          <w:tab w:val="left" w:pos="1911"/>
        </w:tabs>
        <w:spacing w:before="2" w:line="237" w:lineRule="auto"/>
        <w:ind w:right="144" w:firstLine="854"/>
        <w:contextualSpacing w:val="0"/>
        <w:rPr>
          <w:sz w:val="24"/>
        </w:rPr>
      </w:pPr>
      <w:r>
        <w:rPr>
          <w:sz w:val="24"/>
        </w:rPr>
        <w:t xml:space="preserve">respectă normele securităţii şi sănătăţii muncii, conform Legii nr.319/2006, şi normativele </w:t>
      </w:r>
      <w:r>
        <w:rPr>
          <w:spacing w:val="-3"/>
          <w:sz w:val="24"/>
        </w:rPr>
        <w:t>în</w:t>
      </w:r>
      <w:r>
        <w:rPr>
          <w:spacing w:val="2"/>
          <w:sz w:val="24"/>
        </w:rPr>
        <w:t xml:space="preserve"> </w:t>
      </w:r>
      <w:r>
        <w:rPr>
          <w:sz w:val="24"/>
        </w:rPr>
        <w:t>vigoare;</w:t>
      </w:r>
    </w:p>
    <w:p w:rsidR="000D3A52" w:rsidRDefault="000D3A52" w:rsidP="000D3A52">
      <w:pPr>
        <w:pStyle w:val="ListParagraph"/>
        <w:numPr>
          <w:ilvl w:val="1"/>
          <w:numId w:val="28"/>
        </w:numPr>
        <w:tabs>
          <w:tab w:val="left" w:pos="1910"/>
          <w:tab w:val="left" w:pos="1911"/>
        </w:tabs>
        <w:spacing w:before="5" w:line="293" w:lineRule="exact"/>
        <w:ind w:left="1910"/>
        <w:contextualSpacing w:val="0"/>
        <w:rPr>
          <w:sz w:val="24"/>
        </w:rPr>
      </w:pPr>
      <w:r>
        <w:rPr>
          <w:sz w:val="24"/>
        </w:rPr>
        <w:t>respectă prevederile Legii nr. 307/2006 mod, privind apărarea împotriva</w:t>
      </w:r>
      <w:r>
        <w:rPr>
          <w:spacing w:val="5"/>
          <w:sz w:val="24"/>
        </w:rPr>
        <w:t xml:space="preserve"> </w:t>
      </w:r>
      <w:r>
        <w:rPr>
          <w:sz w:val="24"/>
        </w:rPr>
        <w:t>incendiilor;</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respect prevederile Codului controlului intern/managerial al entităților</w:t>
      </w:r>
      <w:r>
        <w:rPr>
          <w:spacing w:val="-12"/>
          <w:sz w:val="24"/>
        </w:rPr>
        <w:t xml:space="preserve"> </w:t>
      </w:r>
      <w:r>
        <w:rPr>
          <w:sz w:val="24"/>
        </w:rPr>
        <w:t>publice;</w:t>
      </w:r>
    </w:p>
    <w:p w:rsidR="000D3A52" w:rsidRDefault="000D3A52" w:rsidP="000D3A52">
      <w:pPr>
        <w:pStyle w:val="ListParagraph"/>
        <w:numPr>
          <w:ilvl w:val="1"/>
          <w:numId w:val="28"/>
        </w:numPr>
        <w:tabs>
          <w:tab w:val="left" w:pos="1910"/>
          <w:tab w:val="left" w:pos="1911"/>
        </w:tabs>
        <w:spacing w:before="2" w:line="237" w:lineRule="auto"/>
        <w:ind w:right="136" w:firstLine="854"/>
        <w:contextualSpacing w:val="0"/>
        <w:rPr>
          <w:sz w:val="24"/>
        </w:rPr>
      </w:pPr>
      <w:r>
        <w:rPr>
          <w:sz w:val="24"/>
        </w:rPr>
        <w:t xml:space="preserve">desfășoară activități </w:t>
      </w:r>
      <w:r>
        <w:rPr>
          <w:spacing w:val="-3"/>
          <w:sz w:val="24"/>
        </w:rPr>
        <w:t xml:space="preserve">în </w:t>
      </w:r>
      <w:r>
        <w:rPr>
          <w:sz w:val="24"/>
        </w:rPr>
        <w:t>cadrul echipelor de implementare a proiectelor din fonduri europene, ca responsabil</w:t>
      </w:r>
      <w:r>
        <w:rPr>
          <w:spacing w:val="2"/>
          <w:sz w:val="24"/>
        </w:rPr>
        <w:t xml:space="preserve"> </w:t>
      </w:r>
      <w:r>
        <w:rPr>
          <w:sz w:val="24"/>
        </w:rPr>
        <w:t>financiar.</w:t>
      </w:r>
    </w:p>
    <w:p w:rsidR="000D3A52" w:rsidRDefault="000D3A52" w:rsidP="000D3A52">
      <w:pPr>
        <w:spacing w:before="3"/>
        <w:ind w:left="1180"/>
        <w:rPr>
          <w:i/>
          <w:sz w:val="24"/>
        </w:rPr>
      </w:pPr>
      <w:r>
        <w:rPr>
          <w:i/>
          <w:sz w:val="24"/>
          <w:u w:val="single"/>
        </w:rPr>
        <w:t>Pe linie financiar-contabilă:</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 xml:space="preserve">asigură organizarea şi funcţionarea </w:t>
      </w:r>
      <w:r>
        <w:rPr>
          <w:spacing w:val="-3"/>
          <w:sz w:val="24"/>
        </w:rPr>
        <w:t xml:space="preserve">în </w:t>
      </w:r>
      <w:r>
        <w:rPr>
          <w:sz w:val="24"/>
        </w:rPr>
        <w:t>bune condiţii a contabilităţii;</w:t>
      </w:r>
    </w:p>
    <w:p w:rsidR="000D3A52" w:rsidRDefault="000D3A52" w:rsidP="000D3A52">
      <w:pPr>
        <w:pStyle w:val="ListParagraph"/>
        <w:numPr>
          <w:ilvl w:val="1"/>
          <w:numId w:val="28"/>
        </w:numPr>
        <w:tabs>
          <w:tab w:val="left" w:pos="1911"/>
        </w:tabs>
        <w:spacing w:before="1" w:line="237" w:lineRule="auto"/>
        <w:ind w:left="470" w:right="129" w:firstLine="710"/>
        <w:contextualSpacing w:val="0"/>
        <w:jc w:val="both"/>
        <w:rPr>
          <w:sz w:val="24"/>
        </w:rPr>
      </w:pPr>
      <w:r>
        <w:rPr>
          <w:sz w:val="24"/>
        </w:rPr>
        <w:t>urmăreşte înregistrarea cronologică şi sistematică, prelucrarea şi păstrarea documentelor contabile;</w:t>
      </w:r>
    </w:p>
    <w:p w:rsidR="000D3A52" w:rsidRDefault="000D3A52" w:rsidP="000D3A52">
      <w:pPr>
        <w:pStyle w:val="ListParagraph"/>
        <w:numPr>
          <w:ilvl w:val="1"/>
          <w:numId w:val="28"/>
        </w:numPr>
        <w:tabs>
          <w:tab w:val="left" w:pos="1911"/>
        </w:tabs>
        <w:spacing w:before="7" w:line="237" w:lineRule="auto"/>
        <w:ind w:left="470" w:right="131" w:firstLine="710"/>
        <w:contextualSpacing w:val="0"/>
        <w:jc w:val="both"/>
        <w:rPr>
          <w:sz w:val="24"/>
        </w:rPr>
      </w:pPr>
      <w:r>
        <w:rPr>
          <w:sz w:val="24"/>
        </w:rPr>
        <w:t xml:space="preserve">asigură controlul operaţiunilor patrimoniale efectuate şi al procedeelor de </w:t>
      </w:r>
      <w:r>
        <w:rPr>
          <w:spacing w:val="-3"/>
          <w:sz w:val="24"/>
        </w:rPr>
        <w:t xml:space="preserve">prelucrare </w:t>
      </w:r>
      <w:r>
        <w:rPr>
          <w:sz w:val="24"/>
        </w:rPr>
        <w:t>utilizate, precum şi exactitatea datelor contabile</w:t>
      </w:r>
      <w:r>
        <w:rPr>
          <w:spacing w:val="-6"/>
          <w:sz w:val="24"/>
        </w:rPr>
        <w:t xml:space="preserve"> </w:t>
      </w:r>
      <w:r>
        <w:rPr>
          <w:sz w:val="24"/>
        </w:rPr>
        <w:t>furnizate;</w:t>
      </w:r>
    </w:p>
    <w:p w:rsidR="000D3A52" w:rsidRDefault="000D3A52" w:rsidP="000D3A52">
      <w:pPr>
        <w:pStyle w:val="ListParagraph"/>
        <w:numPr>
          <w:ilvl w:val="1"/>
          <w:numId w:val="28"/>
        </w:numPr>
        <w:tabs>
          <w:tab w:val="left" w:pos="1911"/>
        </w:tabs>
        <w:spacing w:before="2" w:line="237" w:lineRule="auto"/>
        <w:ind w:left="470" w:right="134" w:firstLine="710"/>
        <w:contextualSpacing w:val="0"/>
        <w:jc w:val="both"/>
        <w:rPr>
          <w:sz w:val="24"/>
        </w:rPr>
      </w:pPr>
      <w:r>
        <w:rPr>
          <w:sz w:val="24"/>
        </w:rPr>
        <w:t xml:space="preserve">asigură respectarea planului de conturi general, modelelor, registrelor şi formularelor comune privind activitatea contabilă şi normelor </w:t>
      </w:r>
      <w:r>
        <w:rPr>
          <w:spacing w:val="-3"/>
          <w:sz w:val="24"/>
        </w:rPr>
        <w:t xml:space="preserve">metodologice </w:t>
      </w:r>
      <w:r>
        <w:rPr>
          <w:sz w:val="24"/>
        </w:rPr>
        <w:t>privind întocmirea şi utilizarea</w:t>
      </w:r>
      <w:r>
        <w:rPr>
          <w:spacing w:val="4"/>
          <w:sz w:val="24"/>
        </w:rPr>
        <w:t xml:space="preserve"> </w:t>
      </w:r>
      <w:r>
        <w:rPr>
          <w:sz w:val="24"/>
        </w:rPr>
        <w:t>acestora;</w:t>
      </w:r>
    </w:p>
    <w:p w:rsidR="000D3A52" w:rsidRDefault="000D3A52" w:rsidP="000D3A52">
      <w:pPr>
        <w:pStyle w:val="ListParagraph"/>
        <w:numPr>
          <w:ilvl w:val="1"/>
          <w:numId w:val="28"/>
        </w:numPr>
        <w:tabs>
          <w:tab w:val="left" w:pos="1911"/>
        </w:tabs>
        <w:spacing w:before="8" w:line="237" w:lineRule="auto"/>
        <w:ind w:left="470" w:right="128" w:firstLine="710"/>
        <w:contextualSpacing w:val="0"/>
        <w:jc w:val="both"/>
        <w:rPr>
          <w:sz w:val="24"/>
        </w:rPr>
      </w:pPr>
      <w:r>
        <w:rPr>
          <w:sz w:val="24"/>
        </w:rPr>
        <w:t xml:space="preserve">avizează angajarea şi ordonanţarea cheltuielilor instituţiei, </w:t>
      </w:r>
      <w:r>
        <w:rPr>
          <w:spacing w:val="-3"/>
          <w:sz w:val="24"/>
        </w:rPr>
        <w:t xml:space="preserve">în </w:t>
      </w:r>
      <w:r>
        <w:rPr>
          <w:sz w:val="24"/>
        </w:rPr>
        <w:t xml:space="preserve">conformitate cu legislaţia </w:t>
      </w:r>
      <w:r>
        <w:rPr>
          <w:spacing w:val="-3"/>
          <w:sz w:val="24"/>
        </w:rPr>
        <w:t xml:space="preserve">în </w:t>
      </w:r>
      <w:r>
        <w:rPr>
          <w:sz w:val="24"/>
        </w:rPr>
        <w:t>vigoare;</w:t>
      </w:r>
    </w:p>
    <w:p w:rsidR="000D3A52" w:rsidRDefault="000D3A52" w:rsidP="000D3A52">
      <w:pPr>
        <w:pStyle w:val="ListParagraph"/>
        <w:numPr>
          <w:ilvl w:val="1"/>
          <w:numId w:val="28"/>
        </w:numPr>
        <w:tabs>
          <w:tab w:val="left" w:pos="1911"/>
        </w:tabs>
        <w:spacing w:before="7" w:line="237" w:lineRule="auto"/>
        <w:ind w:left="470" w:right="128" w:firstLine="710"/>
        <w:contextualSpacing w:val="0"/>
        <w:jc w:val="both"/>
        <w:rPr>
          <w:sz w:val="24"/>
        </w:rPr>
      </w:pPr>
      <w:r>
        <w:rPr>
          <w:sz w:val="24"/>
        </w:rPr>
        <w:t xml:space="preserve">efectuează lichidarea şi plata cheltuielilor instituţiei, </w:t>
      </w:r>
      <w:r>
        <w:rPr>
          <w:spacing w:val="-3"/>
          <w:sz w:val="24"/>
        </w:rPr>
        <w:t xml:space="preserve">în </w:t>
      </w:r>
      <w:r>
        <w:rPr>
          <w:sz w:val="24"/>
        </w:rPr>
        <w:t xml:space="preserve">conformitate cu legislaţia </w:t>
      </w:r>
      <w:r>
        <w:rPr>
          <w:spacing w:val="-3"/>
          <w:sz w:val="24"/>
        </w:rPr>
        <w:t xml:space="preserve">în </w:t>
      </w:r>
      <w:r>
        <w:rPr>
          <w:sz w:val="24"/>
        </w:rPr>
        <w:t>vigoare;</w:t>
      </w:r>
    </w:p>
    <w:p w:rsidR="000D3A52" w:rsidRDefault="000D3A52" w:rsidP="000D3A52">
      <w:pPr>
        <w:pStyle w:val="ListParagraph"/>
        <w:numPr>
          <w:ilvl w:val="1"/>
          <w:numId w:val="28"/>
        </w:numPr>
        <w:tabs>
          <w:tab w:val="left" w:pos="1911"/>
        </w:tabs>
        <w:spacing w:before="2" w:line="237" w:lineRule="auto"/>
        <w:ind w:left="470" w:right="127" w:firstLine="710"/>
        <w:contextualSpacing w:val="0"/>
        <w:jc w:val="both"/>
        <w:rPr>
          <w:sz w:val="24"/>
        </w:rPr>
      </w:pPr>
      <w:r>
        <w:rPr>
          <w:sz w:val="24"/>
        </w:rPr>
        <w:t>organizează, conduce evidenţa angajamentelor bugetare şi legale, raportează angajamentele bugetare şi</w:t>
      </w:r>
      <w:r>
        <w:rPr>
          <w:spacing w:val="9"/>
          <w:sz w:val="24"/>
        </w:rPr>
        <w:t xml:space="preserve"> </w:t>
      </w:r>
      <w:r>
        <w:rPr>
          <w:sz w:val="24"/>
        </w:rPr>
        <w:t>legale;</w:t>
      </w:r>
    </w:p>
    <w:p w:rsidR="000D3A52" w:rsidRDefault="000D3A52" w:rsidP="000D3A52">
      <w:pPr>
        <w:pStyle w:val="ListParagraph"/>
        <w:numPr>
          <w:ilvl w:val="1"/>
          <w:numId w:val="28"/>
        </w:numPr>
        <w:tabs>
          <w:tab w:val="left" w:pos="1911"/>
        </w:tabs>
        <w:spacing w:before="7" w:line="237" w:lineRule="auto"/>
        <w:ind w:left="470" w:right="131" w:firstLine="710"/>
        <w:contextualSpacing w:val="0"/>
        <w:jc w:val="both"/>
        <w:rPr>
          <w:sz w:val="24"/>
        </w:rPr>
      </w:pPr>
      <w:r>
        <w:rPr>
          <w:sz w:val="24"/>
        </w:rPr>
        <w:t xml:space="preserve">întocmeşte situaţiile financiare obligatorii privind activitatea institutiei </w:t>
      </w:r>
      <w:r>
        <w:rPr>
          <w:spacing w:val="-5"/>
          <w:sz w:val="24"/>
        </w:rPr>
        <w:t xml:space="preserve">la </w:t>
      </w:r>
      <w:r>
        <w:rPr>
          <w:sz w:val="24"/>
        </w:rPr>
        <w:t>termenele stabilite;</w:t>
      </w:r>
    </w:p>
    <w:p w:rsidR="000D3A52" w:rsidRDefault="000D3A52" w:rsidP="000D3A52">
      <w:pPr>
        <w:pStyle w:val="ListParagraph"/>
        <w:numPr>
          <w:ilvl w:val="1"/>
          <w:numId w:val="28"/>
        </w:numPr>
        <w:tabs>
          <w:tab w:val="left" w:pos="1911"/>
        </w:tabs>
        <w:ind w:left="470" w:right="123" w:firstLine="710"/>
        <w:contextualSpacing w:val="0"/>
        <w:jc w:val="both"/>
        <w:rPr>
          <w:sz w:val="24"/>
        </w:rPr>
      </w:pPr>
      <w:r>
        <w:rPr>
          <w:sz w:val="24"/>
        </w:rPr>
        <w:t xml:space="preserve">verifică şi centralizează situaţiile financiare </w:t>
      </w:r>
      <w:r>
        <w:rPr>
          <w:spacing w:val="-3"/>
          <w:sz w:val="24"/>
        </w:rPr>
        <w:t xml:space="preserve">ale </w:t>
      </w:r>
      <w:r>
        <w:rPr>
          <w:sz w:val="24"/>
        </w:rPr>
        <w:t xml:space="preserve">serviciilor publice de sub autoritatea Consiliului Local al Comunei Sfințești şi </w:t>
      </w:r>
      <w:r>
        <w:rPr>
          <w:spacing w:val="-3"/>
          <w:sz w:val="24"/>
        </w:rPr>
        <w:t xml:space="preserve">ale </w:t>
      </w:r>
      <w:r>
        <w:rPr>
          <w:sz w:val="24"/>
        </w:rPr>
        <w:t xml:space="preserve">ordonatorilor de credite din învăţământul preuniversitar, precum şi ale societăţilor comerciale </w:t>
      </w:r>
      <w:r>
        <w:rPr>
          <w:spacing w:val="-3"/>
          <w:sz w:val="24"/>
        </w:rPr>
        <w:t xml:space="preserve">la </w:t>
      </w:r>
      <w:r>
        <w:rPr>
          <w:sz w:val="24"/>
        </w:rPr>
        <w:t>care Consiliul Local al Comunei Sfințești este acţionar sau</w:t>
      </w:r>
      <w:r>
        <w:rPr>
          <w:spacing w:val="6"/>
          <w:sz w:val="24"/>
        </w:rPr>
        <w:t xml:space="preserve"> </w:t>
      </w:r>
      <w:r>
        <w:rPr>
          <w:sz w:val="24"/>
        </w:rPr>
        <w:t>asociat;</w:t>
      </w:r>
    </w:p>
    <w:p w:rsidR="000D3A52" w:rsidRDefault="000D3A52" w:rsidP="000D3A52">
      <w:pPr>
        <w:pStyle w:val="ListParagraph"/>
        <w:numPr>
          <w:ilvl w:val="1"/>
          <w:numId w:val="28"/>
        </w:numPr>
        <w:tabs>
          <w:tab w:val="left" w:pos="1911"/>
        </w:tabs>
        <w:spacing w:before="4" w:line="237" w:lineRule="auto"/>
        <w:ind w:left="470" w:right="131" w:firstLine="710"/>
        <w:contextualSpacing w:val="0"/>
        <w:jc w:val="both"/>
        <w:rPr>
          <w:sz w:val="24"/>
        </w:rPr>
      </w:pPr>
      <w:r>
        <w:rPr>
          <w:sz w:val="24"/>
        </w:rPr>
        <w:t xml:space="preserve">pe baza informaţiilor privind încasarea veniturilor, întocmeşte situaţiile </w:t>
      </w:r>
      <w:r>
        <w:rPr>
          <w:spacing w:val="-3"/>
          <w:sz w:val="24"/>
        </w:rPr>
        <w:t xml:space="preserve">financiare </w:t>
      </w:r>
      <w:r>
        <w:rPr>
          <w:sz w:val="24"/>
        </w:rPr>
        <w:t xml:space="preserve">ale Consiliului Local al </w:t>
      </w:r>
      <w:r>
        <w:rPr>
          <w:spacing w:val="11"/>
          <w:sz w:val="24"/>
        </w:rPr>
        <w:t>Co</w:t>
      </w:r>
      <w:r>
        <w:rPr>
          <w:spacing w:val="17"/>
          <w:sz w:val="24"/>
        </w:rPr>
        <w:t xml:space="preserve">munei Sfințești </w:t>
      </w:r>
      <w:r>
        <w:rPr>
          <w:sz w:val="24"/>
        </w:rPr>
        <w:t xml:space="preserve">şi asigură transmiterea acestora </w:t>
      </w:r>
      <w:r>
        <w:rPr>
          <w:spacing w:val="-3"/>
          <w:sz w:val="24"/>
        </w:rPr>
        <w:t xml:space="preserve">în </w:t>
      </w:r>
      <w:r>
        <w:rPr>
          <w:sz w:val="24"/>
        </w:rPr>
        <w:lastRenderedPageBreak/>
        <w:t xml:space="preserve">termenul indicat </w:t>
      </w:r>
      <w:r>
        <w:rPr>
          <w:spacing w:val="-3"/>
          <w:sz w:val="24"/>
        </w:rPr>
        <w:t xml:space="preserve">la </w:t>
      </w:r>
      <w:r>
        <w:rPr>
          <w:sz w:val="24"/>
        </w:rPr>
        <w:t>organele teritoriale ale Ministerului</w:t>
      </w:r>
      <w:r>
        <w:rPr>
          <w:spacing w:val="-6"/>
          <w:sz w:val="24"/>
        </w:rPr>
        <w:t xml:space="preserve"> </w:t>
      </w:r>
      <w:r>
        <w:rPr>
          <w:sz w:val="24"/>
        </w:rPr>
        <w:t>Finanţelor;</w:t>
      </w:r>
    </w:p>
    <w:p w:rsidR="000D3A52" w:rsidRDefault="000D3A52" w:rsidP="000D3A52">
      <w:pPr>
        <w:pStyle w:val="ListParagraph"/>
        <w:numPr>
          <w:ilvl w:val="1"/>
          <w:numId w:val="28"/>
        </w:numPr>
        <w:tabs>
          <w:tab w:val="left" w:pos="1911"/>
        </w:tabs>
        <w:spacing w:before="7" w:line="237" w:lineRule="auto"/>
        <w:ind w:left="470" w:right="128" w:firstLine="710"/>
        <w:contextualSpacing w:val="0"/>
        <w:jc w:val="both"/>
        <w:rPr>
          <w:sz w:val="24"/>
        </w:rPr>
      </w:pPr>
      <w:r>
        <w:rPr>
          <w:sz w:val="24"/>
        </w:rPr>
        <w:t xml:space="preserve">administrează baza de date a patrimoniului </w:t>
      </w:r>
      <w:r>
        <w:rPr>
          <w:spacing w:val="2"/>
          <w:sz w:val="24"/>
        </w:rPr>
        <w:t>Comunei Sfințești</w:t>
      </w:r>
      <w:r>
        <w:rPr>
          <w:sz w:val="24"/>
        </w:rPr>
        <w:t xml:space="preserve">, respectiv bunuri ce aparţin domeniului public şi domeniului privat, mijloace fixe, precum şi obiecte de inventar aflate </w:t>
      </w:r>
      <w:r>
        <w:rPr>
          <w:spacing w:val="-3"/>
          <w:sz w:val="24"/>
        </w:rPr>
        <w:t xml:space="preserve">în </w:t>
      </w:r>
      <w:r>
        <w:rPr>
          <w:sz w:val="24"/>
        </w:rPr>
        <w:t>patrimoniul Institutiei Primarului Comunei</w:t>
      </w:r>
      <w:r>
        <w:rPr>
          <w:spacing w:val="-12"/>
          <w:sz w:val="24"/>
        </w:rPr>
        <w:t xml:space="preserve">  Sfințești</w:t>
      </w:r>
      <w:r>
        <w:rPr>
          <w:sz w:val="24"/>
        </w:rPr>
        <w:t>;</w:t>
      </w:r>
    </w:p>
    <w:p w:rsidR="000D3A52" w:rsidRDefault="000D3A52" w:rsidP="000D3A52">
      <w:pPr>
        <w:pStyle w:val="ListParagraph"/>
        <w:numPr>
          <w:ilvl w:val="1"/>
          <w:numId w:val="28"/>
        </w:numPr>
        <w:tabs>
          <w:tab w:val="left" w:pos="1911"/>
        </w:tabs>
        <w:spacing w:before="6"/>
        <w:ind w:left="470" w:right="123" w:firstLine="710"/>
        <w:contextualSpacing w:val="0"/>
        <w:jc w:val="both"/>
        <w:rPr>
          <w:sz w:val="24"/>
        </w:rPr>
      </w:pPr>
      <w:r>
        <w:rPr>
          <w:sz w:val="24"/>
        </w:rPr>
        <w:t>gestionează şi actualizează periodic baza de date a patrimoniului Institutiei Primarului Comunei Sfințești, împreună cu serviciile publice locale, unităţile de învăţământ, societăţile comerciale aflate sub autoritatea Consiliului Local al Comunei</w:t>
      </w:r>
      <w:r>
        <w:rPr>
          <w:spacing w:val="-15"/>
          <w:sz w:val="24"/>
        </w:rPr>
        <w:t xml:space="preserve">  Sfințești</w:t>
      </w:r>
      <w:r>
        <w:rPr>
          <w:sz w:val="24"/>
        </w:rPr>
        <w:t>;</w:t>
      </w:r>
    </w:p>
    <w:p w:rsidR="000D3A52" w:rsidRDefault="000D3A52" w:rsidP="000D3A52">
      <w:pPr>
        <w:pStyle w:val="ListParagraph"/>
        <w:numPr>
          <w:ilvl w:val="1"/>
          <w:numId w:val="28"/>
        </w:numPr>
        <w:tabs>
          <w:tab w:val="left" w:pos="1911"/>
        </w:tabs>
        <w:spacing w:before="1" w:line="237" w:lineRule="auto"/>
        <w:ind w:left="470" w:right="129" w:firstLine="710"/>
        <w:contextualSpacing w:val="0"/>
        <w:jc w:val="both"/>
        <w:rPr>
          <w:sz w:val="24"/>
        </w:rPr>
      </w:pPr>
      <w:r>
        <w:rPr>
          <w:sz w:val="24"/>
        </w:rPr>
        <w:t xml:space="preserve">participa </w:t>
      </w:r>
      <w:r>
        <w:rPr>
          <w:spacing w:val="-5"/>
          <w:sz w:val="24"/>
        </w:rPr>
        <w:t xml:space="preserve">la </w:t>
      </w:r>
      <w:r>
        <w:rPr>
          <w:sz w:val="24"/>
        </w:rPr>
        <w:t>activitatea de inventariere a patrimoniului Institutiei Primarului Comunei Sfințești şi prezintă Primarului rezultatele acestei</w:t>
      </w:r>
      <w:r>
        <w:rPr>
          <w:spacing w:val="-12"/>
          <w:sz w:val="24"/>
        </w:rPr>
        <w:t xml:space="preserve"> </w:t>
      </w:r>
      <w:r>
        <w:rPr>
          <w:sz w:val="24"/>
        </w:rPr>
        <w:t>activităţi;</w:t>
      </w:r>
    </w:p>
    <w:p w:rsidR="000D3A52" w:rsidRDefault="000D3A52" w:rsidP="000D3A52">
      <w:pPr>
        <w:pStyle w:val="ListParagraph"/>
        <w:numPr>
          <w:ilvl w:val="1"/>
          <w:numId w:val="28"/>
        </w:numPr>
        <w:tabs>
          <w:tab w:val="left" w:pos="1911"/>
        </w:tabs>
        <w:spacing w:before="7" w:line="237" w:lineRule="auto"/>
        <w:ind w:left="470" w:right="134" w:firstLine="710"/>
        <w:contextualSpacing w:val="0"/>
        <w:jc w:val="both"/>
        <w:rPr>
          <w:sz w:val="24"/>
        </w:rPr>
      </w:pPr>
      <w:r>
        <w:rPr>
          <w:sz w:val="24"/>
        </w:rPr>
        <w:t xml:space="preserve">întocmeşte statele de plată a salariilor personalului primăriei si  indemnizaţiilor consilierilor conform legislaţiei </w:t>
      </w:r>
      <w:r>
        <w:rPr>
          <w:spacing w:val="-3"/>
          <w:sz w:val="24"/>
        </w:rPr>
        <w:t>în</w:t>
      </w:r>
      <w:r>
        <w:rPr>
          <w:spacing w:val="12"/>
          <w:sz w:val="24"/>
        </w:rPr>
        <w:t xml:space="preserve"> </w:t>
      </w:r>
      <w:r>
        <w:rPr>
          <w:sz w:val="24"/>
        </w:rPr>
        <w:t>vigoare;</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sprijina recuperarea debitelor restante din impozite si taxe</w:t>
      </w:r>
      <w:r>
        <w:rPr>
          <w:spacing w:val="-7"/>
          <w:sz w:val="24"/>
        </w:rPr>
        <w:t xml:space="preserve"> </w:t>
      </w:r>
      <w:r>
        <w:rPr>
          <w:sz w:val="24"/>
        </w:rPr>
        <w:t>locale;</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 xml:space="preserve">întocmeşte şi distribuie </w:t>
      </w:r>
      <w:r>
        <w:rPr>
          <w:spacing w:val="-3"/>
          <w:sz w:val="24"/>
        </w:rPr>
        <w:t xml:space="preserve">fişele </w:t>
      </w:r>
      <w:r>
        <w:rPr>
          <w:sz w:val="24"/>
        </w:rPr>
        <w:t xml:space="preserve">fiscale pentru personalul angajat </w:t>
      </w:r>
      <w:r>
        <w:rPr>
          <w:spacing w:val="-3"/>
          <w:sz w:val="24"/>
        </w:rPr>
        <w:t>permanent sau</w:t>
      </w:r>
      <w:r>
        <w:rPr>
          <w:spacing w:val="10"/>
          <w:sz w:val="24"/>
        </w:rPr>
        <w:t xml:space="preserve"> </w:t>
      </w:r>
      <w:r>
        <w:rPr>
          <w:sz w:val="24"/>
        </w:rPr>
        <w:t>temporar;</w:t>
      </w:r>
    </w:p>
    <w:p w:rsidR="000D3A52" w:rsidRDefault="000D3A52" w:rsidP="000D3A52">
      <w:pPr>
        <w:pStyle w:val="ListParagraph"/>
        <w:numPr>
          <w:ilvl w:val="1"/>
          <w:numId w:val="28"/>
        </w:numPr>
        <w:tabs>
          <w:tab w:val="left" w:pos="1911"/>
        </w:tabs>
        <w:ind w:left="470" w:right="122" w:firstLine="710"/>
        <w:contextualSpacing w:val="0"/>
        <w:jc w:val="both"/>
        <w:rPr>
          <w:sz w:val="24"/>
        </w:rPr>
      </w:pPr>
      <w:r>
        <w:rPr>
          <w:sz w:val="24"/>
        </w:rPr>
        <w:t xml:space="preserve">întocmeşte ordinele de plată şi efectuează viramentele către furnizorii de bunuri,  servicii  şi lucrări şi către bugetul public consolidat, pe bază de documente justificative legale, avizate şi aprobate de cei </w:t>
      </w:r>
      <w:r>
        <w:rPr>
          <w:spacing w:val="-3"/>
          <w:sz w:val="24"/>
        </w:rPr>
        <w:t>în</w:t>
      </w:r>
      <w:r>
        <w:rPr>
          <w:spacing w:val="-4"/>
          <w:sz w:val="24"/>
        </w:rPr>
        <w:t xml:space="preserve"> </w:t>
      </w:r>
      <w:r>
        <w:rPr>
          <w:sz w:val="24"/>
        </w:rPr>
        <w:t>drept;</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întocmeşte situaţii statistice pentru Institutia Primarului Comunei</w:t>
      </w:r>
      <w:r>
        <w:rPr>
          <w:spacing w:val="-9"/>
          <w:sz w:val="24"/>
        </w:rPr>
        <w:t xml:space="preserve"> Sfințești</w:t>
      </w:r>
      <w:r>
        <w:rPr>
          <w:sz w:val="24"/>
        </w:rPr>
        <w:t>;</w:t>
      </w:r>
    </w:p>
    <w:p w:rsidR="000D3A52" w:rsidRDefault="000D3A52" w:rsidP="000D3A52">
      <w:pPr>
        <w:pStyle w:val="ListParagraph"/>
        <w:numPr>
          <w:ilvl w:val="1"/>
          <w:numId w:val="28"/>
        </w:numPr>
        <w:tabs>
          <w:tab w:val="left" w:pos="1911"/>
        </w:tabs>
        <w:spacing w:before="92" w:line="237" w:lineRule="auto"/>
        <w:ind w:left="470" w:right="124" w:firstLine="710"/>
        <w:contextualSpacing w:val="0"/>
        <w:jc w:val="both"/>
        <w:rPr>
          <w:sz w:val="24"/>
        </w:rPr>
      </w:pPr>
      <w:r>
        <w:rPr>
          <w:sz w:val="24"/>
        </w:rPr>
        <w:t>efectuează prin casierie, operaţiuni de încasări, plăţi în numerar pe baza documentelor aprobate şi supuse controlului financiar preventiv, cu respectarea reglementărilor</w:t>
      </w:r>
      <w:r>
        <w:rPr>
          <w:spacing w:val="-15"/>
          <w:sz w:val="24"/>
        </w:rPr>
        <w:t xml:space="preserve"> </w:t>
      </w:r>
      <w:r>
        <w:rPr>
          <w:sz w:val="24"/>
        </w:rPr>
        <w:t>legale;</w:t>
      </w:r>
    </w:p>
    <w:p w:rsidR="000D3A52" w:rsidRDefault="000D3A52" w:rsidP="000D3A52">
      <w:pPr>
        <w:pStyle w:val="ListParagraph"/>
        <w:numPr>
          <w:ilvl w:val="1"/>
          <w:numId w:val="28"/>
        </w:numPr>
        <w:tabs>
          <w:tab w:val="left" w:pos="1911"/>
        </w:tabs>
        <w:ind w:left="470" w:right="123" w:firstLine="710"/>
        <w:contextualSpacing w:val="0"/>
        <w:jc w:val="both"/>
        <w:rPr>
          <w:sz w:val="24"/>
        </w:rPr>
      </w:pPr>
      <w:r>
        <w:rPr>
          <w:sz w:val="24"/>
        </w:rPr>
        <w:t xml:space="preserve">întocmeşte rapoarte de specialitate pentru proiectele de hotărâri referitoare </w:t>
      </w:r>
      <w:r>
        <w:rPr>
          <w:spacing w:val="-3"/>
          <w:sz w:val="24"/>
        </w:rPr>
        <w:t xml:space="preserve">la </w:t>
      </w:r>
      <w:r>
        <w:rPr>
          <w:sz w:val="24"/>
        </w:rPr>
        <w:t>activităţi financiar-contabile, iniţiate de diverse compartimente din cadrul primăriei, precum şi de către serviciile publice din subordinea Consiliului</w:t>
      </w:r>
      <w:r>
        <w:rPr>
          <w:spacing w:val="-6"/>
          <w:sz w:val="24"/>
        </w:rPr>
        <w:t xml:space="preserve"> </w:t>
      </w:r>
      <w:r>
        <w:rPr>
          <w:sz w:val="24"/>
        </w:rPr>
        <w:t>Local;</w:t>
      </w:r>
    </w:p>
    <w:p w:rsidR="000D3A52" w:rsidRDefault="000D3A52" w:rsidP="000D3A52">
      <w:pPr>
        <w:pStyle w:val="ListParagraph"/>
        <w:numPr>
          <w:ilvl w:val="1"/>
          <w:numId w:val="28"/>
        </w:numPr>
        <w:tabs>
          <w:tab w:val="left" w:pos="1911"/>
        </w:tabs>
        <w:spacing w:line="292" w:lineRule="exact"/>
        <w:ind w:left="1910"/>
        <w:contextualSpacing w:val="0"/>
        <w:jc w:val="both"/>
        <w:rPr>
          <w:sz w:val="24"/>
        </w:rPr>
      </w:pPr>
      <w:r>
        <w:rPr>
          <w:sz w:val="24"/>
        </w:rPr>
        <w:t xml:space="preserve">propune proiecte de dispoziţii ale Primarului, referitoare </w:t>
      </w:r>
      <w:r>
        <w:rPr>
          <w:spacing w:val="-5"/>
          <w:sz w:val="24"/>
        </w:rPr>
        <w:t xml:space="preserve">la </w:t>
      </w:r>
      <w:r>
        <w:rPr>
          <w:sz w:val="24"/>
        </w:rPr>
        <w:t>activitatea</w:t>
      </w:r>
      <w:r>
        <w:rPr>
          <w:spacing w:val="-2"/>
          <w:sz w:val="24"/>
        </w:rPr>
        <w:t xml:space="preserve"> </w:t>
      </w:r>
      <w:r>
        <w:rPr>
          <w:sz w:val="24"/>
        </w:rPr>
        <w:t>financiar-contabilă;</w:t>
      </w:r>
    </w:p>
    <w:p w:rsidR="000D3A52" w:rsidRDefault="000D3A52" w:rsidP="000D3A52">
      <w:pPr>
        <w:spacing w:line="274" w:lineRule="exact"/>
        <w:ind w:left="1180"/>
        <w:jc w:val="both"/>
        <w:rPr>
          <w:i/>
          <w:sz w:val="24"/>
        </w:rPr>
      </w:pPr>
      <w:r>
        <w:rPr>
          <w:i/>
          <w:sz w:val="24"/>
          <w:u w:val="single"/>
        </w:rPr>
        <w:t>Pe linie de buget local, control financiar preventiv:</w:t>
      </w:r>
    </w:p>
    <w:p w:rsidR="000D3A52" w:rsidRDefault="000D3A52" w:rsidP="000D3A52">
      <w:pPr>
        <w:pStyle w:val="ListParagraph"/>
        <w:numPr>
          <w:ilvl w:val="1"/>
          <w:numId w:val="28"/>
        </w:numPr>
        <w:tabs>
          <w:tab w:val="left" w:pos="1911"/>
        </w:tabs>
        <w:spacing w:before="7" w:line="237" w:lineRule="auto"/>
        <w:ind w:left="470" w:right="128" w:firstLine="710"/>
        <w:contextualSpacing w:val="0"/>
        <w:jc w:val="both"/>
        <w:rPr>
          <w:sz w:val="24"/>
        </w:rPr>
      </w:pPr>
      <w:r>
        <w:rPr>
          <w:sz w:val="24"/>
        </w:rPr>
        <w:t xml:space="preserve">asigură aplicarea de control </w:t>
      </w:r>
      <w:r>
        <w:rPr>
          <w:spacing w:val="-3"/>
          <w:sz w:val="24"/>
        </w:rPr>
        <w:t xml:space="preserve">financiar </w:t>
      </w:r>
      <w:r>
        <w:rPr>
          <w:sz w:val="24"/>
        </w:rPr>
        <w:t xml:space="preserve">preventiv asupra operaţiunilor expres prevăzute </w:t>
      </w:r>
      <w:r>
        <w:rPr>
          <w:spacing w:val="-3"/>
          <w:sz w:val="24"/>
        </w:rPr>
        <w:t xml:space="preserve">în </w:t>
      </w:r>
      <w:r>
        <w:rPr>
          <w:sz w:val="24"/>
        </w:rPr>
        <w:t xml:space="preserve">normele ministrului finanţelor </w:t>
      </w:r>
      <w:r>
        <w:rPr>
          <w:spacing w:val="-3"/>
          <w:sz w:val="24"/>
        </w:rPr>
        <w:t xml:space="preserve">publice </w:t>
      </w:r>
      <w:r>
        <w:rPr>
          <w:sz w:val="24"/>
        </w:rPr>
        <w:t xml:space="preserve">şi </w:t>
      </w:r>
      <w:r>
        <w:rPr>
          <w:spacing w:val="-3"/>
          <w:sz w:val="24"/>
        </w:rPr>
        <w:t xml:space="preserve">în </w:t>
      </w:r>
      <w:r>
        <w:rPr>
          <w:sz w:val="24"/>
        </w:rPr>
        <w:t>dispoziţiile Primarului Comunei</w:t>
      </w:r>
      <w:r>
        <w:rPr>
          <w:spacing w:val="6"/>
          <w:sz w:val="24"/>
        </w:rPr>
        <w:t xml:space="preserve"> Sfințești</w:t>
      </w:r>
      <w:r>
        <w:rPr>
          <w:sz w:val="24"/>
        </w:rPr>
        <w:t>;</w:t>
      </w:r>
    </w:p>
    <w:p w:rsidR="000D3A52" w:rsidRDefault="000D3A52" w:rsidP="000D3A52">
      <w:pPr>
        <w:pStyle w:val="ListParagraph"/>
        <w:numPr>
          <w:ilvl w:val="1"/>
          <w:numId w:val="28"/>
        </w:numPr>
        <w:tabs>
          <w:tab w:val="left" w:pos="1911"/>
        </w:tabs>
        <w:spacing w:before="7" w:line="237" w:lineRule="auto"/>
        <w:ind w:left="470" w:right="125" w:firstLine="710"/>
        <w:contextualSpacing w:val="0"/>
        <w:jc w:val="both"/>
        <w:rPr>
          <w:sz w:val="24"/>
        </w:rPr>
      </w:pPr>
      <w:r>
        <w:rPr>
          <w:sz w:val="24"/>
        </w:rPr>
        <w:t xml:space="preserve">asigură, pentru </w:t>
      </w:r>
      <w:r>
        <w:rPr>
          <w:spacing w:val="-3"/>
          <w:sz w:val="24"/>
        </w:rPr>
        <w:t xml:space="preserve">fiecare </w:t>
      </w:r>
      <w:r>
        <w:rPr>
          <w:sz w:val="24"/>
        </w:rPr>
        <w:t xml:space="preserve">subdiviziune a bugetului aprobat </w:t>
      </w:r>
      <w:r>
        <w:rPr>
          <w:spacing w:val="-3"/>
          <w:sz w:val="24"/>
        </w:rPr>
        <w:t xml:space="preserve">în </w:t>
      </w:r>
      <w:r>
        <w:rPr>
          <w:sz w:val="24"/>
        </w:rPr>
        <w:t>exerciţiul bugetar curent, informaţii cu privire</w:t>
      </w:r>
      <w:r>
        <w:rPr>
          <w:spacing w:val="5"/>
          <w:sz w:val="24"/>
        </w:rPr>
        <w:t xml:space="preserve"> </w:t>
      </w:r>
      <w:r>
        <w:rPr>
          <w:spacing w:val="-4"/>
          <w:sz w:val="24"/>
        </w:rPr>
        <w:t>la:</w:t>
      </w:r>
    </w:p>
    <w:p w:rsidR="000D3A52" w:rsidRDefault="000D3A52" w:rsidP="000D3A52">
      <w:pPr>
        <w:pStyle w:val="ListParagraph"/>
        <w:numPr>
          <w:ilvl w:val="2"/>
          <w:numId w:val="28"/>
        </w:numPr>
        <w:tabs>
          <w:tab w:val="left" w:pos="1911"/>
        </w:tabs>
        <w:spacing w:line="274" w:lineRule="exact"/>
        <w:ind w:left="1910"/>
        <w:contextualSpacing w:val="0"/>
        <w:jc w:val="both"/>
        <w:rPr>
          <w:sz w:val="24"/>
        </w:rPr>
      </w:pPr>
      <w:r>
        <w:rPr>
          <w:sz w:val="24"/>
        </w:rPr>
        <w:t>creditele bugetare</w:t>
      </w:r>
      <w:r>
        <w:rPr>
          <w:spacing w:val="6"/>
          <w:sz w:val="24"/>
        </w:rPr>
        <w:t xml:space="preserve"> </w:t>
      </w:r>
      <w:r>
        <w:rPr>
          <w:sz w:val="24"/>
        </w:rPr>
        <w:t>disponibile;</w:t>
      </w:r>
    </w:p>
    <w:p w:rsidR="000D3A52" w:rsidRDefault="000D3A52" w:rsidP="000D3A52">
      <w:pPr>
        <w:pStyle w:val="ListParagraph"/>
        <w:numPr>
          <w:ilvl w:val="2"/>
          <w:numId w:val="28"/>
        </w:numPr>
        <w:tabs>
          <w:tab w:val="left" w:pos="1911"/>
        </w:tabs>
        <w:spacing w:before="2" w:line="275" w:lineRule="exact"/>
        <w:ind w:left="1910"/>
        <w:contextualSpacing w:val="0"/>
        <w:jc w:val="both"/>
        <w:rPr>
          <w:sz w:val="24"/>
        </w:rPr>
      </w:pPr>
      <w:r>
        <w:rPr>
          <w:sz w:val="24"/>
        </w:rPr>
        <w:t xml:space="preserve">plăţile efectuate </w:t>
      </w:r>
      <w:r>
        <w:rPr>
          <w:spacing w:val="-3"/>
          <w:sz w:val="24"/>
        </w:rPr>
        <w:t xml:space="preserve">în </w:t>
      </w:r>
      <w:r>
        <w:rPr>
          <w:sz w:val="24"/>
        </w:rPr>
        <w:t xml:space="preserve">baza angajamentelor </w:t>
      </w:r>
      <w:r>
        <w:rPr>
          <w:spacing w:val="-2"/>
          <w:sz w:val="24"/>
        </w:rPr>
        <w:t xml:space="preserve">legale </w:t>
      </w:r>
      <w:r>
        <w:rPr>
          <w:spacing w:val="-3"/>
          <w:sz w:val="24"/>
        </w:rPr>
        <w:t xml:space="preserve">la </w:t>
      </w:r>
      <w:r>
        <w:rPr>
          <w:sz w:val="24"/>
        </w:rPr>
        <w:t>un moment</w:t>
      </w:r>
      <w:r>
        <w:rPr>
          <w:spacing w:val="13"/>
          <w:sz w:val="24"/>
        </w:rPr>
        <w:t xml:space="preserve"> </w:t>
      </w:r>
      <w:r>
        <w:rPr>
          <w:sz w:val="24"/>
        </w:rPr>
        <w:t>dat;</w:t>
      </w:r>
    </w:p>
    <w:p w:rsidR="000D3A52" w:rsidRDefault="000D3A52" w:rsidP="000D3A52">
      <w:pPr>
        <w:pStyle w:val="ListParagraph"/>
        <w:numPr>
          <w:ilvl w:val="2"/>
          <w:numId w:val="28"/>
        </w:numPr>
        <w:tabs>
          <w:tab w:val="left" w:pos="1911"/>
        </w:tabs>
        <w:ind w:right="131" w:hanging="73"/>
        <w:contextualSpacing w:val="0"/>
        <w:jc w:val="both"/>
        <w:rPr>
          <w:sz w:val="24"/>
        </w:rPr>
      </w:pPr>
      <w:r>
        <w:rPr>
          <w:sz w:val="24"/>
        </w:rPr>
        <w:t xml:space="preserve">datele necesare întocmirii „situaţiei privind execuţia cheltuielilor bugetare angajate </w:t>
      </w:r>
      <w:r>
        <w:rPr>
          <w:spacing w:val="-3"/>
          <w:sz w:val="24"/>
        </w:rPr>
        <w:t xml:space="preserve">la </w:t>
      </w:r>
      <w:r>
        <w:rPr>
          <w:sz w:val="24"/>
        </w:rPr>
        <w:t>finele trimestrului”, situaţie care este parte componentă din structura „Situaţiei financiare” trimestriale şi anuale ale instituţiei</w:t>
      </w:r>
      <w:r>
        <w:rPr>
          <w:spacing w:val="-3"/>
          <w:sz w:val="24"/>
        </w:rPr>
        <w:t xml:space="preserve"> </w:t>
      </w:r>
      <w:r>
        <w:rPr>
          <w:sz w:val="24"/>
        </w:rPr>
        <w:t>publice;</w:t>
      </w:r>
    </w:p>
    <w:p w:rsidR="000D3A52" w:rsidRDefault="000D3A52" w:rsidP="000D3A52">
      <w:pPr>
        <w:pStyle w:val="ListParagraph"/>
        <w:numPr>
          <w:ilvl w:val="1"/>
          <w:numId w:val="28"/>
        </w:numPr>
        <w:tabs>
          <w:tab w:val="left" w:pos="1911"/>
        </w:tabs>
        <w:spacing w:before="4" w:line="292" w:lineRule="exact"/>
        <w:ind w:left="1910"/>
        <w:contextualSpacing w:val="0"/>
        <w:jc w:val="both"/>
        <w:rPr>
          <w:sz w:val="24"/>
        </w:rPr>
      </w:pPr>
      <w:r>
        <w:rPr>
          <w:sz w:val="24"/>
        </w:rPr>
        <w:t>coordonează activitatea de elaborare şi stabilire a necesarului de credite bugetare</w:t>
      </w:r>
      <w:r>
        <w:rPr>
          <w:spacing w:val="-37"/>
          <w:sz w:val="24"/>
        </w:rPr>
        <w:t xml:space="preserve"> </w:t>
      </w:r>
      <w:r>
        <w:rPr>
          <w:sz w:val="24"/>
        </w:rPr>
        <w:t>pentru:</w:t>
      </w:r>
    </w:p>
    <w:p w:rsidR="000D3A52" w:rsidRDefault="000D3A52" w:rsidP="000D3A52">
      <w:pPr>
        <w:pStyle w:val="ListParagraph"/>
        <w:numPr>
          <w:ilvl w:val="2"/>
          <w:numId w:val="28"/>
        </w:numPr>
        <w:tabs>
          <w:tab w:val="left" w:pos="1911"/>
        </w:tabs>
        <w:spacing w:before="1" w:line="237" w:lineRule="auto"/>
        <w:ind w:right="123" w:hanging="73"/>
        <w:contextualSpacing w:val="0"/>
        <w:jc w:val="both"/>
        <w:rPr>
          <w:sz w:val="24"/>
        </w:rPr>
      </w:pPr>
      <w:r>
        <w:rPr>
          <w:sz w:val="24"/>
        </w:rPr>
        <w:t>aparatul de specialitate, acţiuni şi activităţi coordonate şi finanţate direct de Primarul Comunei</w:t>
      </w:r>
      <w:r>
        <w:rPr>
          <w:spacing w:val="-1"/>
          <w:sz w:val="24"/>
        </w:rPr>
        <w:t xml:space="preserve"> Sfințești</w:t>
      </w:r>
      <w:r>
        <w:rPr>
          <w:sz w:val="24"/>
        </w:rPr>
        <w:t>;</w:t>
      </w:r>
    </w:p>
    <w:p w:rsidR="000D3A52" w:rsidRDefault="000D3A52" w:rsidP="000D3A52">
      <w:pPr>
        <w:pStyle w:val="ListParagraph"/>
        <w:numPr>
          <w:ilvl w:val="2"/>
          <w:numId w:val="28"/>
        </w:numPr>
        <w:tabs>
          <w:tab w:val="left" w:pos="1910"/>
          <w:tab w:val="left" w:pos="1911"/>
        </w:tabs>
        <w:spacing w:before="3" w:line="275" w:lineRule="exact"/>
        <w:ind w:left="1910"/>
        <w:contextualSpacing w:val="0"/>
        <w:rPr>
          <w:sz w:val="24"/>
        </w:rPr>
      </w:pPr>
      <w:r>
        <w:rPr>
          <w:sz w:val="24"/>
        </w:rPr>
        <w:t>serviciile publice de interes</w:t>
      </w:r>
      <w:r>
        <w:rPr>
          <w:spacing w:val="7"/>
          <w:sz w:val="24"/>
        </w:rPr>
        <w:t xml:space="preserve"> </w:t>
      </w:r>
      <w:r>
        <w:rPr>
          <w:spacing w:val="-3"/>
          <w:sz w:val="24"/>
        </w:rPr>
        <w:t>local;</w:t>
      </w:r>
    </w:p>
    <w:p w:rsidR="000D3A52" w:rsidRDefault="000D3A52" w:rsidP="000D3A52">
      <w:pPr>
        <w:pStyle w:val="ListParagraph"/>
        <w:numPr>
          <w:ilvl w:val="2"/>
          <w:numId w:val="28"/>
        </w:numPr>
        <w:tabs>
          <w:tab w:val="left" w:pos="1910"/>
          <w:tab w:val="left" w:pos="1911"/>
        </w:tabs>
        <w:spacing w:line="275" w:lineRule="exact"/>
        <w:ind w:left="1910"/>
        <w:contextualSpacing w:val="0"/>
        <w:rPr>
          <w:sz w:val="24"/>
        </w:rPr>
      </w:pPr>
      <w:r>
        <w:rPr>
          <w:sz w:val="24"/>
        </w:rPr>
        <w:t>ordonatorii</w:t>
      </w:r>
      <w:r>
        <w:rPr>
          <w:spacing w:val="-11"/>
          <w:sz w:val="24"/>
        </w:rPr>
        <w:t xml:space="preserve"> </w:t>
      </w:r>
      <w:r>
        <w:rPr>
          <w:sz w:val="24"/>
        </w:rPr>
        <w:t>de</w:t>
      </w:r>
      <w:r>
        <w:rPr>
          <w:spacing w:val="-2"/>
          <w:sz w:val="24"/>
        </w:rPr>
        <w:t xml:space="preserve"> </w:t>
      </w:r>
      <w:r>
        <w:rPr>
          <w:sz w:val="24"/>
        </w:rPr>
        <w:t>credite</w:t>
      </w:r>
      <w:r>
        <w:rPr>
          <w:spacing w:val="-3"/>
          <w:sz w:val="24"/>
        </w:rPr>
        <w:t xml:space="preserve"> </w:t>
      </w:r>
      <w:r>
        <w:rPr>
          <w:sz w:val="24"/>
        </w:rPr>
        <w:t>din</w:t>
      </w:r>
      <w:r>
        <w:rPr>
          <w:spacing w:val="-2"/>
          <w:sz w:val="24"/>
        </w:rPr>
        <w:t xml:space="preserve"> </w:t>
      </w:r>
      <w:r>
        <w:rPr>
          <w:sz w:val="24"/>
        </w:rPr>
        <w:t>învăţământul</w:t>
      </w:r>
      <w:r>
        <w:rPr>
          <w:spacing w:val="-10"/>
          <w:sz w:val="24"/>
        </w:rPr>
        <w:t xml:space="preserve"> </w:t>
      </w:r>
      <w:r>
        <w:rPr>
          <w:sz w:val="24"/>
        </w:rPr>
        <w:t>preuniversitar</w:t>
      </w:r>
      <w:r>
        <w:rPr>
          <w:spacing w:val="-10"/>
          <w:sz w:val="24"/>
        </w:rPr>
        <w:t xml:space="preserve"> </w:t>
      </w:r>
      <w:r>
        <w:rPr>
          <w:sz w:val="24"/>
        </w:rPr>
        <w:t>de</w:t>
      </w:r>
      <w:r>
        <w:rPr>
          <w:spacing w:val="-1"/>
          <w:sz w:val="24"/>
        </w:rPr>
        <w:t xml:space="preserve"> </w:t>
      </w:r>
      <w:r>
        <w:rPr>
          <w:sz w:val="24"/>
        </w:rPr>
        <w:t>stat</w:t>
      </w:r>
      <w:r>
        <w:rPr>
          <w:spacing w:val="-1"/>
          <w:sz w:val="24"/>
        </w:rPr>
        <w:t xml:space="preserve"> </w:t>
      </w:r>
      <w:r>
        <w:rPr>
          <w:spacing w:val="-4"/>
          <w:sz w:val="24"/>
        </w:rPr>
        <w:t>din</w:t>
      </w:r>
      <w:r>
        <w:rPr>
          <w:spacing w:val="-7"/>
          <w:sz w:val="24"/>
        </w:rPr>
        <w:t xml:space="preserve"> </w:t>
      </w:r>
      <w:r>
        <w:rPr>
          <w:sz w:val="24"/>
        </w:rPr>
        <w:t>comuna Sfințești;</w:t>
      </w:r>
    </w:p>
    <w:p w:rsidR="000D3A52" w:rsidRDefault="000D3A52" w:rsidP="000D3A52">
      <w:pPr>
        <w:pStyle w:val="ListParagraph"/>
        <w:numPr>
          <w:ilvl w:val="2"/>
          <w:numId w:val="28"/>
        </w:numPr>
        <w:tabs>
          <w:tab w:val="left" w:pos="1910"/>
          <w:tab w:val="left" w:pos="1911"/>
        </w:tabs>
        <w:spacing w:before="3" w:line="276" w:lineRule="exact"/>
        <w:ind w:left="1910"/>
        <w:contextualSpacing w:val="0"/>
        <w:rPr>
          <w:sz w:val="24"/>
        </w:rPr>
      </w:pPr>
      <w:r>
        <w:rPr>
          <w:sz w:val="24"/>
        </w:rPr>
        <w:lastRenderedPageBreak/>
        <w:t xml:space="preserve">societăţile comerciale </w:t>
      </w:r>
      <w:r>
        <w:rPr>
          <w:spacing w:val="-3"/>
          <w:sz w:val="24"/>
        </w:rPr>
        <w:t xml:space="preserve">la </w:t>
      </w:r>
      <w:r>
        <w:rPr>
          <w:sz w:val="24"/>
        </w:rPr>
        <w:t xml:space="preserve">care este </w:t>
      </w:r>
      <w:r>
        <w:rPr>
          <w:spacing w:val="-3"/>
          <w:sz w:val="24"/>
        </w:rPr>
        <w:t xml:space="preserve">acţionar </w:t>
      </w:r>
      <w:r>
        <w:rPr>
          <w:sz w:val="24"/>
        </w:rPr>
        <w:t>Consiliul Local al Comunei</w:t>
      </w:r>
      <w:r>
        <w:rPr>
          <w:spacing w:val="8"/>
          <w:sz w:val="24"/>
        </w:rPr>
        <w:t xml:space="preserve"> Sfințești</w:t>
      </w:r>
      <w:r>
        <w:rPr>
          <w:sz w:val="24"/>
        </w:rPr>
        <w:t>;</w:t>
      </w:r>
    </w:p>
    <w:p w:rsidR="000D3A52" w:rsidRDefault="000D3A52" w:rsidP="000D3A52">
      <w:pPr>
        <w:pStyle w:val="ListParagraph"/>
        <w:numPr>
          <w:ilvl w:val="1"/>
          <w:numId w:val="28"/>
        </w:numPr>
        <w:tabs>
          <w:tab w:val="left" w:pos="1911"/>
        </w:tabs>
        <w:spacing w:before="2" w:line="237" w:lineRule="auto"/>
        <w:ind w:left="470" w:right="123" w:firstLine="710"/>
        <w:contextualSpacing w:val="0"/>
        <w:jc w:val="both"/>
        <w:rPr>
          <w:sz w:val="24"/>
        </w:rPr>
      </w:pPr>
      <w:r>
        <w:rPr>
          <w:sz w:val="24"/>
        </w:rPr>
        <w:t>elaborează şi supune spre aprobare Primarului Comunei Sfințești şi Consiliului  Local al Comunei Sfințești proiectul bugetului de venituri şi cheltuieli al Comunei</w:t>
      </w:r>
      <w:r>
        <w:rPr>
          <w:spacing w:val="-1"/>
          <w:sz w:val="24"/>
        </w:rPr>
        <w:t xml:space="preserve"> Sfințești</w:t>
      </w:r>
      <w:r>
        <w:rPr>
          <w:sz w:val="24"/>
        </w:rPr>
        <w:t>;</w:t>
      </w:r>
    </w:p>
    <w:p w:rsidR="000D3A52" w:rsidRDefault="000D3A52" w:rsidP="000D3A52">
      <w:pPr>
        <w:pStyle w:val="ListParagraph"/>
        <w:numPr>
          <w:ilvl w:val="1"/>
          <w:numId w:val="28"/>
        </w:numPr>
        <w:tabs>
          <w:tab w:val="left" w:pos="1911"/>
        </w:tabs>
        <w:spacing w:before="5"/>
        <w:ind w:left="470" w:right="122" w:firstLine="710"/>
        <w:contextualSpacing w:val="0"/>
        <w:jc w:val="both"/>
        <w:rPr>
          <w:sz w:val="24"/>
        </w:rPr>
      </w:pPr>
      <w:r>
        <w:rPr>
          <w:sz w:val="24"/>
        </w:rPr>
        <w:t xml:space="preserve">întocmeşte </w:t>
      </w:r>
      <w:r>
        <w:rPr>
          <w:spacing w:val="-3"/>
          <w:sz w:val="24"/>
        </w:rPr>
        <w:t xml:space="preserve">periodic </w:t>
      </w:r>
      <w:r>
        <w:rPr>
          <w:sz w:val="24"/>
        </w:rPr>
        <w:t xml:space="preserve">situaţia execuţiei bugetare şi urmăreşte încadrarea acesteia în limitele de cheltuieli aprobare prin bugetul Consiliului Local al Comunei Sfințești, finanţate  atât  din bugetul local cât şi din alte surse de finanţare, pentru aparatul de specialitate, acţiuni, activităţi coordonate şi aflate </w:t>
      </w:r>
      <w:r>
        <w:rPr>
          <w:spacing w:val="-3"/>
          <w:sz w:val="24"/>
        </w:rPr>
        <w:t xml:space="preserve">în </w:t>
      </w:r>
      <w:r>
        <w:rPr>
          <w:sz w:val="24"/>
        </w:rPr>
        <w:t>directă finanţare a Primarului Comunei</w:t>
      </w:r>
      <w:r>
        <w:rPr>
          <w:spacing w:val="2"/>
          <w:sz w:val="24"/>
        </w:rPr>
        <w:t xml:space="preserve"> Sfințești</w:t>
      </w:r>
      <w:r>
        <w:rPr>
          <w:sz w:val="24"/>
        </w:rPr>
        <w:t>;</w:t>
      </w:r>
    </w:p>
    <w:p w:rsidR="000D3A52" w:rsidRDefault="000D3A52" w:rsidP="000D3A52">
      <w:pPr>
        <w:pStyle w:val="ListParagraph"/>
        <w:numPr>
          <w:ilvl w:val="1"/>
          <w:numId w:val="28"/>
        </w:numPr>
        <w:tabs>
          <w:tab w:val="left" w:pos="1911"/>
        </w:tabs>
        <w:spacing w:line="237" w:lineRule="auto"/>
        <w:ind w:left="470" w:right="123" w:firstLine="710"/>
        <w:contextualSpacing w:val="0"/>
        <w:jc w:val="both"/>
        <w:rPr>
          <w:sz w:val="24"/>
        </w:rPr>
      </w:pPr>
      <w:r>
        <w:rPr>
          <w:sz w:val="24"/>
        </w:rPr>
        <w:t>întocmeşte şi prezintă Primarului şi Consiliului Local contul anual de execuţie al bugetului Comunei</w:t>
      </w:r>
      <w:r>
        <w:rPr>
          <w:spacing w:val="-1"/>
          <w:sz w:val="24"/>
        </w:rPr>
        <w:t xml:space="preserve"> Sfințești</w:t>
      </w:r>
      <w:r>
        <w:rPr>
          <w:sz w:val="24"/>
        </w:rPr>
        <w:t>;</w:t>
      </w:r>
    </w:p>
    <w:p w:rsidR="000D3A52" w:rsidRDefault="000D3A52" w:rsidP="000D3A52">
      <w:pPr>
        <w:pStyle w:val="ListParagraph"/>
        <w:numPr>
          <w:ilvl w:val="1"/>
          <w:numId w:val="28"/>
        </w:numPr>
        <w:tabs>
          <w:tab w:val="left" w:pos="1910"/>
          <w:tab w:val="left" w:pos="1911"/>
        </w:tabs>
        <w:spacing w:before="6" w:line="237" w:lineRule="auto"/>
        <w:ind w:left="470" w:right="132" w:firstLine="710"/>
        <w:contextualSpacing w:val="0"/>
        <w:rPr>
          <w:sz w:val="24"/>
        </w:rPr>
      </w:pPr>
      <w:r>
        <w:rPr>
          <w:sz w:val="24"/>
        </w:rPr>
        <w:t xml:space="preserve">elaborează şi supune aprobării Primarului şi Consiliului Local proiecte de hotărâri privind rectificarea bugetului de venituri şi cheltuieli </w:t>
      </w:r>
      <w:r>
        <w:rPr>
          <w:spacing w:val="4"/>
          <w:sz w:val="24"/>
        </w:rPr>
        <w:t>al</w:t>
      </w:r>
      <w:r>
        <w:rPr>
          <w:spacing w:val="-24"/>
          <w:sz w:val="24"/>
        </w:rPr>
        <w:t xml:space="preserve"> </w:t>
      </w:r>
      <w:r>
        <w:rPr>
          <w:sz w:val="24"/>
        </w:rPr>
        <w:t>oraşului;</w:t>
      </w:r>
    </w:p>
    <w:p w:rsidR="000D3A52" w:rsidRDefault="000D3A52" w:rsidP="000D3A52">
      <w:pPr>
        <w:pStyle w:val="ListParagraph"/>
        <w:numPr>
          <w:ilvl w:val="1"/>
          <w:numId w:val="28"/>
        </w:numPr>
        <w:tabs>
          <w:tab w:val="left" w:pos="1910"/>
          <w:tab w:val="left" w:pos="1911"/>
        </w:tabs>
        <w:spacing w:line="294" w:lineRule="exact"/>
        <w:ind w:left="1910"/>
        <w:contextualSpacing w:val="0"/>
        <w:rPr>
          <w:sz w:val="24"/>
        </w:rPr>
      </w:pPr>
      <w:r>
        <w:rPr>
          <w:sz w:val="24"/>
        </w:rPr>
        <w:t>ţine o evidenţă specifică privind ajutoarele de stat acordate;</w:t>
      </w:r>
    </w:p>
    <w:p w:rsidR="000D3A52" w:rsidRDefault="000D3A52" w:rsidP="000D3A52">
      <w:pPr>
        <w:pStyle w:val="ListParagraph"/>
        <w:numPr>
          <w:ilvl w:val="1"/>
          <w:numId w:val="28"/>
        </w:numPr>
        <w:tabs>
          <w:tab w:val="left" w:pos="1910"/>
          <w:tab w:val="left" w:pos="1911"/>
        </w:tabs>
        <w:spacing w:before="6" w:line="237" w:lineRule="auto"/>
        <w:ind w:left="470" w:right="131" w:firstLine="710"/>
        <w:contextualSpacing w:val="0"/>
        <w:rPr>
          <w:sz w:val="24"/>
        </w:rPr>
      </w:pPr>
      <w:r>
        <w:rPr>
          <w:sz w:val="24"/>
        </w:rPr>
        <w:t xml:space="preserve">organizează evidenţa relaţiilor financiare care </w:t>
      </w:r>
      <w:r>
        <w:rPr>
          <w:spacing w:val="-3"/>
          <w:sz w:val="24"/>
        </w:rPr>
        <w:t xml:space="preserve">au </w:t>
      </w:r>
      <w:r>
        <w:rPr>
          <w:sz w:val="24"/>
        </w:rPr>
        <w:t>loc între Consiliul Local şi instituţiile publice;</w:t>
      </w:r>
    </w:p>
    <w:p w:rsidR="000D3A52" w:rsidRDefault="000D3A52" w:rsidP="000D3A52">
      <w:pPr>
        <w:spacing w:before="229"/>
        <w:ind w:left="1190"/>
        <w:jc w:val="both"/>
        <w:rPr>
          <w:i/>
          <w:sz w:val="24"/>
        </w:rPr>
      </w:pPr>
      <w:r>
        <w:rPr>
          <w:i/>
          <w:sz w:val="24"/>
          <w:u w:val="single"/>
        </w:rPr>
        <w:t>Pe linia activitatii de constatare, impunere persoane juridice:</w:t>
      </w:r>
    </w:p>
    <w:p w:rsidR="000D3A52" w:rsidRDefault="000D3A52" w:rsidP="000D3A52">
      <w:pPr>
        <w:pStyle w:val="ListParagraph"/>
        <w:numPr>
          <w:ilvl w:val="1"/>
          <w:numId w:val="28"/>
        </w:numPr>
        <w:tabs>
          <w:tab w:val="left" w:pos="1911"/>
        </w:tabs>
        <w:spacing w:before="4"/>
        <w:ind w:left="470" w:right="123" w:firstLine="710"/>
        <w:contextualSpacing w:val="0"/>
        <w:jc w:val="both"/>
        <w:rPr>
          <w:sz w:val="24"/>
        </w:rPr>
      </w:pPr>
      <w:r>
        <w:rPr>
          <w:sz w:val="24"/>
        </w:rPr>
        <w:t xml:space="preserve">realizează activitatea de constatare şi stabilire a impozitelor şi taxelor datorate bugetului local de către persoanele juridice: impozitul pe clădiri şi terenuri, taxa pentru </w:t>
      </w:r>
      <w:r>
        <w:rPr>
          <w:spacing w:val="-3"/>
          <w:sz w:val="24"/>
        </w:rPr>
        <w:t xml:space="preserve">folosirea </w:t>
      </w:r>
      <w:r>
        <w:rPr>
          <w:sz w:val="24"/>
        </w:rPr>
        <w:t xml:space="preserve">terenurilor proprietate de stat </w:t>
      </w:r>
      <w:r>
        <w:rPr>
          <w:spacing w:val="-3"/>
          <w:sz w:val="24"/>
        </w:rPr>
        <w:t xml:space="preserve">în </w:t>
      </w:r>
      <w:r>
        <w:rPr>
          <w:sz w:val="24"/>
        </w:rPr>
        <w:t xml:space="preserve">alte scopuri decât pentru agricultură sau silvicultură, </w:t>
      </w:r>
      <w:r>
        <w:rPr>
          <w:spacing w:val="-3"/>
          <w:sz w:val="24"/>
        </w:rPr>
        <w:t xml:space="preserve">impozit </w:t>
      </w:r>
      <w:r>
        <w:rPr>
          <w:sz w:val="24"/>
        </w:rPr>
        <w:t xml:space="preserve">asupra mijloacelor de transport, taxa pentru folosirea mijloacelor de publicitate,  afişaj  şi reclamă, impozitul pe spectacole,  taxe </w:t>
      </w:r>
      <w:r>
        <w:rPr>
          <w:spacing w:val="-3"/>
          <w:sz w:val="24"/>
        </w:rPr>
        <w:t>speciale</w:t>
      </w:r>
      <w:r>
        <w:rPr>
          <w:spacing w:val="2"/>
          <w:sz w:val="24"/>
        </w:rPr>
        <w:t xml:space="preserve"> </w:t>
      </w:r>
      <w:r>
        <w:rPr>
          <w:sz w:val="24"/>
        </w:rPr>
        <w:t>etc.;</w:t>
      </w:r>
    </w:p>
    <w:p w:rsidR="000D3A52" w:rsidRDefault="000D3A52" w:rsidP="000D3A52">
      <w:pPr>
        <w:pStyle w:val="ListParagraph"/>
        <w:numPr>
          <w:ilvl w:val="1"/>
          <w:numId w:val="28"/>
        </w:numPr>
        <w:tabs>
          <w:tab w:val="left" w:pos="1911"/>
        </w:tabs>
        <w:spacing w:before="2" w:line="237" w:lineRule="auto"/>
        <w:ind w:left="470" w:right="131" w:firstLine="710"/>
        <w:contextualSpacing w:val="0"/>
        <w:jc w:val="both"/>
        <w:rPr>
          <w:sz w:val="24"/>
        </w:rPr>
      </w:pPr>
      <w:r>
        <w:rPr>
          <w:sz w:val="24"/>
        </w:rPr>
        <w:t xml:space="preserve">introduce </w:t>
      </w:r>
      <w:r>
        <w:rPr>
          <w:spacing w:val="-5"/>
          <w:sz w:val="24"/>
        </w:rPr>
        <w:t xml:space="preserve">în </w:t>
      </w:r>
      <w:r>
        <w:rPr>
          <w:sz w:val="24"/>
        </w:rPr>
        <w:t xml:space="preserve">baza de date </w:t>
      </w:r>
      <w:r>
        <w:rPr>
          <w:spacing w:val="-3"/>
          <w:sz w:val="24"/>
        </w:rPr>
        <w:t xml:space="preserve">actele </w:t>
      </w:r>
      <w:r>
        <w:rPr>
          <w:sz w:val="24"/>
        </w:rPr>
        <w:t xml:space="preserve">de impunere, de </w:t>
      </w:r>
      <w:r>
        <w:rPr>
          <w:spacing w:val="-3"/>
          <w:sz w:val="24"/>
        </w:rPr>
        <w:t xml:space="preserve">modificare </w:t>
      </w:r>
      <w:r>
        <w:rPr>
          <w:sz w:val="24"/>
        </w:rPr>
        <w:t>a masei impozabile şi de scoatere din evidenţă a bunurilor impozabile sau</w:t>
      </w:r>
      <w:r>
        <w:rPr>
          <w:spacing w:val="-8"/>
          <w:sz w:val="24"/>
        </w:rPr>
        <w:t xml:space="preserve"> </w:t>
      </w:r>
      <w:r>
        <w:rPr>
          <w:sz w:val="24"/>
        </w:rPr>
        <w:t>taxabile;</w:t>
      </w:r>
    </w:p>
    <w:p w:rsidR="000D3A52" w:rsidRDefault="000D3A52" w:rsidP="000D3A52">
      <w:pPr>
        <w:pStyle w:val="ListParagraph"/>
        <w:numPr>
          <w:ilvl w:val="1"/>
          <w:numId w:val="28"/>
        </w:numPr>
        <w:tabs>
          <w:tab w:val="left" w:pos="1911"/>
        </w:tabs>
        <w:spacing w:before="2" w:line="237" w:lineRule="auto"/>
        <w:ind w:left="470" w:right="128" w:firstLine="710"/>
        <w:contextualSpacing w:val="0"/>
        <w:jc w:val="both"/>
        <w:rPr>
          <w:sz w:val="24"/>
        </w:rPr>
      </w:pPr>
      <w:r>
        <w:rPr>
          <w:sz w:val="24"/>
        </w:rPr>
        <w:t xml:space="preserve">analizează şi soluţionează cererile contribuabililor persoane juridice  privind  restituirea sau compensarea unor </w:t>
      </w:r>
      <w:r>
        <w:rPr>
          <w:spacing w:val="-4"/>
          <w:sz w:val="24"/>
        </w:rPr>
        <w:t xml:space="preserve">sume </w:t>
      </w:r>
      <w:r>
        <w:rPr>
          <w:sz w:val="24"/>
        </w:rPr>
        <w:t xml:space="preserve">nedatorate, plătite </w:t>
      </w:r>
      <w:r>
        <w:rPr>
          <w:spacing w:val="-3"/>
          <w:sz w:val="24"/>
        </w:rPr>
        <w:t xml:space="preserve">în </w:t>
      </w:r>
      <w:r>
        <w:rPr>
          <w:sz w:val="24"/>
        </w:rPr>
        <w:t xml:space="preserve">plus sau eronat </w:t>
      </w:r>
      <w:r>
        <w:rPr>
          <w:spacing w:val="-5"/>
          <w:sz w:val="24"/>
        </w:rPr>
        <w:t xml:space="preserve">la </w:t>
      </w:r>
      <w:r>
        <w:rPr>
          <w:sz w:val="24"/>
        </w:rPr>
        <w:t>bugetul</w:t>
      </w:r>
      <w:r>
        <w:rPr>
          <w:spacing w:val="9"/>
          <w:sz w:val="24"/>
        </w:rPr>
        <w:t xml:space="preserve"> </w:t>
      </w:r>
      <w:r>
        <w:rPr>
          <w:sz w:val="24"/>
        </w:rPr>
        <w:t>local;</w:t>
      </w:r>
    </w:p>
    <w:p w:rsidR="000D3A52" w:rsidRDefault="000D3A52" w:rsidP="000D3A52">
      <w:pPr>
        <w:pStyle w:val="ListParagraph"/>
        <w:numPr>
          <w:ilvl w:val="1"/>
          <w:numId w:val="28"/>
        </w:numPr>
        <w:tabs>
          <w:tab w:val="left" w:pos="1911"/>
        </w:tabs>
        <w:spacing w:before="5"/>
        <w:ind w:left="1910"/>
        <w:contextualSpacing w:val="0"/>
        <w:jc w:val="both"/>
        <w:rPr>
          <w:sz w:val="24"/>
        </w:rPr>
      </w:pPr>
      <w:r>
        <w:rPr>
          <w:sz w:val="24"/>
        </w:rPr>
        <w:t xml:space="preserve">gestionează toate documentele referitoare </w:t>
      </w:r>
      <w:r>
        <w:rPr>
          <w:spacing w:val="-5"/>
          <w:sz w:val="24"/>
        </w:rPr>
        <w:t xml:space="preserve">la </w:t>
      </w:r>
      <w:r>
        <w:rPr>
          <w:sz w:val="24"/>
        </w:rPr>
        <w:t>impunerea contribuabililor personae</w:t>
      </w:r>
      <w:r>
        <w:rPr>
          <w:spacing w:val="-45"/>
          <w:sz w:val="24"/>
        </w:rPr>
        <w:t xml:space="preserve"> </w:t>
      </w:r>
      <w:r>
        <w:rPr>
          <w:sz w:val="24"/>
        </w:rPr>
        <w:t>juridice;</w:t>
      </w:r>
    </w:p>
    <w:p w:rsidR="000D3A52" w:rsidRDefault="000D3A52" w:rsidP="000D3A52">
      <w:pPr>
        <w:pStyle w:val="ListParagraph"/>
        <w:numPr>
          <w:ilvl w:val="1"/>
          <w:numId w:val="28"/>
        </w:numPr>
        <w:tabs>
          <w:tab w:val="left" w:pos="1911"/>
        </w:tabs>
        <w:spacing w:before="92" w:line="237" w:lineRule="auto"/>
        <w:ind w:left="470" w:right="128" w:firstLine="710"/>
        <w:contextualSpacing w:val="0"/>
        <w:jc w:val="both"/>
        <w:rPr>
          <w:sz w:val="24"/>
        </w:rPr>
      </w:pPr>
      <w:r>
        <w:rPr>
          <w:sz w:val="24"/>
        </w:rPr>
        <w:t xml:space="preserve">efectuează controlul fiscal, verificând persoane juridice din punct de vedere </w:t>
      </w:r>
      <w:r>
        <w:rPr>
          <w:spacing w:val="-3"/>
          <w:sz w:val="24"/>
        </w:rPr>
        <w:t xml:space="preserve">al </w:t>
      </w:r>
      <w:r>
        <w:rPr>
          <w:sz w:val="24"/>
        </w:rPr>
        <w:t>masei impozabile, precum şi calculul impozitelor şi taxelor datorate bugetului</w:t>
      </w:r>
      <w:r>
        <w:rPr>
          <w:spacing w:val="-24"/>
          <w:sz w:val="24"/>
        </w:rPr>
        <w:t xml:space="preserve"> </w:t>
      </w:r>
      <w:r>
        <w:rPr>
          <w:sz w:val="24"/>
        </w:rPr>
        <w:t>local;</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 xml:space="preserve">analizează şi verifică corectitudinea documentelor şi declaraţiilor privitoare </w:t>
      </w:r>
      <w:r>
        <w:rPr>
          <w:spacing w:val="-5"/>
          <w:sz w:val="24"/>
        </w:rPr>
        <w:t>la</w:t>
      </w:r>
      <w:r>
        <w:rPr>
          <w:spacing w:val="-35"/>
          <w:sz w:val="24"/>
        </w:rPr>
        <w:t xml:space="preserve"> </w:t>
      </w:r>
      <w:r>
        <w:rPr>
          <w:sz w:val="24"/>
        </w:rPr>
        <w:t>impunere;</w:t>
      </w:r>
    </w:p>
    <w:p w:rsidR="000D3A52" w:rsidRDefault="000D3A52" w:rsidP="000D3A52">
      <w:pPr>
        <w:pStyle w:val="ListParagraph"/>
        <w:numPr>
          <w:ilvl w:val="1"/>
          <w:numId w:val="28"/>
        </w:numPr>
        <w:tabs>
          <w:tab w:val="left" w:pos="1911"/>
        </w:tabs>
        <w:spacing w:before="2" w:line="237" w:lineRule="auto"/>
        <w:ind w:left="470" w:right="124" w:firstLine="710"/>
        <w:contextualSpacing w:val="0"/>
        <w:jc w:val="both"/>
        <w:rPr>
          <w:sz w:val="24"/>
        </w:rPr>
      </w:pPr>
      <w:r>
        <w:rPr>
          <w:sz w:val="24"/>
        </w:rPr>
        <w:t>analizează</w:t>
      </w:r>
      <w:r>
        <w:rPr>
          <w:spacing w:val="-5"/>
          <w:sz w:val="24"/>
        </w:rPr>
        <w:t xml:space="preserve"> </w:t>
      </w:r>
      <w:r>
        <w:rPr>
          <w:sz w:val="24"/>
        </w:rPr>
        <w:t>cererile</w:t>
      </w:r>
      <w:r>
        <w:rPr>
          <w:spacing w:val="-5"/>
          <w:sz w:val="24"/>
        </w:rPr>
        <w:t xml:space="preserve"> </w:t>
      </w:r>
      <w:r>
        <w:rPr>
          <w:sz w:val="24"/>
        </w:rPr>
        <w:t>de</w:t>
      </w:r>
      <w:r>
        <w:rPr>
          <w:spacing w:val="-5"/>
          <w:sz w:val="24"/>
        </w:rPr>
        <w:t xml:space="preserve"> </w:t>
      </w:r>
      <w:r>
        <w:rPr>
          <w:sz w:val="24"/>
        </w:rPr>
        <w:t>eliberare</w:t>
      </w:r>
      <w:r>
        <w:rPr>
          <w:spacing w:val="-1"/>
          <w:sz w:val="24"/>
        </w:rPr>
        <w:t xml:space="preserve"> </w:t>
      </w:r>
      <w:r>
        <w:rPr>
          <w:sz w:val="24"/>
        </w:rPr>
        <w:t>a</w:t>
      </w:r>
      <w:r>
        <w:rPr>
          <w:spacing w:val="-5"/>
          <w:sz w:val="24"/>
        </w:rPr>
        <w:t xml:space="preserve"> </w:t>
      </w:r>
      <w:r>
        <w:rPr>
          <w:sz w:val="24"/>
        </w:rPr>
        <w:t>certificatelor</w:t>
      </w:r>
      <w:r>
        <w:rPr>
          <w:spacing w:val="-3"/>
          <w:sz w:val="24"/>
        </w:rPr>
        <w:t xml:space="preserve"> </w:t>
      </w:r>
      <w:r>
        <w:rPr>
          <w:sz w:val="24"/>
        </w:rPr>
        <w:t>de</w:t>
      </w:r>
      <w:r>
        <w:rPr>
          <w:spacing w:val="-5"/>
          <w:sz w:val="24"/>
        </w:rPr>
        <w:t xml:space="preserve"> </w:t>
      </w:r>
      <w:r>
        <w:rPr>
          <w:sz w:val="24"/>
        </w:rPr>
        <w:t>atestare</w:t>
      </w:r>
      <w:r>
        <w:rPr>
          <w:spacing w:val="-4"/>
          <w:sz w:val="24"/>
        </w:rPr>
        <w:t xml:space="preserve"> </w:t>
      </w:r>
      <w:r>
        <w:rPr>
          <w:sz w:val="24"/>
        </w:rPr>
        <w:t>fiscală</w:t>
      </w:r>
      <w:r>
        <w:rPr>
          <w:spacing w:val="-5"/>
          <w:sz w:val="24"/>
        </w:rPr>
        <w:t xml:space="preserve"> </w:t>
      </w:r>
      <w:r>
        <w:rPr>
          <w:sz w:val="24"/>
        </w:rPr>
        <w:t>pentru</w:t>
      </w:r>
      <w:r>
        <w:rPr>
          <w:spacing w:val="-4"/>
          <w:sz w:val="24"/>
        </w:rPr>
        <w:t xml:space="preserve"> </w:t>
      </w:r>
      <w:r>
        <w:rPr>
          <w:sz w:val="24"/>
        </w:rPr>
        <w:t>persoane</w:t>
      </w:r>
      <w:r>
        <w:rPr>
          <w:spacing w:val="-4"/>
          <w:sz w:val="24"/>
        </w:rPr>
        <w:t xml:space="preserve"> </w:t>
      </w:r>
      <w:r>
        <w:rPr>
          <w:sz w:val="24"/>
        </w:rPr>
        <w:t>juridice</w:t>
      </w:r>
      <w:r>
        <w:rPr>
          <w:spacing w:val="-5"/>
          <w:sz w:val="24"/>
        </w:rPr>
        <w:t xml:space="preserve"> </w:t>
      </w:r>
      <w:r>
        <w:rPr>
          <w:spacing w:val="3"/>
          <w:sz w:val="24"/>
        </w:rPr>
        <w:t xml:space="preserve">şi </w:t>
      </w:r>
      <w:r>
        <w:rPr>
          <w:sz w:val="24"/>
        </w:rPr>
        <w:t>intocmeste certificate de atestare fiscală pentru persoane</w:t>
      </w:r>
      <w:r>
        <w:rPr>
          <w:spacing w:val="6"/>
          <w:sz w:val="24"/>
        </w:rPr>
        <w:t xml:space="preserve"> </w:t>
      </w:r>
      <w:r>
        <w:rPr>
          <w:sz w:val="24"/>
        </w:rPr>
        <w:t>juridice;</w:t>
      </w:r>
    </w:p>
    <w:p w:rsidR="000D3A52" w:rsidRDefault="000D3A52" w:rsidP="000D3A52">
      <w:pPr>
        <w:pStyle w:val="ListParagraph"/>
        <w:numPr>
          <w:ilvl w:val="1"/>
          <w:numId w:val="28"/>
        </w:numPr>
        <w:tabs>
          <w:tab w:val="left" w:pos="1911"/>
        </w:tabs>
        <w:spacing w:before="7" w:line="237" w:lineRule="auto"/>
        <w:ind w:left="470" w:right="129" w:firstLine="710"/>
        <w:contextualSpacing w:val="0"/>
        <w:jc w:val="both"/>
        <w:rPr>
          <w:sz w:val="24"/>
        </w:rPr>
      </w:pPr>
      <w:r>
        <w:rPr>
          <w:sz w:val="24"/>
        </w:rPr>
        <w:t xml:space="preserve">solicită şi verifică documente, înscrisuri, registre </w:t>
      </w:r>
      <w:r>
        <w:rPr>
          <w:spacing w:val="-3"/>
          <w:sz w:val="24"/>
        </w:rPr>
        <w:t xml:space="preserve">sau </w:t>
      </w:r>
      <w:r>
        <w:rPr>
          <w:sz w:val="24"/>
        </w:rPr>
        <w:t>evidenţe contabile ale persoanelor juridice controlate, necesare realizării obiectului</w:t>
      </w:r>
      <w:r>
        <w:rPr>
          <w:spacing w:val="-10"/>
          <w:sz w:val="24"/>
        </w:rPr>
        <w:t xml:space="preserve"> </w:t>
      </w:r>
      <w:r>
        <w:rPr>
          <w:sz w:val="24"/>
        </w:rPr>
        <w:t>controlului;</w:t>
      </w:r>
    </w:p>
    <w:p w:rsidR="000D3A52" w:rsidRDefault="000D3A52" w:rsidP="000D3A52">
      <w:pPr>
        <w:pStyle w:val="ListParagraph"/>
        <w:numPr>
          <w:ilvl w:val="1"/>
          <w:numId w:val="28"/>
        </w:numPr>
        <w:tabs>
          <w:tab w:val="left" w:pos="1911"/>
        </w:tabs>
        <w:spacing w:before="7" w:line="237" w:lineRule="auto"/>
        <w:ind w:left="470" w:right="131" w:firstLine="710"/>
        <w:contextualSpacing w:val="0"/>
        <w:jc w:val="both"/>
        <w:rPr>
          <w:sz w:val="24"/>
        </w:rPr>
      </w:pPr>
      <w:r>
        <w:rPr>
          <w:sz w:val="24"/>
        </w:rPr>
        <w:t xml:space="preserve">stabileşte </w:t>
      </w:r>
      <w:r>
        <w:rPr>
          <w:spacing w:val="-5"/>
          <w:sz w:val="24"/>
        </w:rPr>
        <w:t xml:space="preserve">în </w:t>
      </w:r>
      <w:r>
        <w:rPr>
          <w:sz w:val="24"/>
        </w:rPr>
        <w:t xml:space="preserve">sarcina contribuabililor, persoane juridice, diferenţe de impozite  şi  taxe pentru nerespectarea obligaţiilor faţă de bugetul local şi calculează, potrivit </w:t>
      </w:r>
      <w:r>
        <w:rPr>
          <w:spacing w:val="-2"/>
          <w:sz w:val="24"/>
        </w:rPr>
        <w:t xml:space="preserve">legii, </w:t>
      </w:r>
      <w:r>
        <w:rPr>
          <w:sz w:val="24"/>
        </w:rPr>
        <w:t xml:space="preserve">majorări de întârziere pentru neplata </w:t>
      </w:r>
      <w:r>
        <w:rPr>
          <w:spacing w:val="-3"/>
          <w:sz w:val="24"/>
        </w:rPr>
        <w:t xml:space="preserve">în </w:t>
      </w:r>
      <w:r>
        <w:rPr>
          <w:sz w:val="24"/>
        </w:rPr>
        <w:t>temenele legale, a impozitelor</w:t>
      </w:r>
      <w:r>
        <w:rPr>
          <w:spacing w:val="14"/>
          <w:sz w:val="24"/>
        </w:rPr>
        <w:t xml:space="preserve"> </w:t>
      </w:r>
      <w:r>
        <w:rPr>
          <w:sz w:val="24"/>
        </w:rPr>
        <w:t>datorate;</w:t>
      </w:r>
    </w:p>
    <w:p w:rsidR="000D3A52" w:rsidRDefault="000D3A52" w:rsidP="000D3A52">
      <w:pPr>
        <w:pStyle w:val="ListParagraph"/>
        <w:numPr>
          <w:ilvl w:val="1"/>
          <w:numId w:val="28"/>
        </w:numPr>
        <w:tabs>
          <w:tab w:val="left" w:pos="1911"/>
        </w:tabs>
        <w:spacing w:before="8" w:line="237" w:lineRule="auto"/>
        <w:ind w:left="470" w:right="130" w:firstLine="710"/>
        <w:contextualSpacing w:val="0"/>
        <w:jc w:val="both"/>
        <w:rPr>
          <w:sz w:val="24"/>
        </w:rPr>
      </w:pPr>
      <w:r>
        <w:rPr>
          <w:sz w:val="24"/>
        </w:rPr>
        <w:t xml:space="preserve">verifică persoanele juridice, din punct de vedere al încadrării </w:t>
      </w:r>
      <w:r>
        <w:rPr>
          <w:spacing w:val="-3"/>
          <w:sz w:val="24"/>
        </w:rPr>
        <w:t xml:space="preserve">în </w:t>
      </w:r>
      <w:r>
        <w:rPr>
          <w:sz w:val="24"/>
        </w:rPr>
        <w:t xml:space="preserve">perioadele de scutire, conform prevederilor actului normativ </w:t>
      </w:r>
      <w:r>
        <w:rPr>
          <w:spacing w:val="-3"/>
          <w:sz w:val="24"/>
        </w:rPr>
        <w:t xml:space="preserve">în </w:t>
      </w:r>
      <w:r>
        <w:rPr>
          <w:sz w:val="24"/>
        </w:rPr>
        <w:t>baza căruia au fost</w:t>
      </w:r>
      <w:r>
        <w:rPr>
          <w:spacing w:val="2"/>
          <w:sz w:val="24"/>
        </w:rPr>
        <w:t xml:space="preserve"> </w:t>
      </w:r>
      <w:r>
        <w:rPr>
          <w:sz w:val="24"/>
        </w:rPr>
        <w:t>aprobate;</w:t>
      </w:r>
    </w:p>
    <w:p w:rsidR="000D3A52" w:rsidRDefault="000D3A52" w:rsidP="000D3A52">
      <w:pPr>
        <w:pStyle w:val="ListParagraph"/>
        <w:numPr>
          <w:ilvl w:val="1"/>
          <w:numId w:val="28"/>
        </w:numPr>
        <w:tabs>
          <w:tab w:val="left" w:pos="1911"/>
        </w:tabs>
        <w:spacing w:before="2" w:line="237" w:lineRule="auto"/>
        <w:ind w:left="470" w:right="122" w:firstLine="710"/>
        <w:contextualSpacing w:val="0"/>
        <w:jc w:val="both"/>
        <w:rPr>
          <w:sz w:val="24"/>
        </w:rPr>
      </w:pPr>
      <w:r>
        <w:rPr>
          <w:sz w:val="24"/>
        </w:rPr>
        <w:lastRenderedPageBreak/>
        <w:t xml:space="preserve">asigură aplicarea unitară a legislaţiei cu privire </w:t>
      </w:r>
      <w:r>
        <w:rPr>
          <w:spacing w:val="-3"/>
          <w:sz w:val="24"/>
        </w:rPr>
        <w:t xml:space="preserve">la </w:t>
      </w:r>
      <w:r>
        <w:rPr>
          <w:sz w:val="24"/>
        </w:rPr>
        <w:t xml:space="preserve">impozitele şi taxele </w:t>
      </w:r>
      <w:r>
        <w:rPr>
          <w:spacing w:val="-3"/>
          <w:sz w:val="24"/>
        </w:rPr>
        <w:t xml:space="preserve">locale </w:t>
      </w:r>
      <w:r>
        <w:rPr>
          <w:sz w:val="24"/>
        </w:rPr>
        <w:t>datorate de persoanele</w:t>
      </w:r>
      <w:r>
        <w:rPr>
          <w:spacing w:val="5"/>
          <w:sz w:val="24"/>
        </w:rPr>
        <w:t xml:space="preserve"> </w:t>
      </w:r>
      <w:r>
        <w:rPr>
          <w:sz w:val="24"/>
        </w:rPr>
        <w:t>juridice;</w:t>
      </w:r>
    </w:p>
    <w:p w:rsidR="000D3A52" w:rsidRDefault="000D3A52" w:rsidP="000D3A52">
      <w:pPr>
        <w:pStyle w:val="ListParagraph"/>
        <w:numPr>
          <w:ilvl w:val="1"/>
          <w:numId w:val="28"/>
        </w:numPr>
        <w:tabs>
          <w:tab w:val="left" w:pos="1911"/>
        </w:tabs>
        <w:spacing w:before="7" w:line="237" w:lineRule="auto"/>
        <w:ind w:left="470" w:right="128" w:firstLine="710"/>
        <w:contextualSpacing w:val="0"/>
        <w:jc w:val="both"/>
        <w:rPr>
          <w:sz w:val="24"/>
        </w:rPr>
      </w:pPr>
      <w:r>
        <w:rPr>
          <w:sz w:val="24"/>
        </w:rPr>
        <w:t xml:space="preserve">efectuează acţiuni de control </w:t>
      </w:r>
      <w:r>
        <w:rPr>
          <w:spacing w:val="-3"/>
          <w:sz w:val="24"/>
        </w:rPr>
        <w:t xml:space="preserve">în </w:t>
      </w:r>
      <w:r>
        <w:rPr>
          <w:sz w:val="24"/>
        </w:rPr>
        <w:t xml:space="preserve">vederea verificării modului de declarare, stabilire, constatare, </w:t>
      </w:r>
      <w:r>
        <w:rPr>
          <w:spacing w:val="-3"/>
          <w:sz w:val="24"/>
        </w:rPr>
        <w:t xml:space="preserve">impunere </w:t>
      </w:r>
      <w:r>
        <w:rPr>
          <w:sz w:val="24"/>
        </w:rPr>
        <w:t xml:space="preserve">şi achitare a obligaţiillor de plată către bugetul </w:t>
      </w:r>
      <w:r>
        <w:rPr>
          <w:spacing w:val="-3"/>
          <w:sz w:val="24"/>
        </w:rPr>
        <w:t xml:space="preserve">local, </w:t>
      </w:r>
      <w:r>
        <w:rPr>
          <w:sz w:val="24"/>
        </w:rPr>
        <w:t>a identificării şi impunerii cazurilor de evaziune</w:t>
      </w:r>
      <w:r>
        <w:rPr>
          <w:spacing w:val="10"/>
          <w:sz w:val="24"/>
        </w:rPr>
        <w:t xml:space="preserve"> </w:t>
      </w:r>
      <w:r>
        <w:rPr>
          <w:sz w:val="24"/>
        </w:rPr>
        <w:t>fiscală;</w:t>
      </w:r>
    </w:p>
    <w:p w:rsidR="000D3A52" w:rsidRDefault="000D3A52" w:rsidP="000D3A52">
      <w:pPr>
        <w:pStyle w:val="ListParagraph"/>
        <w:numPr>
          <w:ilvl w:val="1"/>
          <w:numId w:val="28"/>
        </w:numPr>
        <w:tabs>
          <w:tab w:val="left" w:pos="1911"/>
        </w:tabs>
        <w:spacing w:before="8" w:line="237" w:lineRule="auto"/>
        <w:ind w:left="470" w:right="123" w:firstLine="710"/>
        <w:contextualSpacing w:val="0"/>
        <w:jc w:val="both"/>
        <w:rPr>
          <w:sz w:val="24"/>
        </w:rPr>
      </w:pPr>
      <w:r>
        <w:rPr>
          <w:sz w:val="24"/>
        </w:rPr>
        <w:t xml:space="preserve">constată contravenţiile şi infracţiunile din punct de vedere </w:t>
      </w:r>
      <w:r>
        <w:rPr>
          <w:spacing w:val="-3"/>
          <w:sz w:val="24"/>
        </w:rPr>
        <w:t xml:space="preserve">al </w:t>
      </w:r>
      <w:r>
        <w:rPr>
          <w:sz w:val="24"/>
        </w:rPr>
        <w:t xml:space="preserve">obligaţiilor către bugetul  local şi </w:t>
      </w:r>
      <w:r>
        <w:rPr>
          <w:spacing w:val="-3"/>
          <w:sz w:val="24"/>
        </w:rPr>
        <w:t xml:space="preserve">ia </w:t>
      </w:r>
      <w:r>
        <w:rPr>
          <w:sz w:val="24"/>
        </w:rPr>
        <w:t xml:space="preserve">măsuri, conform legislaţiei </w:t>
      </w:r>
      <w:r>
        <w:rPr>
          <w:spacing w:val="-3"/>
          <w:sz w:val="24"/>
        </w:rPr>
        <w:t>în</w:t>
      </w:r>
      <w:r>
        <w:rPr>
          <w:spacing w:val="-1"/>
          <w:sz w:val="24"/>
        </w:rPr>
        <w:t xml:space="preserve"> </w:t>
      </w:r>
      <w:r>
        <w:rPr>
          <w:sz w:val="24"/>
        </w:rPr>
        <w:t>vigoare;</w:t>
      </w:r>
    </w:p>
    <w:p w:rsidR="000D3A52" w:rsidRDefault="000D3A52" w:rsidP="000D3A52">
      <w:pPr>
        <w:pStyle w:val="ListParagraph"/>
        <w:numPr>
          <w:ilvl w:val="1"/>
          <w:numId w:val="28"/>
        </w:numPr>
        <w:tabs>
          <w:tab w:val="left" w:pos="1911"/>
        </w:tabs>
        <w:ind w:left="470" w:right="131" w:firstLine="710"/>
        <w:contextualSpacing w:val="0"/>
        <w:jc w:val="both"/>
        <w:rPr>
          <w:sz w:val="24"/>
        </w:rPr>
      </w:pPr>
      <w:r>
        <w:rPr>
          <w:sz w:val="24"/>
        </w:rPr>
        <w:t xml:space="preserve">analizează aspectele şi fenomenele rezultate din aplicarea legislaţiei fiscale şi informează operativ conducerea asupra problemelor deosebite constatate, </w:t>
      </w:r>
      <w:r>
        <w:rPr>
          <w:spacing w:val="-3"/>
          <w:sz w:val="24"/>
        </w:rPr>
        <w:t xml:space="preserve">luând </w:t>
      </w:r>
      <w:r>
        <w:rPr>
          <w:sz w:val="24"/>
        </w:rPr>
        <w:t>sau propunând măsurile care se impun;</w:t>
      </w:r>
    </w:p>
    <w:p w:rsidR="000D3A52" w:rsidRDefault="000D3A52" w:rsidP="000D3A52">
      <w:pPr>
        <w:pStyle w:val="ListParagraph"/>
        <w:numPr>
          <w:ilvl w:val="1"/>
          <w:numId w:val="28"/>
        </w:numPr>
        <w:tabs>
          <w:tab w:val="left" w:pos="1911"/>
        </w:tabs>
        <w:spacing w:before="6" w:line="237" w:lineRule="auto"/>
        <w:ind w:left="470" w:right="127" w:firstLine="710"/>
        <w:contextualSpacing w:val="0"/>
        <w:jc w:val="both"/>
        <w:rPr>
          <w:sz w:val="24"/>
        </w:rPr>
      </w:pPr>
      <w:r>
        <w:rPr>
          <w:spacing w:val="-3"/>
          <w:sz w:val="24"/>
        </w:rPr>
        <w:t xml:space="preserve">ia </w:t>
      </w:r>
      <w:r>
        <w:rPr>
          <w:sz w:val="24"/>
        </w:rPr>
        <w:t xml:space="preserve">măsuri pentru verificarea constatărilor făcute de către </w:t>
      </w:r>
      <w:r>
        <w:rPr>
          <w:spacing w:val="-3"/>
          <w:sz w:val="24"/>
        </w:rPr>
        <w:t xml:space="preserve">organele </w:t>
      </w:r>
      <w:r>
        <w:rPr>
          <w:sz w:val="24"/>
        </w:rPr>
        <w:t xml:space="preserve">de specialitate, </w:t>
      </w:r>
      <w:r>
        <w:rPr>
          <w:spacing w:val="-3"/>
          <w:sz w:val="24"/>
        </w:rPr>
        <w:t xml:space="preserve">prin </w:t>
      </w:r>
      <w:r>
        <w:rPr>
          <w:sz w:val="24"/>
        </w:rPr>
        <w:t xml:space="preserve">stabilirea sau, după caz, modificarea impunerilor desemnate </w:t>
      </w:r>
      <w:r>
        <w:rPr>
          <w:spacing w:val="-3"/>
          <w:sz w:val="24"/>
        </w:rPr>
        <w:t xml:space="preserve">în </w:t>
      </w:r>
      <w:r>
        <w:rPr>
          <w:sz w:val="24"/>
        </w:rPr>
        <w:t>sarcina  contribuabililor,  persoane juridice;</w:t>
      </w:r>
    </w:p>
    <w:p w:rsidR="000D3A52" w:rsidRDefault="000D3A52" w:rsidP="000D3A52">
      <w:pPr>
        <w:pStyle w:val="ListParagraph"/>
        <w:numPr>
          <w:ilvl w:val="1"/>
          <w:numId w:val="28"/>
        </w:numPr>
        <w:tabs>
          <w:tab w:val="left" w:pos="1911"/>
        </w:tabs>
        <w:spacing w:before="7" w:line="237" w:lineRule="auto"/>
        <w:ind w:left="470" w:right="122" w:firstLine="710"/>
        <w:contextualSpacing w:val="0"/>
        <w:jc w:val="both"/>
        <w:rPr>
          <w:sz w:val="24"/>
        </w:rPr>
      </w:pPr>
      <w:r>
        <w:rPr>
          <w:sz w:val="24"/>
        </w:rPr>
        <w:t xml:space="preserve">analizează şi prezintă organelor competente </w:t>
      </w:r>
      <w:r>
        <w:rPr>
          <w:spacing w:val="-3"/>
          <w:sz w:val="24"/>
        </w:rPr>
        <w:t xml:space="preserve">avize sau </w:t>
      </w:r>
      <w:r>
        <w:rPr>
          <w:sz w:val="24"/>
        </w:rPr>
        <w:t xml:space="preserve">propuneri </w:t>
      </w:r>
      <w:r>
        <w:rPr>
          <w:spacing w:val="-3"/>
          <w:sz w:val="24"/>
        </w:rPr>
        <w:t xml:space="preserve">în </w:t>
      </w:r>
      <w:r>
        <w:rPr>
          <w:sz w:val="24"/>
        </w:rPr>
        <w:t xml:space="preserve">legătură cu  acordarea de amânări, eşalonări, reduceri, scutiri şi restituiri de </w:t>
      </w:r>
      <w:r>
        <w:rPr>
          <w:spacing w:val="-3"/>
          <w:sz w:val="24"/>
        </w:rPr>
        <w:t xml:space="preserve">impozite </w:t>
      </w:r>
      <w:r>
        <w:rPr>
          <w:sz w:val="24"/>
        </w:rPr>
        <w:t>şi taxe, precum şi majorări de</w:t>
      </w:r>
      <w:r>
        <w:rPr>
          <w:spacing w:val="9"/>
          <w:sz w:val="24"/>
        </w:rPr>
        <w:t xml:space="preserve"> </w:t>
      </w:r>
      <w:r>
        <w:rPr>
          <w:sz w:val="24"/>
        </w:rPr>
        <w:t>întârziere;</w:t>
      </w:r>
    </w:p>
    <w:p w:rsidR="000D3A52" w:rsidRDefault="000D3A52" w:rsidP="000D3A52">
      <w:pPr>
        <w:pStyle w:val="ListParagraph"/>
        <w:numPr>
          <w:ilvl w:val="1"/>
          <w:numId w:val="28"/>
        </w:numPr>
        <w:tabs>
          <w:tab w:val="left" w:pos="1911"/>
        </w:tabs>
        <w:ind w:left="470" w:right="123" w:firstLine="710"/>
        <w:contextualSpacing w:val="0"/>
        <w:jc w:val="both"/>
        <w:rPr>
          <w:sz w:val="24"/>
        </w:rPr>
      </w:pPr>
      <w:r>
        <w:rPr>
          <w:sz w:val="24"/>
        </w:rPr>
        <w:t xml:space="preserve">efectuează analize şi întocmeşte informări </w:t>
      </w:r>
      <w:r>
        <w:rPr>
          <w:spacing w:val="-3"/>
          <w:sz w:val="24"/>
        </w:rPr>
        <w:t xml:space="preserve">în </w:t>
      </w:r>
      <w:r>
        <w:rPr>
          <w:sz w:val="24"/>
        </w:rPr>
        <w:t xml:space="preserve">legătură cu verificarea, constatarea şi stabilirea impozitelor şi taxelor </w:t>
      </w:r>
      <w:r>
        <w:rPr>
          <w:spacing w:val="-3"/>
          <w:sz w:val="24"/>
        </w:rPr>
        <w:t xml:space="preserve">în </w:t>
      </w:r>
      <w:r>
        <w:rPr>
          <w:sz w:val="24"/>
        </w:rPr>
        <w:t xml:space="preserve">sarcina persoanelor juridice, rezultatele acţiunilor de verificare </w:t>
      </w:r>
      <w:r>
        <w:rPr>
          <w:spacing w:val="3"/>
          <w:sz w:val="24"/>
        </w:rPr>
        <w:t xml:space="preserve">şi </w:t>
      </w:r>
      <w:r>
        <w:rPr>
          <w:sz w:val="24"/>
        </w:rPr>
        <w:t xml:space="preserve">impunere, </w:t>
      </w:r>
      <w:r>
        <w:rPr>
          <w:spacing w:val="-3"/>
          <w:sz w:val="24"/>
        </w:rPr>
        <w:t xml:space="preserve">măsurile </w:t>
      </w:r>
      <w:r>
        <w:rPr>
          <w:sz w:val="24"/>
        </w:rPr>
        <w:t xml:space="preserve">luate pentru nerespectarea legislaţiei fiscale, cauzele care generează fenomenele </w:t>
      </w:r>
      <w:r>
        <w:rPr>
          <w:spacing w:val="4"/>
          <w:sz w:val="24"/>
        </w:rPr>
        <w:t xml:space="preserve">de </w:t>
      </w:r>
      <w:r>
        <w:rPr>
          <w:sz w:val="24"/>
        </w:rPr>
        <w:t xml:space="preserve">evaziune </w:t>
      </w:r>
      <w:r>
        <w:rPr>
          <w:spacing w:val="-3"/>
          <w:sz w:val="24"/>
        </w:rPr>
        <w:t xml:space="preserve">fiscală </w:t>
      </w:r>
      <w:r>
        <w:rPr>
          <w:sz w:val="24"/>
        </w:rPr>
        <w:t>şi propune măsuri pentru îmbunătăţirea legislaţiei de impozite şi taxe</w:t>
      </w:r>
      <w:r>
        <w:rPr>
          <w:spacing w:val="45"/>
          <w:sz w:val="24"/>
        </w:rPr>
        <w:t xml:space="preserve"> </w:t>
      </w:r>
      <w:r>
        <w:rPr>
          <w:sz w:val="24"/>
        </w:rPr>
        <w:t>locale;</w:t>
      </w:r>
    </w:p>
    <w:p w:rsidR="000D3A52" w:rsidRDefault="000D3A52" w:rsidP="000D3A52">
      <w:pPr>
        <w:spacing w:line="275" w:lineRule="exact"/>
        <w:ind w:left="1180"/>
        <w:jc w:val="both"/>
        <w:rPr>
          <w:i/>
          <w:sz w:val="24"/>
        </w:rPr>
      </w:pPr>
      <w:r>
        <w:rPr>
          <w:i/>
          <w:sz w:val="24"/>
          <w:u w:val="single"/>
        </w:rPr>
        <w:t>Pe linia activitatii de constatare impunere persoane fizice:</w:t>
      </w:r>
    </w:p>
    <w:p w:rsidR="000D3A52" w:rsidRDefault="000D3A52" w:rsidP="000D3A52">
      <w:pPr>
        <w:pStyle w:val="ListParagraph"/>
        <w:numPr>
          <w:ilvl w:val="1"/>
          <w:numId w:val="28"/>
        </w:numPr>
        <w:tabs>
          <w:tab w:val="left" w:pos="1911"/>
        </w:tabs>
        <w:spacing w:before="2" w:line="237" w:lineRule="auto"/>
        <w:ind w:left="470" w:right="123" w:firstLine="710"/>
        <w:contextualSpacing w:val="0"/>
        <w:jc w:val="both"/>
        <w:rPr>
          <w:sz w:val="24"/>
        </w:rPr>
      </w:pPr>
      <w:r>
        <w:rPr>
          <w:sz w:val="24"/>
        </w:rPr>
        <w:t xml:space="preserve">realizează activitatea de constatare, stabilire şi operare </w:t>
      </w:r>
      <w:r>
        <w:rPr>
          <w:spacing w:val="-3"/>
          <w:sz w:val="24"/>
        </w:rPr>
        <w:t xml:space="preserve">în </w:t>
      </w:r>
      <w:r>
        <w:rPr>
          <w:sz w:val="24"/>
        </w:rPr>
        <w:t>baza de date a impozitelor şi taxelor datorate bugetului local de către contribuabilii persoane fizice: impozitul pe</w:t>
      </w:r>
      <w:r>
        <w:rPr>
          <w:spacing w:val="-3"/>
          <w:sz w:val="24"/>
        </w:rPr>
        <w:t xml:space="preserve"> clădiri,</w:t>
      </w:r>
    </w:p>
    <w:p w:rsidR="000D3A52" w:rsidRDefault="000D3A52" w:rsidP="000D3A52">
      <w:pPr>
        <w:pStyle w:val="ListParagraph"/>
        <w:numPr>
          <w:ilvl w:val="1"/>
          <w:numId w:val="28"/>
        </w:numPr>
        <w:tabs>
          <w:tab w:val="left" w:pos="1911"/>
        </w:tabs>
        <w:spacing w:before="5" w:line="293" w:lineRule="exact"/>
        <w:ind w:left="1910"/>
        <w:contextualSpacing w:val="0"/>
        <w:jc w:val="both"/>
        <w:rPr>
          <w:sz w:val="24"/>
        </w:rPr>
      </w:pPr>
      <w:r>
        <w:rPr>
          <w:sz w:val="24"/>
        </w:rPr>
        <w:t>impozitul pe terenuri, impozitul asupra mijloacelor de transport</w:t>
      </w:r>
      <w:r>
        <w:rPr>
          <w:spacing w:val="-10"/>
          <w:sz w:val="24"/>
        </w:rPr>
        <w:t xml:space="preserve"> </w:t>
      </w:r>
      <w:r>
        <w:rPr>
          <w:sz w:val="24"/>
        </w:rPr>
        <w:t>etc.;</w:t>
      </w:r>
    </w:p>
    <w:p w:rsidR="000D3A52" w:rsidRDefault="000D3A52" w:rsidP="000D3A52">
      <w:pPr>
        <w:pStyle w:val="ListParagraph"/>
        <w:numPr>
          <w:ilvl w:val="1"/>
          <w:numId w:val="28"/>
        </w:numPr>
        <w:tabs>
          <w:tab w:val="left" w:pos="1911"/>
        </w:tabs>
        <w:spacing w:before="2" w:line="237" w:lineRule="auto"/>
        <w:ind w:left="470" w:right="128" w:firstLine="710"/>
        <w:contextualSpacing w:val="0"/>
        <w:jc w:val="both"/>
        <w:rPr>
          <w:sz w:val="24"/>
        </w:rPr>
      </w:pPr>
      <w:r>
        <w:rPr>
          <w:sz w:val="24"/>
        </w:rPr>
        <w:t xml:space="preserve">exercită controlul </w:t>
      </w:r>
      <w:r>
        <w:rPr>
          <w:spacing w:val="-3"/>
          <w:sz w:val="24"/>
        </w:rPr>
        <w:t xml:space="preserve">fiscal, </w:t>
      </w:r>
      <w:r>
        <w:rPr>
          <w:sz w:val="24"/>
        </w:rPr>
        <w:t xml:space="preserve">verificând persoanele </w:t>
      </w:r>
      <w:r>
        <w:rPr>
          <w:spacing w:val="-2"/>
          <w:sz w:val="24"/>
        </w:rPr>
        <w:t xml:space="preserve">fizice </w:t>
      </w:r>
      <w:r>
        <w:rPr>
          <w:sz w:val="24"/>
        </w:rPr>
        <w:t>posesoare de bunuri impozabile asupra veridicităţii declaraţiei de impunere, asupra modificărilor intervenite, actualizând unde este cazul impunerile iniţiale şi luând măsuri pentru încasarea diferenţelor de impozite</w:t>
      </w:r>
      <w:r>
        <w:rPr>
          <w:spacing w:val="-5"/>
          <w:sz w:val="24"/>
        </w:rPr>
        <w:t xml:space="preserve"> </w:t>
      </w:r>
      <w:r>
        <w:rPr>
          <w:sz w:val="24"/>
        </w:rPr>
        <w:t>stabilite;</w:t>
      </w:r>
    </w:p>
    <w:p w:rsidR="000D3A52" w:rsidRDefault="000D3A52" w:rsidP="000D3A52">
      <w:pPr>
        <w:pStyle w:val="ListParagraph"/>
        <w:numPr>
          <w:ilvl w:val="1"/>
          <w:numId w:val="28"/>
        </w:numPr>
        <w:tabs>
          <w:tab w:val="left" w:pos="1911"/>
        </w:tabs>
        <w:spacing w:before="7" w:line="237" w:lineRule="auto"/>
        <w:ind w:left="470" w:right="127" w:firstLine="710"/>
        <w:contextualSpacing w:val="0"/>
        <w:jc w:val="both"/>
        <w:rPr>
          <w:sz w:val="24"/>
        </w:rPr>
      </w:pPr>
      <w:r>
        <w:rPr>
          <w:sz w:val="24"/>
        </w:rPr>
        <w:t xml:space="preserve">analizează, soluţionează şi operează </w:t>
      </w:r>
      <w:r>
        <w:rPr>
          <w:spacing w:val="-3"/>
          <w:sz w:val="24"/>
        </w:rPr>
        <w:t xml:space="preserve">în </w:t>
      </w:r>
      <w:r>
        <w:rPr>
          <w:sz w:val="24"/>
        </w:rPr>
        <w:t xml:space="preserve">baza de date </w:t>
      </w:r>
      <w:r>
        <w:rPr>
          <w:spacing w:val="-3"/>
          <w:sz w:val="24"/>
        </w:rPr>
        <w:t xml:space="preserve">cererile </w:t>
      </w:r>
      <w:r>
        <w:rPr>
          <w:sz w:val="24"/>
        </w:rPr>
        <w:t xml:space="preserve">de scutire de </w:t>
      </w:r>
      <w:r>
        <w:rPr>
          <w:spacing w:val="-3"/>
          <w:sz w:val="24"/>
        </w:rPr>
        <w:t xml:space="preserve">la </w:t>
      </w:r>
      <w:r>
        <w:rPr>
          <w:sz w:val="24"/>
        </w:rPr>
        <w:t xml:space="preserve">plata impozitelor şi taxelor locale, </w:t>
      </w:r>
      <w:r>
        <w:rPr>
          <w:spacing w:val="-3"/>
          <w:sz w:val="24"/>
        </w:rPr>
        <w:t xml:space="preserve">în </w:t>
      </w:r>
      <w:r>
        <w:rPr>
          <w:sz w:val="24"/>
        </w:rPr>
        <w:t xml:space="preserve">conformitate cu prevederile </w:t>
      </w:r>
      <w:r>
        <w:rPr>
          <w:spacing w:val="-3"/>
          <w:sz w:val="24"/>
        </w:rPr>
        <w:t>legale în</w:t>
      </w:r>
      <w:r>
        <w:rPr>
          <w:spacing w:val="11"/>
          <w:sz w:val="24"/>
        </w:rPr>
        <w:t xml:space="preserve"> </w:t>
      </w:r>
      <w:r>
        <w:rPr>
          <w:sz w:val="24"/>
        </w:rPr>
        <w:t>domeniu;</w:t>
      </w:r>
    </w:p>
    <w:p w:rsidR="000D3A52" w:rsidRDefault="000D3A52" w:rsidP="000D3A52">
      <w:pPr>
        <w:pStyle w:val="ListParagraph"/>
        <w:numPr>
          <w:ilvl w:val="1"/>
          <w:numId w:val="28"/>
        </w:numPr>
        <w:tabs>
          <w:tab w:val="left" w:pos="1911"/>
        </w:tabs>
        <w:spacing w:before="5"/>
        <w:ind w:left="470" w:right="123" w:firstLine="710"/>
        <w:contextualSpacing w:val="0"/>
        <w:jc w:val="both"/>
        <w:rPr>
          <w:sz w:val="24"/>
        </w:rPr>
      </w:pPr>
      <w:r>
        <w:rPr>
          <w:sz w:val="24"/>
        </w:rPr>
        <w:t xml:space="preserve">constată contravenţiile şi aplică sancţiunile prevăzute de </w:t>
      </w:r>
      <w:r>
        <w:rPr>
          <w:spacing w:val="-3"/>
          <w:sz w:val="24"/>
        </w:rPr>
        <w:t xml:space="preserve">actele </w:t>
      </w:r>
      <w:r>
        <w:rPr>
          <w:sz w:val="24"/>
        </w:rPr>
        <w:t xml:space="preserve">normative pentru nedepunerea declaraţiilor de impunere </w:t>
      </w:r>
      <w:r>
        <w:rPr>
          <w:spacing w:val="-3"/>
          <w:sz w:val="24"/>
        </w:rPr>
        <w:t xml:space="preserve">sau </w:t>
      </w:r>
      <w:r>
        <w:rPr>
          <w:sz w:val="24"/>
        </w:rPr>
        <w:t xml:space="preserve">depunerea acestora peste termen; efectuează rectificări de rol, impuneri şi încetări de </w:t>
      </w:r>
      <w:r>
        <w:rPr>
          <w:spacing w:val="-3"/>
          <w:sz w:val="24"/>
        </w:rPr>
        <w:t xml:space="preserve">rol, </w:t>
      </w:r>
      <w:r>
        <w:rPr>
          <w:sz w:val="24"/>
        </w:rPr>
        <w:t xml:space="preserve">analize şi informări </w:t>
      </w:r>
      <w:r>
        <w:rPr>
          <w:spacing w:val="-3"/>
          <w:sz w:val="24"/>
        </w:rPr>
        <w:t xml:space="preserve">în </w:t>
      </w:r>
      <w:r>
        <w:rPr>
          <w:sz w:val="24"/>
        </w:rPr>
        <w:t xml:space="preserve">legătură cu verificarea, constatarea şi stabilirea impozitelor şi taxelor </w:t>
      </w:r>
      <w:r>
        <w:rPr>
          <w:spacing w:val="-3"/>
          <w:sz w:val="24"/>
        </w:rPr>
        <w:t xml:space="preserve">în </w:t>
      </w:r>
      <w:r>
        <w:rPr>
          <w:sz w:val="24"/>
        </w:rPr>
        <w:t>sarcina persoanelor</w:t>
      </w:r>
      <w:r>
        <w:rPr>
          <w:spacing w:val="7"/>
          <w:sz w:val="24"/>
        </w:rPr>
        <w:t xml:space="preserve"> </w:t>
      </w:r>
      <w:r>
        <w:rPr>
          <w:sz w:val="24"/>
        </w:rPr>
        <w:t>fizice;</w:t>
      </w:r>
    </w:p>
    <w:p w:rsidR="000D3A52" w:rsidRDefault="000D3A52" w:rsidP="000D3A52">
      <w:pPr>
        <w:pStyle w:val="ListParagraph"/>
        <w:numPr>
          <w:ilvl w:val="1"/>
          <w:numId w:val="28"/>
        </w:numPr>
        <w:tabs>
          <w:tab w:val="left" w:pos="1911"/>
        </w:tabs>
        <w:ind w:left="470" w:right="127" w:firstLine="710"/>
        <w:contextualSpacing w:val="0"/>
        <w:jc w:val="both"/>
        <w:rPr>
          <w:sz w:val="24"/>
        </w:rPr>
      </w:pPr>
      <w:r>
        <w:rPr>
          <w:sz w:val="24"/>
        </w:rPr>
        <w:t xml:space="preserve">verifică cererile de restituire în numerar şi documentele privind existenţa plusului de încasări </w:t>
      </w:r>
      <w:r>
        <w:rPr>
          <w:spacing w:val="-3"/>
          <w:sz w:val="24"/>
        </w:rPr>
        <w:t xml:space="preserve">la </w:t>
      </w:r>
      <w:r>
        <w:rPr>
          <w:sz w:val="24"/>
        </w:rPr>
        <w:t xml:space="preserve">unele debite din impozite şi taxe, </w:t>
      </w:r>
      <w:r>
        <w:rPr>
          <w:spacing w:val="-5"/>
          <w:sz w:val="24"/>
        </w:rPr>
        <w:t xml:space="preserve">la </w:t>
      </w:r>
      <w:r>
        <w:rPr>
          <w:sz w:val="24"/>
        </w:rPr>
        <w:t xml:space="preserve">care </w:t>
      </w:r>
      <w:r>
        <w:rPr>
          <w:spacing w:val="-3"/>
          <w:sz w:val="24"/>
        </w:rPr>
        <w:t xml:space="preserve">nu </w:t>
      </w:r>
      <w:r>
        <w:rPr>
          <w:sz w:val="24"/>
        </w:rPr>
        <w:t>mai apar termene de plată şi operează în baza de date aceste</w:t>
      </w:r>
      <w:r>
        <w:rPr>
          <w:spacing w:val="1"/>
          <w:sz w:val="24"/>
        </w:rPr>
        <w:t xml:space="preserve"> </w:t>
      </w:r>
      <w:r>
        <w:rPr>
          <w:sz w:val="24"/>
        </w:rPr>
        <w:t>restituiri;</w:t>
      </w:r>
    </w:p>
    <w:p w:rsidR="000D3A52" w:rsidRDefault="000D3A52" w:rsidP="000D3A52">
      <w:pPr>
        <w:pStyle w:val="ListParagraph"/>
        <w:numPr>
          <w:ilvl w:val="1"/>
          <w:numId w:val="28"/>
        </w:numPr>
        <w:tabs>
          <w:tab w:val="left" w:pos="1911"/>
        </w:tabs>
        <w:spacing w:before="92" w:line="237" w:lineRule="auto"/>
        <w:ind w:left="470" w:right="132" w:firstLine="710"/>
        <w:contextualSpacing w:val="0"/>
        <w:jc w:val="both"/>
        <w:rPr>
          <w:sz w:val="24"/>
        </w:rPr>
      </w:pPr>
      <w:r>
        <w:rPr>
          <w:sz w:val="24"/>
        </w:rPr>
        <w:t xml:space="preserve">întocmeşte referatul de restituire pentru sumele plătite de către contribuabil, </w:t>
      </w:r>
      <w:r>
        <w:rPr>
          <w:spacing w:val="-3"/>
          <w:sz w:val="24"/>
        </w:rPr>
        <w:t xml:space="preserve">în </w:t>
      </w:r>
      <w:r>
        <w:rPr>
          <w:sz w:val="24"/>
        </w:rPr>
        <w:t xml:space="preserve">plus sau eronat, </w:t>
      </w:r>
      <w:r>
        <w:rPr>
          <w:spacing w:val="-5"/>
          <w:sz w:val="24"/>
        </w:rPr>
        <w:t xml:space="preserve">la </w:t>
      </w:r>
      <w:r>
        <w:rPr>
          <w:sz w:val="24"/>
        </w:rPr>
        <w:t>bugetul</w:t>
      </w:r>
      <w:r>
        <w:rPr>
          <w:spacing w:val="7"/>
          <w:sz w:val="24"/>
        </w:rPr>
        <w:t xml:space="preserve"> </w:t>
      </w:r>
      <w:r>
        <w:rPr>
          <w:sz w:val="24"/>
        </w:rPr>
        <w:t>local;</w:t>
      </w:r>
    </w:p>
    <w:p w:rsidR="000D3A52" w:rsidRDefault="000D3A52" w:rsidP="000D3A52">
      <w:pPr>
        <w:pStyle w:val="ListParagraph"/>
        <w:numPr>
          <w:ilvl w:val="1"/>
          <w:numId w:val="28"/>
        </w:numPr>
        <w:tabs>
          <w:tab w:val="left" w:pos="1911"/>
        </w:tabs>
        <w:spacing w:before="2" w:line="237" w:lineRule="auto"/>
        <w:ind w:left="470" w:right="123" w:firstLine="710"/>
        <w:contextualSpacing w:val="0"/>
        <w:jc w:val="both"/>
        <w:rPr>
          <w:sz w:val="24"/>
        </w:rPr>
      </w:pPr>
      <w:r>
        <w:rPr>
          <w:sz w:val="24"/>
        </w:rPr>
        <w:t xml:space="preserve">analizează cererile de eliberare a certificatelor de atestare </w:t>
      </w:r>
      <w:r>
        <w:rPr>
          <w:spacing w:val="-3"/>
          <w:sz w:val="24"/>
        </w:rPr>
        <w:t xml:space="preserve">fiscală </w:t>
      </w:r>
      <w:r>
        <w:rPr>
          <w:sz w:val="24"/>
        </w:rPr>
        <w:t xml:space="preserve">pentru persoane </w:t>
      </w:r>
      <w:r>
        <w:rPr>
          <w:spacing w:val="-2"/>
          <w:sz w:val="24"/>
        </w:rPr>
        <w:t xml:space="preserve">fizice </w:t>
      </w:r>
      <w:r>
        <w:rPr>
          <w:spacing w:val="3"/>
          <w:sz w:val="24"/>
        </w:rPr>
        <w:t xml:space="preserve">şi </w:t>
      </w:r>
      <w:r>
        <w:rPr>
          <w:sz w:val="24"/>
        </w:rPr>
        <w:t>intocmeste certificate de atestare fiscală pentru persoane</w:t>
      </w:r>
      <w:r>
        <w:rPr>
          <w:spacing w:val="5"/>
          <w:sz w:val="24"/>
        </w:rPr>
        <w:t xml:space="preserve"> </w:t>
      </w:r>
      <w:r>
        <w:rPr>
          <w:sz w:val="24"/>
        </w:rPr>
        <w:t>fizice;</w:t>
      </w:r>
    </w:p>
    <w:p w:rsidR="000D3A52" w:rsidRDefault="000D3A52" w:rsidP="000D3A52">
      <w:pPr>
        <w:pStyle w:val="ListParagraph"/>
        <w:numPr>
          <w:ilvl w:val="1"/>
          <w:numId w:val="28"/>
        </w:numPr>
        <w:tabs>
          <w:tab w:val="left" w:pos="1911"/>
        </w:tabs>
        <w:spacing w:before="5" w:line="293" w:lineRule="exact"/>
        <w:ind w:left="1910"/>
        <w:contextualSpacing w:val="0"/>
        <w:jc w:val="both"/>
        <w:rPr>
          <w:sz w:val="24"/>
        </w:rPr>
      </w:pPr>
      <w:r>
        <w:rPr>
          <w:sz w:val="24"/>
        </w:rPr>
        <w:t xml:space="preserve">analizează şi soluţionează contestaţiile </w:t>
      </w:r>
      <w:r>
        <w:rPr>
          <w:spacing w:val="-3"/>
          <w:sz w:val="24"/>
        </w:rPr>
        <w:t xml:space="preserve">la </w:t>
      </w:r>
      <w:r>
        <w:rPr>
          <w:sz w:val="24"/>
        </w:rPr>
        <w:t>impozitele şi taxele</w:t>
      </w:r>
      <w:r>
        <w:rPr>
          <w:spacing w:val="-5"/>
          <w:sz w:val="24"/>
        </w:rPr>
        <w:t xml:space="preserve"> </w:t>
      </w:r>
      <w:r>
        <w:rPr>
          <w:sz w:val="24"/>
        </w:rPr>
        <w:t>stabilite;</w:t>
      </w:r>
    </w:p>
    <w:p w:rsidR="000D3A52" w:rsidRDefault="000D3A52" w:rsidP="000D3A52">
      <w:pPr>
        <w:pStyle w:val="ListParagraph"/>
        <w:numPr>
          <w:ilvl w:val="1"/>
          <w:numId w:val="28"/>
        </w:numPr>
        <w:tabs>
          <w:tab w:val="left" w:pos="1911"/>
        </w:tabs>
        <w:spacing w:before="2" w:line="237" w:lineRule="auto"/>
        <w:ind w:left="470" w:right="127" w:firstLine="710"/>
        <w:contextualSpacing w:val="0"/>
        <w:jc w:val="both"/>
        <w:rPr>
          <w:sz w:val="24"/>
        </w:rPr>
      </w:pPr>
      <w:r>
        <w:rPr>
          <w:sz w:val="24"/>
        </w:rPr>
        <w:t xml:space="preserve">consiliază contribuabilii </w:t>
      </w:r>
      <w:r>
        <w:rPr>
          <w:spacing w:val="-3"/>
          <w:sz w:val="24"/>
        </w:rPr>
        <w:t xml:space="preserve">în </w:t>
      </w:r>
      <w:r>
        <w:rPr>
          <w:sz w:val="24"/>
        </w:rPr>
        <w:t xml:space="preserve">vederea întocmirii declaraţiilor de impunere şi </w:t>
      </w:r>
      <w:r>
        <w:rPr>
          <w:spacing w:val="-3"/>
          <w:sz w:val="24"/>
        </w:rPr>
        <w:t xml:space="preserve">în </w:t>
      </w:r>
      <w:r>
        <w:rPr>
          <w:sz w:val="24"/>
        </w:rPr>
        <w:lastRenderedPageBreak/>
        <w:t xml:space="preserve">orice alte probleme </w:t>
      </w:r>
      <w:r>
        <w:rPr>
          <w:spacing w:val="-3"/>
          <w:sz w:val="24"/>
        </w:rPr>
        <w:t xml:space="preserve">în </w:t>
      </w:r>
      <w:r>
        <w:rPr>
          <w:sz w:val="24"/>
        </w:rPr>
        <w:t>legătură cu impozitele şi taxele</w:t>
      </w:r>
      <w:r>
        <w:rPr>
          <w:spacing w:val="6"/>
          <w:sz w:val="24"/>
        </w:rPr>
        <w:t xml:space="preserve"> </w:t>
      </w:r>
      <w:r>
        <w:rPr>
          <w:sz w:val="24"/>
        </w:rPr>
        <w:t>locale.</w:t>
      </w:r>
    </w:p>
    <w:p w:rsidR="000D3A52" w:rsidRDefault="000D3A52" w:rsidP="000D3A52">
      <w:pPr>
        <w:pStyle w:val="ListParagraph"/>
        <w:numPr>
          <w:ilvl w:val="1"/>
          <w:numId w:val="28"/>
        </w:numPr>
        <w:tabs>
          <w:tab w:val="left" w:pos="1911"/>
        </w:tabs>
        <w:spacing w:before="5" w:line="293" w:lineRule="exact"/>
        <w:ind w:left="1910"/>
        <w:contextualSpacing w:val="0"/>
        <w:jc w:val="both"/>
        <w:rPr>
          <w:sz w:val="24"/>
        </w:rPr>
      </w:pPr>
      <w:r>
        <w:rPr>
          <w:sz w:val="24"/>
        </w:rPr>
        <w:t xml:space="preserve">raspunde </w:t>
      </w:r>
      <w:r>
        <w:rPr>
          <w:spacing w:val="-3"/>
          <w:sz w:val="24"/>
        </w:rPr>
        <w:t xml:space="preserve">la </w:t>
      </w:r>
      <w:r>
        <w:rPr>
          <w:sz w:val="24"/>
        </w:rPr>
        <w:t xml:space="preserve">cereri, sesizari si reclamatii care intra </w:t>
      </w:r>
      <w:r>
        <w:rPr>
          <w:spacing w:val="-3"/>
          <w:sz w:val="24"/>
        </w:rPr>
        <w:t xml:space="preserve">in </w:t>
      </w:r>
      <w:r>
        <w:rPr>
          <w:sz w:val="24"/>
        </w:rPr>
        <w:t>competenta</w:t>
      </w:r>
      <w:r>
        <w:rPr>
          <w:spacing w:val="-13"/>
          <w:sz w:val="24"/>
        </w:rPr>
        <w:t xml:space="preserve"> </w:t>
      </w:r>
      <w:r>
        <w:rPr>
          <w:sz w:val="24"/>
        </w:rPr>
        <w:t>serviciului;</w:t>
      </w:r>
    </w:p>
    <w:p w:rsidR="000D3A52" w:rsidRDefault="000D3A52" w:rsidP="000D3A52">
      <w:pPr>
        <w:pStyle w:val="ListParagraph"/>
        <w:numPr>
          <w:ilvl w:val="1"/>
          <w:numId w:val="28"/>
        </w:numPr>
        <w:tabs>
          <w:tab w:val="left" w:pos="1911"/>
        </w:tabs>
        <w:spacing w:before="1" w:line="237" w:lineRule="auto"/>
        <w:ind w:left="470" w:right="123" w:firstLine="710"/>
        <w:contextualSpacing w:val="0"/>
        <w:jc w:val="both"/>
        <w:rPr>
          <w:sz w:val="24"/>
        </w:rPr>
      </w:pPr>
      <w:r>
        <w:rPr>
          <w:sz w:val="24"/>
        </w:rPr>
        <w:t xml:space="preserve">insusirea si aplicarea tuturor actelor </w:t>
      </w:r>
      <w:r>
        <w:rPr>
          <w:spacing w:val="-3"/>
          <w:sz w:val="24"/>
        </w:rPr>
        <w:t xml:space="preserve">normative </w:t>
      </w:r>
      <w:r>
        <w:rPr>
          <w:sz w:val="24"/>
        </w:rPr>
        <w:t xml:space="preserve">de referinta </w:t>
      </w:r>
      <w:r>
        <w:rPr>
          <w:spacing w:val="-3"/>
          <w:sz w:val="24"/>
        </w:rPr>
        <w:t xml:space="preserve">in </w:t>
      </w:r>
      <w:r>
        <w:rPr>
          <w:sz w:val="24"/>
        </w:rPr>
        <w:t xml:space="preserve">specialitate si </w:t>
      </w:r>
      <w:r>
        <w:rPr>
          <w:spacing w:val="-3"/>
          <w:sz w:val="24"/>
        </w:rPr>
        <w:t xml:space="preserve">in </w:t>
      </w:r>
      <w:r>
        <w:rPr>
          <w:sz w:val="24"/>
        </w:rPr>
        <w:t>domeniul administratiei publice</w:t>
      </w:r>
      <w:r>
        <w:rPr>
          <w:spacing w:val="-2"/>
          <w:sz w:val="24"/>
        </w:rPr>
        <w:t xml:space="preserve"> </w:t>
      </w:r>
      <w:r>
        <w:rPr>
          <w:sz w:val="24"/>
        </w:rPr>
        <w:t>locale;</w:t>
      </w:r>
    </w:p>
    <w:p w:rsidR="000D3A52" w:rsidRDefault="000D3A52" w:rsidP="000D3A52">
      <w:pPr>
        <w:pStyle w:val="ListParagraph"/>
        <w:numPr>
          <w:ilvl w:val="1"/>
          <w:numId w:val="28"/>
        </w:numPr>
        <w:tabs>
          <w:tab w:val="left" w:pos="1911"/>
        </w:tabs>
        <w:spacing w:before="3" w:line="237" w:lineRule="auto"/>
        <w:ind w:left="470" w:right="134" w:firstLine="710"/>
        <w:contextualSpacing w:val="0"/>
        <w:jc w:val="both"/>
        <w:rPr>
          <w:sz w:val="24"/>
        </w:rPr>
      </w:pPr>
      <w:r>
        <w:rPr>
          <w:sz w:val="24"/>
        </w:rPr>
        <w:t xml:space="preserve">participă </w:t>
      </w:r>
      <w:r>
        <w:rPr>
          <w:spacing w:val="-3"/>
          <w:sz w:val="24"/>
        </w:rPr>
        <w:t xml:space="preserve">la </w:t>
      </w:r>
      <w:r>
        <w:rPr>
          <w:sz w:val="24"/>
        </w:rPr>
        <w:t>audienţele ţinute de primar, viceprimar, asigura detalii specifice problemelor solicitate de persoana</w:t>
      </w:r>
      <w:r>
        <w:rPr>
          <w:spacing w:val="2"/>
          <w:sz w:val="24"/>
        </w:rPr>
        <w:t xml:space="preserve"> </w:t>
      </w:r>
      <w:r>
        <w:rPr>
          <w:sz w:val="24"/>
        </w:rPr>
        <w:t>audiată;</w:t>
      </w:r>
    </w:p>
    <w:p w:rsidR="000D3A52" w:rsidRDefault="000D3A52" w:rsidP="000D3A52">
      <w:pPr>
        <w:pStyle w:val="ListParagraph"/>
        <w:numPr>
          <w:ilvl w:val="1"/>
          <w:numId w:val="28"/>
        </w:numPr>
        <w:tabs>
          <w:tab w:val="left" w:pos="1911"/>
        </w:tabs>
        <w:spacing w:before="4" w:line="293" w:lineRule="exact"/>
        <w:ind w:left="1910"/>
        <w:contextualSpacing w:val="0"/>
        <w:jc w:val="both"/>
        <w:rPr>
          <w:sz w:val="24"/>
        </w:rPr>
      </w:pPr>
      <w:r>
        <w:rPr>
          <w:sz w:val="24"/>
        </w:rPr>
        <w:t xml:space="preserve">colaborează </w:t>
      </w:r>
      <w:r>
        <w:rPr>
          <w:spacing w:val="-3"/>
          <w:sz w:val="24"/>
        </w:rPr>
        <w:t xml:space="preserve">la </w:t>
      </w:r>
      <w:r>
        <w:rPr>
          <w:sz w:val="24"/>
        </w:rPr>
        <w:t>redactarea proiectelor de hotărari specifice</w:t>
      </w:r>
      <w:r>
        <w:rPr>
          <w:spacing w:val="-8"/>
          <w:sz w:val="24"/>
        </w:rPr>
        <w:t xml:space="preserve"> </w:t>
      </w:r>
      <w:r>
        <w:rPr>
          <w:sz w:val="24"/>
        </w:rPr>
        <w:t>serviciului;</w:t>
      </w:r>
    </w:p>
    <w:p w:rsidR="000D3A52" w:rsidRDefault="000D3A52" w:rsidP="000D3A52">
      <w:pPr>
        <w:pStyle w:val="ListParagraph"/>
        <w:numPr>
          <w:ilvl w:val="1"/>
          <w:numId w:val="28"/>
        </w:numPr>
        <w:tabs>
          <w:tab w:val="left" w:pos="1911"/>
        </w:tabs>
        <w:spacing w:before="2" w:line="237" w:lineRule="auto"/>
        <w:ind w:left="470" w:right="123" w:firstLine="710"/>
        <w:contextualSpacing w:val="0"/>
        <w:jc w:val="both"/>
        <w:rPr>
          <w:sz w:val="24"/>
        </w:rPr>
      </w:pPr>
      <w:r>
        <w:rPr>
          <w:sz w:val="24"/>
        </w:rPr>
        <w:t xml:space="preserve">intocmeşte rapoarte de specialitate şi colaborează cu celelalte servicii </w:t>
      </w:r>
      <w:r>
        <w:rPr>
          <w:spacing w:val="-3"/>
          <w:sz w:val="24"/>
        </w:rPr>
        <w:t xml:space="preserve">in </w:t>
      </w:r>
      <w:r>
        <w:rPr>
          <w:sz w:val="24"/>
        </w:rPr>
        <w:t xml:space="preserve">vederea elaborării proiectelor de dispoziţii ale Primarului şi de hotărari </w:t>
      </w:r>
      <w:r>
        <w:rPr>
          <w:spacing w:val="-4"/>
          <w:sz w:val="24"/>
        </w:rPr>
        <w:t xml:space="preserve">ale </w:t>
      </w:r>
      <w:r>
        <w:rPr>
          <w:sz w:val="24"/>
        </w:rPr>
        <w:t>Consiliului Local Sfințești specifice activităţii</w:t>
      </w:r>
      <w:r>
        <w:rPr>
          <w:spacing w:val="-8"/>
          <w:sz w:val="24"/>
        </w:rPr>
        <w:t xml:space="preserve"> </w:t>
      </w:r>
      <w:r>
        <w:rPr>
          <w:sz w:val="24"/>
        </w:rPr>
        <w:t>serviciului;</w:t>
      </w:r>
    </w:p>
    <w:p w:rsidR="000D3A52" w:rsidRDefault="000D3A52" w:rsidP="000D3A52">
      <w:pPr>
        <w:pStyle w:val="ListParagraph"/>
        <w:numPr>
          <w:ilvl w:val="1"/>
          <w:numId w:val="28"/>
        </w:numPr>
        <w:tabs>
          <w:tab w:val="left" w:pos="1911"/>
        </w:tabs>
        <w:spacing w:before="6" w:line="293" w:lineRule="exact"/>
        <w:ind w:left="1910"/>
        <w:contextualSpacing w:val="0"/>
        <w:jc w:val="both"/>
        <w:rPr>
          <w:sz w:val="24"/>
        </w:rPr>
      </w:pPr>
      <w:r>
        <w:rPr>
          <w:sz w:val="24"/>
        </w:rPr>
        <w:t>întocmeşte diferite situaţii statistice specifice obiectului de</w:t>
      </w:r>
      <w:r>
        <w:rPr>
          <w:spacing w:val="-13"/>
          <w:sz w:val="24"/>
        </w:rPr>
        <w:t xml:space="preserve"> </w:t>
      </w:r>
      <w:r>
        <w:rPr>
          <w:sz w:val="24"/>
        </w:rPr>
        <w:t>activitate.</w:t>
      </w:r>
    </w:p>
    <w:p w:rsidR="000D3A52" w:rsidRDefault="000D3A52" w:rsidP="000D3A52">
      <w:pPr>
        <w:pStyle w:val="ListParagraph"/>
        <w:numPr>
          <w:ilvl w:val="1"/>
          <w:numId w:val="28"/>
        </w:numPr>
        <w:tabs>
          <w:tab w:val="left" w:pos="1911"/>
        </w:tabs>
        <w:spacing w:line="292" w:lineRule="exact"/>
        <w:ind w:left="1910"/>
        <w:contextualSpacing w:val="0"/>
        <w:jc w:val="both"/>
        <w:rPr>
          <w:sz w:val="24"/>
        </w:rPr>
      </w:pPr>
      <w:r>
        <w:rPr>
          <w:sz w:val="24"/>
        </w:rPr>
        <w:t>întocmeşte rapoarte de specialitate pentru proiectele de hotărâri</w:t>
      </w:r>
      <w:r>
        <w:rPr>
          <w:spacing w:val="37"/>
          <w:sz w:val="24"/>
        </w:rPr>
        <w:t xml:space="preserve"> </w:t>
      </w:r>
      <w:r>
        <w:rPr>
          <w:sz w:val="24"/>
        </w:rPr>
        <w:t xml:space="preserve">referitoare </w:t>
      </w:r>
      <w:r>
        <w:rPr>
          <w:spacing w:val="-5"/>
          <w:sz w:val="24"/>
        </w:rPr>
        <w:t xml:space="preserve">la </w:t>
      </w:r>
      <w:r>
        <w:rPr>
          <w:sz w:val="24"/>
        </w:rPr>
        <w:t>activităţi</w:t>
      </w:r>
    </w:p>
    <w:p w:rsidR="000D3A52" w:rsidRDefault="000D3A52" w:rsidP="000D3A52">
      <w:pPr>
        <w:pStyle w:val="ListParagraph"/>
        <w:numPr>
          <w:ilvl w:val="1"/>
          <w:numId w:val="28"/>
        </w:numPr>
        <w:tabs>
          <w:tab w:val="left" w:pos="1911"/>
        </w:tabs>
        <w:spacing w:before="1" w:line="237" w:lineRule="auto"/>
        <w:ind w:left="470" w:right="123" w:firstLine="710"/>
        <w:contextualSpacing w:val="0"/>
        <w:jc w:val="both"/>
        <w:rPr>
          <w:sz w:val="24"/>
        </w:rPr>
      </w:pPr>
      <w:r>
        <w:rPr>
          <w:sz w:val="24"/>
        </w:rPr>
        <w:t xml:space="preserve">specifice profilului lor, iniţiate de către alte compartimente din cadrul primăriei,  precum  şi de către </w:t>
      </w:r>
      <w:r>
        <w:rPr>
          <w:spacing w:val="-3"/>
          <w:sz w:val="24"/>
        </w:rPr>
        <w:t xml:space="preserve">serviciile </w:t>
      </w:r>
      <w:r>
        <w:rPr>
          <w:sz w:val="24"/>
        </w:rPr>
        <w:t>publice din subordinea Consiliului</w:t>
      </w:r>
      <w:r>
        <w:rPr>
          <w:spacing w:val="17"/>
          <w:sz w:val="24"/>
        </w:rPr>
        <w:t xml:space="preserve"> </w:t>
      </w:r>
      <w:r>
        <w:rPr>
          <w:sz w:val="24"/>
        </w:rPr>
        <w:t>Local.</w:t>
      </w:r>
    </w:p>
    <w:p w:rsidR="000D3A52" w:rsidRDefault="00E94081" w:rsidP="000D3A52">
      <w:pPr>
        <w:spacing w:before="3"/>
        <w:ind w:left="1180"/>
        <w:jc w:val="both"/>
        <w:rPr>
          <w:i/>
          <w:sz w:val="16"/>
        </w:rPr>
      </w:pPr>
      <w:r w:rsidRPr="00E94081">
        <w:pict>
          <v:line id="_x0000_s1026" style="position:absolute;left:0;text-align:left;z-index:251658240;mso-position-horizontal-relative:page" from="78pt,12.8pt" to="514.3pt,12.8pt" strokeweight=".48pt">
            <w10:wrap anchorx="page"/>
          </v:line>
        </w:pict>
      </w:r>
      <w:r w:rsidR="000D3A52">
        <w:rPr>
          <w:i/>
          <w:sz w:val="24"/>
        </w:rPr>
        <w:t>Pe linia activitatii de evidenţă şi încasarea veniturilor, urmărire și executare silită creanță</w:t>
      </w:r>
    </w:p>
    <w:p w:rsidR="000D3A52" w:rsidRDefault="000D3A52" w:rsidP="000D3A52">
      <w:pPr>
        <w:pStyle w:val="ListParagraph"/>
        <w:numPr>
          <w:ilvl w:val="0"/>
          <w:numId w:val="27"/>
        </w:numPr>
        <w:tabs>
          <w:tab w:val="left" w:pos="1910"/>
          <w:tab w:val="left" w:pos="1911"/>
        </w:tabs>
        <w:spacing w:before="92" w:line="237" w:lineRule="auto"/>
        <w:ind w:right="136" w:firstLine="710"/>
        <w:contextualSpacing w:val="0"/>
        <w:rPr>
          <w:sz w:val="24"/>
        </w:rPr>
      </w:pPr>
      <w:r>
        <w:rPr>
          <w:sz w:val="24"/>
        </w:rPr>
        <w:t xml:space="preserve">organizează, </w:t>
      </w:r>
      <w:r>
        <w:rPr>
          <w:spacing w:val="-3"/>
          <w:sz w:val="24"/>
        </w:rPr>
        <w:t xml:space="preserve">îndrumă </w:t>
      </w:r>
      <w:r>
        <w:rPr>
          <w:sz w:val="24"/>
        </w:rPr>
        <w:t xml:space="preserve">şi controlează acţiunea de constatare şi stabilire a impozitelor şi taxelor de </w:t>
      </w:r>
      <w:r>
        <w:rPr>
          <w:spacing w:val="-5"/>
          <w:sz w:val="24"/>
        </w:rPr>
        <w:t xml:space="preserve">la </w:t>
      </w:r>
      <w:r>
        <w:rPr>
          <w:sz w:val="24"/>
        </w:rPr>
        <w:t xml:space="preserve">persoane fizice, care se fac </w:t>
      </w:r>
      <w:r>
        <w:rPr>
          <w:spacing w:val="-3"/>
          <w:sz w:val="24"/>
        </w:rPr>
        <w:t xml:space="preserve">venit la </w:t>
      </w:r>
      <w:r>
        <w:rPr>
          <w:sz w:val="24"/>
        </w:rPr>
        <w:t>bugetul</w:t>
      </w:r>
      <w:r>
        <w:rPr>
          <w:spacing w:val="34"/>
          <w:sz w:val="24"/>
        </w:rPr>
        <w:t xml:space="preserve"> </w:t>
      </w:r>
      <w:r>
        <w:rPr>
          <w:sz w:val="24"/>
        </w:rPr>
        <w:t>local;</w:t>
      </w:r>
    </w:p>
    <w:p w:rsidR="000D3A52" w:rsidRDefault="000D3A52" w:rsidP="000D3A52">
      <w:pPr>
        <w:pStyle w:val="ListParagraph"/>
        <w:numPr>
          <w:ilvl w:val="0"/>
          <w:numId w:val="27"/>
        </w:numPr>
        <w:tabs>
          <w:tab w:val="left" w:pos="1910"/>
          <w:tab w:val="left" w:pos="1911"/>
        </w:tabs>
        <w:spacing w:before="6" w:line="237" w:lineRule="auto"/>
        <w:ind w:right="134" w:firstLine="710"/>
        <w:contextualSpacing w:val="0"/>
        <w:rPr>
          <w:sz w:val="24"/>
        </w:rPr>
      </w:pPr>
      <w:r>
        <w:rPr>
          <w:sz w:val="24"/>
        </w:rPr>
        <w:t xml:space="preserve">constată şi stabileşte toate categoriile de impozite şi taxe directe şi indirecte datorate de persoane fizice, care se </w:t>
      </w:r>
      <w:r>
        <w:rPr>
          <w:spacing w:val="-3"/>
          <w:sz w:val="24"/>
        </w:rPr>
        <w:t xml:space="preserve">fac venit </w:t>
      </w:r>
      <w:r>
        <w:rPr>
          <w:spacing w:val="-5"/>
          <w:sz w:val="24"/>
        </w:rPr>
        <w:t xml:space="preserve">la </w:t>
      </w:r>
      <w:r>
        <w:rPr>
          <w:sz w:val="24"/>
        </w:rPr>
        <w:t>bugetul</w:t>
      </w:r>
      <w:r>
        <w:rPr>
          <w:spacing w:val="46"/>
          <w:sz w:val="24"/>
        </w:rPr>
        <w:t xml:space="preserve"> </w:t>
      </w:r>
      <w:r>
        <w:rPr>
          <w:sz w:val="24"/>
        </w:rPr>
        <w:t>local;</w:t>
      </w:r>
    </w:p>
    <w:p w:rsidR="000D3A52" w:rsidRDefault="000D3A52" w:rsidP="000D3A52">
      <w:pPr>
        <w:pStyle w:val="ListParagraph"/>
        <w:numPr>
          <w:ilvl w:val="0"/>
          <w:numId w:val="27"/>
        </w:numPr>
        <w:tabs>
          <w:tab w:val="left" w:pos="1910"/>
          <w:tab w:val="left" w:pos="1911"/>
        </w:tabs>
        <w:spacing w:before="5" w:line="237" w:lineRule="auto"/>
        <w:ind w:right="136" w:firstLine="710"/>
        <w:contextualSpacing w:val="0"/>
        <w:rPr>
          <w:sz w:val="24"/>
        </w:rPr>
      </w:pPr>
      <w:r>
        <w:rPr>
          <w:sz w:val="24"/>
        </w:rPr>
        <w:t xml:space="preserve">face propuneri motivate privind stabilirea impozitelor şi taxelor </w:t>
      </w:r>
      <w:r>
        <w:rPr>
          <w:spacing w:val="-3"/>
          <w:sz w:val="24"/>
        </w:rPr>
        <w:t xml:space="preserve">locale, </w:t>
      </w:r>
      <w:r>
        <w:rPr>
          <w:sz w:val="24"/>
        </w:rPr>
        <w:t xml:space="preserve">a taxelor </w:t>
      </w:r>
      <w:r>
        <w:rPr>
          <w:spacing w:val="-3"/>
          <w:sz w:val="24"/>
        </w:rPr>
        <w:t xml:space="preserve">speciale </w:t>
      </w:r>
      <w:r>
        <w:rPr>
          <w:spacing w:val="3"/>
          <w:sz w:val="24"/>
        </w:rPr>
        <w:t xml:space="preserve">şi </w:t>
      </w:r>
      <w:r>
        <w:rPr>
          <w:sz w:val="24"/>
        </w:rPr>
        <w:t xml:space="preserve">a altor obligaţii fiscale, </w:t>
      </w:r>
      <w:r>
        <w:rPr>
          <w:spacing w:val="-3"/>
          <w:sz w:val="24"/>
        </w:rPr>
        <w:t xml:space="preserve">în </w:t>
      </w:r>
      <w:r>
        <w:rPr>
          <w:sz w:val="24"/>
        </w:rPr>
        <w:t>temeiul</w:t>
      </w:r>
      <w:r>
        <w:rPr>
          <w:spacing w:val="1"/>
          <w:sz w:val="24"/>
        </w:rPr>
        <w:t xml:space="preserve"> </w:t>
      </w:r>
      <w:r>
        <w:rPr>
          <w:sz w:val="24"/>
        </w:rPr>
        <w:t>legii;</w:t>
      </w:r>
    </w:p>
    <w:p w:rsidR="000D3A52" w:rsidRDefault="000D3A52" w:rsidP="000D3A52">
      <w:pPr>
        <w:pStyle w:val="ListParagraph"/>
        <w:numPr>
          <w:ilvl w:val="0"/>
          <w:numId w:val="27"/>
        </w:numPr>
        <w:tabs>
          <w:tab w:val="left" w:pos="1910"/>
          <w:tab w:val="left" w:pos="1911"/>
        </w:tabs>
        <w:spacing w:before="6" w:line="237" w:lineRule="auto"/>
        <w:ind w:right="140" w:firstLine="710"/>
        <w:contextualSpacing w:val="0"/>
        <w:rPr>
          <w:sz w:val="24"/>
        </w:rPr>
      </w:pPr>
      <w:r>
        <w:rPr>
          <w:sz w:val="24"/>
        </w:rPr>
        <w:t>întocmeşte borderourile de debite şi scăderi pentru toate impozitele şi taxele de debit datorate de persoane</w:t>
      </w:r>
      <w:r>
        <w:rPr>
          <w:spacing w:val="2"/>
          <w:sz w:val="24"/>
        </w:rPr>
        <w:t xml:space="preserve"> </w:t>
      </w:r>
      <w:r>
        <w:rPr>
          <w:sz w:val="24"/>
        </w:rPr>
        <w:t>fizice;</w:t>
      </w:r>
    </w:p>
    <w:p w:rsidR="000D3A52" w:rsidRDefault="000D3A52" w:rsidP="000D3A52">
      <w:pPr>
        <w:pStyle w:val="ListParagraph"/>
        <w:numPr>
          <w:ilvl w:val="0"/>
          <w:numId w:val="27"/>
        </w:numPr>
        <w:tabs>
          <w:tab w:val="left" w:pos="1910"/>
          <w:tab w:val="left" w:pos="1911"/>
        </w:tabs>
        <w:spacing w:before="6" w:line="237" w:lineRule="auto"/>
        <w:ind w:right="144" w:firstLine="710"/>
        <w:contextualSpacing w:val="0"/>
        <w:rPr>
          <w:sz w:val="24"/>
        </w:rPr>
      </w:pPr>
      <w:r>
        <w:rPr>
          <w:sz w:val="24"/>
        </w:rPr>
        <w:t xml:space="preserve">urmăreşte întocmirea şi depunerea, </w:t>
      </w:r>
      <w:r>
        <w:rPr>
          <w:spacing w:val="-3"/>
          <w:sz w:val="24"/>
        </w:rPr>
        <w:t xml:space="preserve">în </w:t>
      </w:r>
      <w:r>
        <w:rPr>
          <w:sz w:val="24"/>
        </w:rPr>
        <w:t>termenele cerute de lege, a declaraţiilor de impunere de către contribuabili persoane</w:t>
      </w:r>
      <w:r>
        <w:rPr>
          <w:spacing w:val="-5"/>
          <w:sz w:val="24"/>
        </w:rPr>
        <w:t xml:space="preserve"> </w:t>
      </w:r>
      <w:r>
        <w:rPr>
          <w:sz w:val="24"/>
        </w:rPr>
        <w:t>fizice;</w:t>
      </w:r>
    </w:p>
    <w:p w:rsidR="000D3A52" w:rsidRDefault="000D3A52" w:rsidP="000D3A52">
      <w:pPr>
        <w:pStyle w:val="ListParagraph"/>
        <w:numPr>
          <w:ilvl w:val="0"/>
          <w:numId w:val="27"/>
        </w:numPr>
        <w:tabs>
          <w:tab w:val="left" w:pos="1910"/>
          <w:tab w:val="left" w:pos="1911"/>
        </w:tabs>
        <w:spacing w:before="6" w:line="237" w:lineRule="auto"/>
        <w:ind w:right="128" w:firstLine="710"/>
        <w:contextualSpacing w:val="0"/>
        <w:rPr>
          <w:sz w:val="24"/>
        </w:rPr>
      </w:pPr>
      <w:r>
        <w:rPr>
          <w:sz w:val="24"/>
        </w:rPr>
        <w:t xml:space="preserve">gestionează toate documentele referitoare </w:t>
      </w:r>
      <w:r>
        <w:rPr>
          <w:spacing w:val="-5"/>
          <w:sz w:val="24"/>
        </w:rPr>
        <w:t xml:space="preserve">la </w:t>
      </w:r>
      <w:r>
        <w:rPr>
          <w:sz w:val="24"/>
        </w:rPr>
        <w:t>impunerea fiecărui contribuabil, regrupate într-un dosar fiscal</w:t>
      </w:r>
      <w:r>
        <w:rPr>
          <w:spacing w:val="-8"/>
          <w:sz w:val="24"/>
        </w:rPr>
        <w:t xml:space="preserve"> </w:t>
      </w:r>
      <w:r>
        <w:rPr>
          <w:sz w:val="24"/>
        </w:rPr>
        <w:t>unic;</w:t>
      </w:r>
    </w:p>
    <w:p w:rsidR="000D3A52" w:rsidRDefault="000D3A52" w:rsidP="000D3A52">
      <w:pPr>
        <w:pStyle w:val="ListParagraph"/>
        <w:numPr>
          <w:ilvl w:val="0"/>
          <w:numId w:val="27"/>
        </w:numPr>
        <w:tabs>
          <w:tab w:val="left" w:pos="1910"/>
          <w:tab w:val="left" w:pos="1911"/>
        </w:tabs>
        <w:spacing w:before="3"/>
        <w:ind w:right="135" w:firstLine="710"/>
        <w:contextualSpacing w:val="0"/>
        <w:jc w:val="both"/>
        <w:rPr>
          <w:sz w:val="24"/>
        </w:rPr>
      </w:pPr>
      <w:r>
        <w:rPr>
          <w:sz w:val="24"/>
        </w:rPr>
        <w:t xml:space="preserve">verifică, periodic, persoanele fizice aflate </w:t>
      </w:r>
      <w:r>
        <w:rPr>
          <w:spacing w:val="-3"/>
          <w:sz w:val="24"/>
        </w:rPr>
        <w:t xml:space="preserve">în </w:t>
      </w:r>
      <w:r>
        <w:rPr>
          <w:sz w:val="24"/>
        </w:rPr>
        <w:t xml:space="preserve">evidenţele fiscale posesoare de bunuri impozabile sau care desfăşoară activităţi producătoare de venit, asupra sincerităţii declaraţiilor de impunere, asupra modificărilor intervenite, corectează, acolo unde este </w:t>
      </w:r>
      <w:r>
        <w:rPr>
          <w:spacing w:val="-3"/>
          <w:sz w:val="24"/>
        </w:rPr>
        <w:t xml:space="preserve">cazul, </w:t>
      </w:r>
      <w:r>
        <w:rPr>
          <w:sz w:val="24"/>
        </w:rPr>
        <w:t xml:space="preserve">impunerile iniţiale luând măsuri pentru încasarea diferenţelor stabilite, sancţionează nedeclararea </w:t>
      </w:r>
      <w:r>
        <w:rPr>
          <w:spacing w:val="-3"/>
          <w:sz w:val="24"/>
        </w:rPr>
        <w:t xml:space="preserve">în </w:t>
      </w:r>
      <w:r>
        <w:rPr>
          <w:sz w:val="24"/>
        </w:rPr>
        <w:t xml:space="preserve">termenul legal a bunurilor </w:t>
      </w:r>
      <w:r>
        <w:rPr>
          <w:spacing w:val="3"/>
          <w:sz w:val="24"/>
        </w:rPr>
        <w:t xml:space="preserve">şi </w:t>
      </w:r>
      <w:r>
        <w:rPr>
          <w:sz w:val="24"/>
        </w:rPr>
        <w:t>veniturilor</w:t>
      </w:r>
      <w:r>
        <w:rPr>
          <w:spacing w:val="7"/>
          <w:sz w:val="24"/>
        </w:rPr>
        <w:t xml:space="preserve"> </w:t>
      </w:r>
      <w:r>
        <w:rPr>
          <w:sz w:val="24"/>
        </w:rPr>
        <w:t>impozabile;</w:t>
      </w:r>
    </w:p>
    <w:p w:rsidR="000D3A52" w:rsidRDefault="000D3A52" w:rsidP="000D3A52">
      <w:pPr>
        <w:pStyle w:val="ListParagraph"/>
        <w:numPr>
          <w:ilvl w:val="0"/>
          <w:numId w:val="27"/>
        </w:numPr>
        <w:tabs>
          <w:tab w:val="left" w:pos="1910"/>
          <w:tab w:val="left" w:pos="1911"/>
        </w:tabs>
        <w:spacing w:line="242" w:lineRule="auto"/>
        <w:ind w:right="141" w:firstLine="710"/>
        <w:contextualSpacing w:val="0"/>
        <w:jc w:val="both"/>
        <w:rPr>
          <w:sz w:val="24"/>
        </w:rPr>
      </w:pPr>
      <w:r>
        <w:rPr>
          <w:sz w:val="24"/>
        </w:rPr>
        <w:t xml:space="preserve">verifică fiecare persoană </w:t>
      </w:r>
      <w:r>
        <w:rPr>
          <w:spacing w:val="-2"/>
          <w:sz w:val="24"/>
        </w:rPr>
        <w:t xml:space="preserve">fizică </w:t>
      </w:r>
      <w:r>
        <w:rPr>
          <w:sz w:val="24"/>
        </w:rPr>
        <w:t xml:space="preserve">asupra legalităţii funcţionării fiscale, a materiei impozabile, a conducerii evidenţelor impuse de actele normative </w:t>
      </w:r>
      <w:r>
        <w:rPr>
          <w:spacing w:val="-3"/>
          <w:sz w:val="24"/>
        </w:rPr>
        <w:t>în</w:t>
      </w:r>
      <w:r>
        <w:rPr>
          <w:sz w:val="24"/>
        </w:rPr>
        <w:t xml:space="preserve"> vigoare;</w:t>
      </w:r>
    </w:p>
    <w:p w:rsidR="000D3A52" w:rsidRDefault="000D3A52" w:rsidP="000D3A52">
      <w:pPr>
        <w:pStyle w:val="ListParagraph"/>
        <w:numPr>
          <w:ilvl w:val="0"/>
          <w:numId w:val="27"/>
        </w:numPr>
        <w:tabs>
          <w:tab w:val="left" w:pos="1910"/>
          <w:tab w:val="left" w:pos="1911"/>
        </w:tabs>
        <w:spacing w:line="271" w:lineRule="exact"/>
        <w:ind w:left="1910"/>
        <w:contextualSpacing w:val="0"/>
        <w:jc w:val="both"/>
        <w:rPr>
          <w:sz w:val="24"/>
        </w:rPr>
      </w:pPr>
      <w:r>
        <w:rPr>
          <w:sz w:val="24"/>
        </w:rPr>
        <w:t>desfăşoară activitatea de încasare a impozitelor şi taxelor pe</w:t>
      </w:r>
      <w:r>
        <w:rPr>
          <w:spacing w:val="3"/>
          <w:sz w:val="24"/>
        </w:rPr>
        <w:t xml:space="preserve"> </w:t>
      </w:r>
      <w:r>
        <w:rPr>
          <w:sz w:val="24"/>
        </w:rPr>
        <w:t>teren;</w:t>
      </w:r>
    </w:p>
    <w:p w:rsidR="000D3A52" w:rsidRDefault="000D3A52" w:rsidP="000D3A52">
      <w:pPr>
        <w:pStyle w:val="ListParagraph"/>
        <w:numPr>
          <w:ilvl w:val="0"/>
          <w:numId w:val="27"/>
        </w:numPr>
        <w:tabs>
          <w:tab w:val="left" w:pos="1910"/>
          <w:tab w:val="left" w:pos="1911"/>
        </w:tabs>
        <w:spacing w:before="3" w:line="237" w:lineRule="auto"/>
        <w:ind w:right="133" w:firstLine="710"/>
        <w:contextualSpacing w:val="0"/>
        <w:jc w:val="both"/>
        <w:rPr>
          <w:sz w:val="24"/>
        </w:rPr>
      </w:pPr>
      <w:r>
        <w:rPr>
          <w:sz w:val="24"/>
        </w:rPr>
        <w:t xml:space="preserve">aplică sancţiuni prevăzute </w:t>
      </w:r>
      <w:r>
        <w:rPr>
          <w:spacing w:val="-3"/>
          <w:sz w:val="24"/>
        </w:rPr>
        <w:t xml:space="preserve">în </w:t>
      </w:r>
      <w:r>
        <w:rPr>
          <w:sz w:val="24"/>
        </w:rPr>
        <w:t xml:space="preserve">actele normative tuturor persoanelor fizice care încalcă legea fiscală şi </w:t>
      </w:r>
      <w:r>
        <w:rPr>
          <w:spacing w:val="-3"/>
          <w:sz w:val="24"/>
        </w:rPr>
        <w:t xml:space="preserve">ia </w:t>
      </w:r>
      <w:r>
        <w:rPr>
          <w:sz w:val="24"/>
        </w:rPr>
        <w:t>toate măsurile ce se impun pentru înlăturarea deficienţelor</w:t>
      </w:r>
      <w:r>
        <w:rPr>
          <w:spacing w:val="9"/>
          <w:sz w:val="24"/>
        </w:rPr>
        <w:t xml:space="preserve"> </w:t>
      </w:r>
      <w:r>
        <w:rPr>
          <w:sz w:val="24"/>
        </w:rPr>
        <w:t>constatate;</w:t>
      </w:r>
    </w:p>
    <w:p w:rsidR="000D3A52" w:rsidRDefault="000D3A52" w:rsidP="000D3A52">
      <w:pPr>
        <w:pStyle w:val="ListParagraph"/>
        <w:numPr>
          <w:ilvl w:val="0"/>
          <w:numId w:val="27"/>
        </w:numPr>
        <w:tabs>
          <w:tab w:val="left" w:pos="1910"/>
          <w:tab w:val="left" w:pos="1911"/>
        </w:tabs>
        <w:spacing w:before="88"/>
        <w:ind w:right="132" w:firstLine="710"/>
        <w:contextualSpacing w:val="0"/>
        <w:jc w:val="both"/>
        <w:rPr>
          <w:sz w:val="24"/>
        </w:rPr>
      </w:pPr>
      <w:r>
        <w:rPr>
          <w:sz w:val="24"/>
        </w:rPr>
        <w:t xml:space="preserve">identifică, impune şi sancţionează persoanele </w:t>
      </w:r>
      <w:r>
        <w:rPr>
          <w:spacing w:val="-2"/>
          <w:sz w:val="24"/>
        </w:rPr>
        <w:t xml:space="preserve">fizice </w:t>
      </w:r>
      <w:r>
        <w:rPr>
          <w:sz w:val="24"/>
        </w:rPr>
        <w:t>ce desfăşoară activităţi clandestine, informează şeful biroului asupra cauzelor care generează evaziunea fiscală propunând măsurile necesare pentru înlăturarea</w:t>
      </w:r>
      <w:r>
        <w:rPr>
          <w:spacing w:val="2"/>
          <w:sz w:val="24"/>
        </w:rPr>
        <w:t xml:space="preserve"> </w:t>
      </w:r>
      <w:r>
        <w:rPr>
          <w:sz w:val="24"/>
        </w:rPr>
        <w:t>acesteia;</w:t>
      </w:r>
    </w:p>
    <w:p w:rsidR="000D3A52" w:rsidRDefault="000D3A52" w:rsidP="000D3A52">
      <w:pPr>
        <w:pStyle w:val="ListParagraph"/>
        <w:numPr>
          <w:ilvl w:val="0"/>
          <w:numId w:val="27"/>
        </w:numPr>
        <w:tabs>
          <w:tab w:val="left" w:pos="1910"/>
          <w:tab w:val="left" w:pos="1911"/>
        </w:tabs>
        <w:ind w:right="125" w:firstLine="710"/>
        <w:contextualSpacing w:val="0"/>
        <w:jc w:val="both"/>
        <w:rPr>
          <w:sz w:val="24"/>
        </w:rPr>
      </w:pPr>
      <w:r>
        <w:rPr>
          <w:sz w:val="24"/>
        </w:rPr>
        <w:t xml:space="preserve">ţine evidenţa debitelor din impozite şi taxe stabilite de organele de constatare, modificarea debitelor iniţiale, analizează fenomenele şi aspectele rezultate din </w:t>
      </w:r>
      <w:r>
        <w:rPr>
          <w:sz w:val="24"/>
        </w:rPr>
        <w:lastRenderedPageBreak/>
        <w:t xml:space="preserve">aplicarea legislaţiei fiscale </w:t>
      </w:r>
      <w:r>
        <w:rPr>
          <w:spacing w:val="3"/>
          <w:sz w:val="24"/>
        </w:rPr>
        <w:t xml:space="preserve">şi </w:t>
      </w:r>
      <w:r>
        <w:rPr>
          <w:sz w:val="24"/>
        </w:rPr>
        <w:t xml:space="preserve">informează șeful biroului asupra problemelor deosebite, </w:t>
      </w:r>
      <w:r>
        <w:rPr>
          <w:spacing w:val="-3"/>
          <w:sz w:val="24"/>
        </w:rPr>
        <w:t xml:space="preserve">luând </w:t>
      </w:r>
      <w:r>
        <w:rPr>
          <w:sz w:val="24"/>
        </w:rPr>
        <w:t>sau propunând măsurile ce se</w:t>
      </w:r>
      <w:r>
        <w:rPr>
          <w:spacing w:val="-3"/>
          <w:sz w:val="24"/>
        </w:rPr>
        <w:t xml:space="preserve"> </w:t>
      </w:r>
      <w:r>
        <w:rPr>
          <w:sz w:val="24"/>
        </w:rPr>
        <w:t>impun;</w:t>
      </w:r>
    </w:p>
    <w:p w:rsidR="000D3A52" w:rsidRDefault="000D3A52" w:rsidP="000D3A52">
      <w:pPr>
        <w:pStyle w:val="ListParagraph"/>
        <w:numPr>
          <w:ilvl w:val="0"/>
          <w:numId w:val="27"/>
        </w:numPr>
        <w:tabs>
          <w:tab w:val="left" w:pos="1910"/>
          <w:tab w:val="left" w:pos="1911"/>
        </w:tabs>
        <w:spacing w:line="275" w:lineRule="exact"/>
        <w:ind w:left="1910"/>
        <w:contextualSpacing w:val="0"/>
        <w:jc w:val="both"/>
        <w:rPr>
          <w:sz w:val="24"/>
        </w:rPr>
      </w:pPr>
      <w:r>
        <w:rPr>
          <w:sz w:val="24"/>
        </w:rPr>
        <w:t xml:space="preserve">asigură aplicarea unitară a legislaţiei cu privire </w:t>
      </w:r>
      <w:r>
        <w:rPr>
          <w:spacing w:val="-3"/>
          <w:sz w:val="24"/>
        </w:rPr>
        <w:t xml:space="preserve">la </w:t>
      </w:r>
      <w:r>
        <w:rPr>
          <w:sz w:val="24"/>
        </w:rPr>
        <w:t>impozitele şi taxele</w:t>
      </w:r>
      <w:r>
        <w:rPr>
          <w:spacing w:val="7"/>
          <w:sz w:val="24"/>
        </w:rPr>
        <w:t xml:space="preserve"> </w:t>
      </w:r>
      <w:r>
        <w:rPr>
          <w:sz w:val="24"/>
        </w:rPr>
        <w:t>locale;</w:t>
      </w:r>
    </w:p>
    <w:p w:rsidR="000D3A52" w:rsidRDefault="000D3A52" w:rsidP="000D3A52">
      <w:pPr>
        <w:pStyle w:val="ListParagraph"/>
        <w:numPr>
          <w:ilvl w:val="0"/>
          <w:numId w:val="27"/>
        </w:numPr>
        <w:tabs>
          <w:tab w:val="left" w:pos="1910"/>
          <w:tab w:val="left" w:pos="1911"/>
        </w:tabs>
        <w:spacing w:line="242" w:lineRule="auto"/>
        <w:ind w:right="132" w:firstLine="710"/>
        <w:contextualSpacing w:val="0"/>
        <w:jc w:val="both"/>
        <w:rPr>
          <w:sz w:val="24"/>
        </w:rPr>
      </w:pPr>
      <w:r>
        <w:rPr>
          <w:sz w:val="24"/>
        </w:rPr>
        <w:t xml:space="preserve">pune </w:t>
      </w:r>
      <w:r>
        <w:rPr>
          <w:spacing w:val="-3"/>
          <w:sz w:val="24"/>
        </w:rPr>
        <w:t xml:space="preserve">în </w:t>
      </w:r>
      <w:r>
        <w:rPr>
          <w:sz w:val="24"/>
        </w:rPr>
        <w:t xml:space="preserve">executare toate impozitele şi taxele ce se fac </w:t>
      </w:r>
      <w:r>
        <w:rPr>
          <w:spacing w:val="-3"/>
          <w:sz w:val="24"/>
        </w:rPr>
        <w:t xml:space="preserve">venit la </w:t>
      </w:r>
      <w:r>
        <w:rPr>
          <w:sz w:val="24"/>
        </w:rPr>
        <w:t>bugetul local prin emiterea şi înaintarea borderourilor de debite, asigurând totodată înmânarea înştiinţărilor de plată către</w:t>
      </w:r>
      <w:r>
        <w:rPr>
          <w:spacing w:val="-35"/>
          <w:sz w:val="24"/>
        </w:rPr>
        <w:t xml:space="preserve"> </w:t>
      </w:r>
      <w:r>
        <w:rPr>
          <w:sz w:val="24"/>
        </w:rPr>
        <w:t>contribuabili;</w:t>
      </w:r>
    </w:p>
    <w:p w:rsidR="000D3A52" w:rsidRDefault="000D3A52" w:rsidP="000D3A52">
      <w:pPr>
        <w:pStyle w:val="ListParagraph"/>
        <w:numPr>
          <w:ilvl w:val="0"/>
          <w:numId w:val="27"/>
        </w:numPr>
        <w:tabs>
          <w:tab w:val="left" w:pos="1910"/>
          <w:tab w:val="left" w:pos="1911"/>
        </w:tabs>
        <w:ind w:right="141" w:firstLine="710"/>
        <w:contextualSpacing w:val="0"/>
        <w:jc w:val="both"/>
        <w:rPr>
          <w:sz w:val="24"/>
        </w:rPr>
      </w:pPr>
      <w:r>
        <w:rPr>
          <w:spacing w:val="-3"/>
          <w:sz w:val="24"/>
        </w:rPr>
        <w:t xml:space="preserve">la </w:t>
      </w:r>
      <w:r>
        <w:rPr>
          <w:sz w:val="24"/>
        </w:rPr>
        <w:t xml:space="preserve">solicitarea scrisă a contribuabililor, analizează, cercetează şi prezintă șefului biroului referate cu propuneri de amânări, eşalonări, reduceri, scutiri, restituiri de impozite şi taxe şi majorări de întârziere, </w:t>
      </w:r>
      <w:r>
        <w:rPr>
          <w:spacing w:val="-3"/>
          <w:sz w:val="24"/>
        </w:rPr>
        <w:t xml:space="preserve">în </w:t>
      </w:r>
      <w:r>
        <w:rPr>
          <w:sz w:val="24"/>
        </w:rPr>
        <w:t>vederea aprobării lor de către Consiliul</w:t>
      </w:r>
      <w:r>
        <w:rPr>
          <w:spacing w:val="2"/>
          <w:sz w:val="24"/>
        </w:rPr>
        <w:t xml:space="preserve"> </w:t>
      </w:r>
      <w:r>
        <w:rPr>
          <w:sz w:val="24"/>
        </w:rPr>
        <w:t>Local;</w:t>
      </w:r>
    </w:p>
    <w:p w:rsidR="000D3A52" w:rsidRDefault="000D3A52" w:rsidP="000D3A52">
      <w:pPr>
        <w:pStyle w:val="ListParagraph"/>
        <w:numPr>
          <w:ilvl w:val="0"/>
          <w:numId w:val="27"/>
        </w:numPr>
        <w:tabs>
          <w:tab w:val="left" w:pos="1910"/>
          <w:tab w:val="left" w:pos="1911"/>
        </w:tabs>
        <w:ind w:right="134" w:firstLine="710"/>
        <w:contextualSpacing w:val="0"/>
        <w:jc w:val="both"/>
        <w:rPr>
          <w:sz w:val="24"/>
        </w:rPr>
      </w:pPr>
      <w:r>
        <w:rPr>
          <w:sz w:val="24"/>
        </w:rPr>
        <w:t xml:space="preserve">efectuează analize şi întocmeşte informări </w:t>
      </w:r>
      <w:r>
        <w:rPr>
          <w:spacing w:val="-3"/>
          <w:sz w:val="24"/>
        </w:rPr>
        <w:t xml:space="preserve">în </w:t>
      </w:r>
      <w:r>
        <w:rPr>
          <w:sz w:val="24"/>
        </w:rPr>
        <w:t xml:space="preserve">legătură cu verificarea, constatarea şi stabilirea impozitelor şi taxelor </w:t>
      </w:r>
      <w:r>
        <w:rPr>
          <w:spacing w:val="-3"/>
          <w:sz w:val="24"/>
        </w:rPr>
        <w:t xml:space="preserve">în </w:t>
      </w:r>
      <w:r>
        <w:rPr>
          <w:sz w:val="24"/>
        </w:rPr>
        <w:t>sarcina persoanelor fizice, rezultatele acţiunilor de verificare şi impunere, măsurile luate pentru respectarea legislaţiei fiscale, cauzele care generează fenomenele de evaziune fiscală şi luarea de măsuri pentru îmbunătăţirea legislaţiei de impozite şi</w:t>
      </w:r>
      <w:r>
        <w:rPr>
          <w:spacing w:val="-6"/>
          <w:sz w:val="24"/>
        </w:rPr>
        <w:t xml:space="preserve"> </w:t>
      </w:r>
      <w:r>
        <w:rPr>
          <w:sz w:val="24"/>
        </w:rPr>
        <w:t>taxe;</w:t>
      </w:r>
    </w:p>
    <w:p w:rsidR="000D3A52" w:rsidRDefault="000D3A52" w:rsidP="000D3A52">
      <w:pPr>
        <w:pStyle w:val="ListParagraph"/>
        <w:numPr>
          <w:ilvl w:val="0"/>
          <w:numId w:val="27"/>
        </w:numPr>
        <w:tabs>
          <w:tab w:val="left" w:pos="1910"/>
          <w:tab w:val="left" w:pos="1911"/>
        </w:tabs>
        <w:spacing w:line="237" w:lineRule="auto"/>
        <w:ind w:right="142" w:firstLine="710"/>
        <w:contextualSpacing w:val="0"/>
        <w:jc w:val="both"/>
        <w:rPr>
          <w:sz w:val="24"/>
        </w:rPr>
      </w:pPr>
      <w:r>
        <w:rPr>
          <w:sz w:val="24"/>
        </w:rPr>
        <w:t xml:space="preserve">asigură aplicarea unitară a legislaţiei referitoare </w:t>
      </w:r>
      <w:r>
        <w:rPr>
          <w:spacing w:val="-5"/>
          <w:sz w:val="24"/>
        </w:rPr>
        <w:t xml:space="preserve">la </w:t>
      </w:r>
      <w:r>
        <w:rPr>
          <w:sz w:val="24"/>
        </w:rPr>
        <w:t>constatarea şi impunerea contribuabililor bugetului</w:t>
      </w:r>
      <w:r>
        <w:rPr>
          <w:spacing w:val="4"/>
          <w:sz w:val="24"/>
        </w:rPr>
        <w:t xml:space="preserve"> </w:t>
      </w:r>
      <w:r>
        <w:rPr>
          <w:sz w:val="24"/>
        </w:rPr>
        <w:t>local;</w:t>
      </w:r>
    </w:p>
    <w:p w:rsidR="000D3A52" w:rsidRDefault="000D3A52" w:rsidP="000D3A52">
      <w:pPr>
        <w:pStyle w:val="ListParagraph"/>
        <w:numPr>
          <w:ilvl w:val="0"/>
          <w:numId w:val="27"/>
        </w:numPr>
        <w:tabs>
          <w:tab w:val="left" w:pos="1910"/>
          <w:tab w:val="left" w:pos="1911"/>
        </w:tabs>
        <w:spacing w:before="3"/>
        <w:ind w:right="137" w:firstLine="710"/>
        <w:contextualSpacing w:val="0"/>
        <w:jc w:val="both"/>
        <w:rPr>
          <w:sz w:val="24"/>
        </w:rPr>
      </w:pPr>
      <w:r>
        <w:rPr>
          <w:sz w:val="24"/>
        </w:rPr>
        <w:t xml:space="preserve">organizează activitatea de urmărire, încasare </w:t>
      </w:r>
      <w:r>
        <w:rPr>
          <w:spacing w:val="-5"/>
          <w:sz w:val="24"/>
        </w:rPr>
        <w:t xml:space="preserve">la </w:t>
      </w:r>
      <w:r>
        <w:rPr>
          <w:sz w:val="24"/>
        </w:rPr>
        <w:t xml:space="preserve">timp, vărsarea </w:t>
      </w:r>
      <w:r>
        <w:rPr>
          <w:spacing w:val="-5"/>
          <w:sz w:val="24"/>
        </w:rPr>
        <w:t xml:space="preserve">la </w:t>
      </w:r>
      <w:r>
        <w:rPr>
          <w:sz w:val="24"/>
        </w:rPr>
        <w:t xml:space="preserve">buget a veniturilor fiscale şi nefiscale, </w:t>
      </w:r>
      <w:r>
        <w:rPr>
          <w:spacing w:val="-3"/>
          <w:sz w:val="24"/>
        </w:rPr>
        <w:t xml:space="preserve">în </w:t>
      </w:r>
      <w:r>
        <w:rPr>
          <w:sz w:val="24"/>
        </w:rPr>
        <w:t xml:space="preserve">urma constatărilor de </w:t>
      </w:r>
      <w:r>
        <w:rPr>
          <w:spacing w:val="-3"/>
          <w:sz w:val="24"/>
        </w:rPr>
        <w:t xml:space="preserve">la </w:t>
      </w:r>
      <w:r>
        <w:rPr>
          <w:sz w:val="24"/>
        </w:rPr>
        <w:t>termenele de plată, calculează, acolo unde este cazul, majorări de întârziere şi dispune măsuri de executare silită, inclusiv prin întocmirea formelor de retragere din conturile agenţilor economici a impozitelor, a taxelor şi a altor vărsăminte obligatorii bugetului</w:t>
      </w:r>
      <w:r>
        <w:rPr>
          <w:spacing w:val="-26"/>
          <w:sz w:val="24"/>
        </w:rPr>
        <w:t xml:space="preserve"> </w:t>
      </w:r>
      <w:r>
        <w:rPr>
          <w:sz w:val="24"/>
        </w:rPr>
        <w:t>local;</w:t>
      </w:r>
    </w:p>
    <w:p w:rsidR="000D3A52" w:rsidRDefault="000D3A52" w:rsidP="000D3A52">
      <w:pPr>
        <w:pStyle w:val="ListParagraph"/>
        <w:numPr>
          <w:ilvl w:val="0"/>
          <w:numId w:val="27"/>
        </w:numPr>
        <w:tabs>
          <w:tab w:val="left" w:pos="1910"/>
          <w:tab w:val="left" w:pos="1911"/>
        </w:tabs>
        <w:ind w:right="140" w:firstLine="710"/>
        <w:contextualSpacing w:val="0"/>
        <w:jc w:val="both"/>
        <w:rPr>
          <w:sz w:val="24"/>
        </w:rPr>
      </w:pPr>
      <w:r>
        <w:rPr>
          <w:sz w:val="24"/>
        </w:rPr>
        <w:t xml:space="preserve">organizează, execută şi verifică activitatea de urmărire silită a bunurilor şi veniturilor persoanelor fizice, pentru realizarea impozitelor şi taxelor neachitate </w:t>
      </w:r>
      <w:r>
        <w:rPr>
          <w:spacing w:val="-3"/>
          <w:sz w:val="24"/>
        </w:rPr>
        <w:t xml:space="preserve">în </w:t>
      </w:r>
      <w:r>
        <w:rPr>
          <w:sz w:val="24"/>
        </w:rPr>
        <w:t xml:space="preserve">termen şi a creanţelor băneşti constatate prin titluri executorii ce intră </w:t>
      </w:r>
      <w:r>
        <w:rPr>
          <w:spacing w:val="-3"/>
          <w:sz w:val="24"/>
        </w:rPr>
        <w:t xml:space="preserve">în </w:t>
      </w:r>
      <w:r>
        <w:rPr>
          <w:sz w:val="24"/>
        </w:rPr>
        <w:t>competenţa organelor</w:t>
      </w:r>
      <w:r>
        <w:rPr>
          <w:spacing w:val="-7"/>
          <w:sz w:val="24"/>
        </w:rPr>
        <w:t xml:space="preserve"> </w:t>
      </w:r>
      <w:r>
        <w:rPr>
          <w:sz w:val="24"/>
        </w:rPr>
        <w:t>fiscale;</w:t>
      </w:r>
    </w:p>
    <w:p w:rsidR="000D3A52" w:rsidRDefault="000D3A52" w:rsidP="000D3A52">
      <w:pPr>
        <w:pStyle w:val="ListParagraph"/>
        <w:numPr>
          <w:ilvl w:val="0"/>
          <w:numId w:val="27"/>
        </w:numPr>
        <w:tabs>
          <w:tab w:val="left" w:pos="1910"/>
          <w:tab w:val="left" w:pos="1911"/>
        </w:tabs>
        <w:spacing w:line="242" w:lineRule="auto"/>
        <w:ind w:right="136" w:firstLine="710"/>
        <w:contextualSpacing w:val="0"/>
        <w:jc w:val="both"/>
        <w:rPr>
          <w:sz w:val="24"/>
        </w:rPr>
      </w:pPr>
      <w:r>
        <w:rPr>
          <w:sz w:val="24"/>
        </w:rPr>
        <w:t>asigură încasarea taxelor speciale stabilite prin hotărârea Consiliului Local al comunei Sfințești;</w:t>
      </w:r>
    </w:p>
    <w:p w:rsidR="000D3A52" w:rsidRDefault="000D3A52" w:rsidP="000D3A52">
      <w:pPr>
        <w:pStyle w:val="ListParagraph"/>
        <w:numPr>
          <w:ilvl w:val="0"/>
          <w:numId w:val="27"/>
        </w:numPr>
        <w:tabs>
          <w:tab w:val="left" w:pos="1910"/>
          <w:tab w:val="left" w:pos="1911"/>
        </w:tabs>
        <w:spacing w:line="242" w:lineRule="auto"/>
        <w:ind w:right="144" w:firstLine="710"/>
        <w:contextualSpacing w:val="0"/>
        <w:jc w:val="both"/>
        <w:rPr>
          <w:sz w:val="24"/>
        </w:rPr>
      </w:pPr>
      <w:r>
        <w:rPr>
          <w:sz w:val="24"/>
        </w:rPr>
        <w:t xml:space="preserve">urmăreşte încasarea veniturilor fiscale şi nefiscale </w:t>
      </w:r>
      <w:r>
        <w:rPr>
          <w:spacing w:val="-3"/>
          <w:sz w:val="24"/>
        </w:rPr>
        <w:t xml:space="preserve">în </w:t>
      </w:r>
      <w:r>
        <w:rPr>
          <w:sz w:val="24"/>
        </w:rPr>
        <w:t>termen şi stabileşte măsuri de recuperare a debitelor prescrise din culpa organelor de urmărire şi</w:t>
      </w:r>
      <w:r>
        <w:rPr>
          <w:spacing w:val="-2"/>
          <w:sz w:val="24"/>
        </w:rPr>
        <w:t xml:space="preserve"> </w:t>
      </w:r>
      <w:r>
        <w:rPr>
          <w:sz w:val="24"/>
        </w:rPr>
        <w:t>încasare;</w:t>
      </w:r>
    </w:p>
    <w:p w:rsidR="000D3A52" w:rsidRDefault="000D3A52" w:rsidP="000D3A52">
      <w:pPr>
        <w:pStyle w:val="ListParagraph"/>
        <w:numPr>
          <w:ilvl w:val="0"/>
          <w:numId w:val="27"/>
        </w:numPr>
        <w:tabs>
          <w:tab w:val="left" w:pos="1910"/>
          <w:tab w:val="left" w:pos="1911"/>
        </w:tabs>
        <w:ind w:right="125" w:firstLine="710"/>
        <w:contextualSpacing w:val="0"/>
        <w:jc w:val="both"/>
        <w:rPr>
          <w:sz w:val="24"/>
        </w:rPr>
      </w:pPr>
      <w:r>
        <w:rPr>
          <w:sz w:val="24"/>
        </w:rPr>
        <w:t xml:space="preserve">verifică documentaţiile şi propunerile privind debitorii insolvabili şi dispăruţi şi dacă </w:t>
      </w:r>
      <w:r>
        <w:rPr>
          <w:spacing w:val="-3"/>
          <w:sz w:val="24"/>
        </w:rPr>
        <w:t xml:space="preserve">le </w:t>
      </w:r>
      <w:r>
        <w:rPr>
          <w:sz w:val="24"/>
        </w:rPr>
        <w:t xml:space="preserve">găseşte întemeiate, </w:t>
      </w:r>
      <w:r>
        <w:rPr>
          <w:spacing w:val="-5"/>
          <w:sz w:val="24"/>
        </w:rPr>
        <w:t xml:space="preserve">le </w:t>
      </w:r>
      <w:r>
        <w:rPr>
          <w:sz w:val="24"/>
        </w:rPr>
        <w:t xml:space="preserve">avizează favorabil şi </w:t>
      </w:r>
      <w:r>
        <w:rPr>
          <w:spacing w:val="-3"/>
          <w:sz w:val="24"/>
        </w:rPr>
        <w:t xml:space="preserve">le </w:t>
      </w:r>
      <w:r>
        <w:rPr>
          <w:sz w:val="24"/>
        </w:rPr>
        <w:t xml:space="preserve">prezintă spre aprobare Consiliului Local Sfințești sau, </w:t>
      </w:r>
      <w:r>
        <w:rPr>
          <w:spacing w:val="-3"/>
          <w:sz w:val="24"/>
        </w:rPr>
        <w:t xml:space="preserve">in </w:t>
      </w:r>
      <w:r>
        <w:rPr>
          <w:sz w:val="24"/>
        </w:rPr>
        <w:t>caz contrar, dispune să se facă cercetări</w:t>
      </w:r>
      <w:r>
        <w:rPr>
          <w:spacing w:val="5"/>
          <w:sz w:val="24"/>
        </w:rPr>
        <w:t xml:space="preserve"> </w:t>
      </w:r>
      <w:r>
        <w:rPr>
          <w:sz w:val="24"/>
        </w:rPr>
        <w:t>suplimentare;</w:t>
      </w:r>
    </w:p>
    <w:p w:rsidR="000D3A52" w:rsidRDefault="000D3A52" w:rsidP="000D3A52">
      <w:pPr>
        <w:pStyle w:val="ListParagraph"/>
        <w:numPr>
          <w:ilvl w:val="0"/>
          <w:numId w:val="27"/>
        </w:numPr>
        <w:tabs>
          <w:tab w:val="left" w:pos="1910"/>
          <w:tab w:val="left" w:pos="1911"/>
        </w:tabs>
        <w:spacing w:line="237" w:lineRule="auto"/>
        <w:ind w:right="143" w:firstLine="710"/>
        <w:contextualSpacing w:val="0"/>
        <w:jc w:val="both"/>
        <w:rPr>
          <w:sz w:val="24"/>
        </w:rPr>
      </w:pPr>
      <w:r>
        <w:rPr>
          <w:sz w:val="24"/>
        </w:rPr>
        <w:t xml:space="preserve">urmăreşte permanent situaţia sumelor restante, </w:t>
      </w:r>
      <w:r>
        <w:rPr>
          <w:spacing w:val="-3"/>
          <w:sz w:val="24"/>
        </w:rPr>
        <w:t xml:space="preserve">ia </w:t>
      </w:r>
      <w:r>
        <w:rPr>
          <w:sz w:val="24"/>
        </w:rPr>
        <w:t>sau dispune măsuri pentru lichidarea acestora;</w:t>
      </w:r>
    </w:p>
    <w:p w:rsidR="000D3A52" w:rsidRDefault="000D3A52" w:rsidP="000D3A52">
      <w:pPr>
        <w:pStyle w:val="ListParagraph"/>
        <w:numPr>
          <w:ilvl w:val="0"/>
          <w:numId w:val="27"/>
        </w:numPr>
        <w:tabs>
          <w:tab w:val="left" w:pos="1910"/>
          <w:tab w:val="left" w:pos="1911"/>
        </w:tabs>
        <w:spacing w:line="237" w:lineRule="auto"/>
        <w:ind w:right="134" w:firstLine="710"/>
        <w:contextualSpacing w:val="0"/>
        <w:jc w:val="both"/>
        <w:rPr>
          <w:sz w:val="24"/>
        </w:rPr>
      </w:pPr>
      <w:r>
        <w:rPr>
          <w:sz w:val="24"/>
        </w:rPr>
        <w:t xml:space="preserve">asigură aplicarea gradelor de urmărire silită a veniturilor şi bunurilor debitorilor care </w:t>
      </w:r>
      <w:r>
        <w:rPr>
          <w:spacing w:val="-3"/>
          <w:sz w:val="24"/>
        </w:rPr>
        <w:t xml:space="preserve">nu </w:t>
      </w:r>
      <w:r>
        <w:rPr>
          <w:spacing w:val="-4"/>
          <w:sz w:val="24"/>
        </w:rPr>
        <w:t xml:space="preserve">şi- </w:t>
      </w:r>
      <w:r>
        <w:rPr>
          <w:sz w:val="24"/>
        </w:rPr>
        <w:t xml:space="preserve">au achitat </w:t>
      </w:r>
      <w:r>
        <w:rPr>
          <w:spacing w:val="-3"/>
          <w:sz w:val="24"/>
        </w:rPr>
        <w:t xml:space="preserve">în </w:t>
      </w:r>
      <w:r>
        <w:rPr>
          <w:sz w:val="24"/>
        </w:rPr>
        <w:t>termen obligaţiile</w:t>
      </w:r>
      <w:r>
        <w:rPr>
          <w:spacing w:val="11"/>
          <w:sz w:val="24"/>
        </w:rPr>
        <w:t xml:space="preserve"> </w:t>
      </w:r>
      <w:r>
        <w:rPr>
          <w:sz w:val="24"/>
        </w:rPr>
        <w:t>fiscale;</w:t>
      </w:r>
    </w:p>
    <w:p w:rsidR="000D3A52" w:rsidRDefault="000D3A52" w:rsidP="000D3A52">
      <w:pPr>
        <w:pStyle w:val="ListParagraph"/>
        <w:numPr>
          <w:ilvl w:val="0"/>
          <w:numId w:val="27"/>
        </w:numPr>
        <w:tabs>
          <w:tab w:val="left" w:pos="1910"/>
          <w:tab w:val="left" w:pos="1911"/>
        </w:tabs>
        <w:spacing w:before="2"/>
        <w:ind w:right="134" w:firstLine="710"/>
        <w:contextualSpacing w:val="0"/>
        <w:jc w:val="both"/>
        <w:rPr>
          <w:sz w:val="24"/>
        </w:rPr>
      </w:pPr>
      <w:r>
        <w:rPr>
          <w:sz w:val="24"/>
        </w:rPr>
        <w:t xml:space="preserve">identifică pe raza de activitate, persoanele care exercită diverse activităţi producătoare de </w:t>
      </w:r>
      <w:r>
        <w:rPr>
          <w:spacing w:val="-3"/>
          <w:sz w:val="24"/>
        </w:rPr>
        <w:t xml:space="preserve">venit </w:t>
      </w:r>
      <w:r>
        <w:rPr>
          <w:sz w:val="24"/>
        </w:rPr>
        <w:t xml:space="preserve">sau posedă bunuri supuse impozitării (taxării) nedeclarate şi sesizează organele de constatare şi impunere prin note de constatare proprii, </w:t>
      </w:r>
      <w:r>
        <w:rPr>
          <w:spacing w:val="-3"/>
          <w:sz w:val="24"/>
        </w:rPr>
        <w:t xml:space="preserve">în </w:t>
      </w:r>
      <w:r>
        <w:rPr>
          <w:sz w:val="24"/>
        </w:rPr>
        <w:t>vederea stabilirii impozitelor şi taxelor şi a sancţiunilor contravenţionale;</w:t>
      </w:r>
    </w:p>
    <w:p w:rsidR="000D3A52" w:rsidRDefault="000D3A52" w:rsidP="000D3A52">
      <w:pPr>
        <w:pStyle w:val="ListParagraph"/>
        <w:numPr>
          <w:ilvl w:val="0"/>
          <w:numId w:val="27"/>
        </w:numPr>
        <w:tabs>
          <w:tab w:val="left" w:pos="1910"/>
          <w:tab w:val="left" w:pos="1911"/>
        </w:tabs>
        <w:spacing w:before="2" w:line="237" w:lineRule="auto"/>
        <w:ind w:right="139" w:firstLine="710"/>
        <w:contextualSpacing w:val="0"/>
        <w:jc w:val="both"/>
        <w:rPr>
          <w:sz w:val="24"/>
        </w:rPr>
      </w:pPr>
      <w:r>
        <w:rPr>
          <w:sz w:val="24"/>
        </w:rPr>
        <w:t xml:space="preserve">întocmeşte certificate de atestare </w:t>
      </w:r>
      <w:r>
        <w:rPr>
          <w:spacing w:val="-3"/>
          <w:sz w:val="24"/>
        </w:rPr>
        <w:t xml:space="preserve">fiscală </w:t>
      </w:r>
      <w:r>
        <w:rPr>
          <w:sz w:val="24"/>
        </w:rPr>
        <w:t xml:space="preserve">atât pentru persoane </w:t>
      </w:r>
      <w:r>
        <w:rPr>
          <w:spacing w:val="-2"/>
          <w:sz w:val="24"/>
        </w:rPr>
        <w:t xml:space="preserve">fizice </w:t>
      </w:r>
      <w:r>
        <w:rPr>
          <w:sz w:val="24"/>
        </w:rPr>
        <w:t>şât şi pentru persoane juridice;</w:t>
      </w:r>
    </w:p>
    <w:p w:rsidR="000D3A52" w:rsidRDefault="000D3A52" w:rsidP="000D3A52">
      <w:pPr>
        <w:pStyle w:val="ListParagraph"/>
        <w:numPr>
          <w:ilvl w:val="0"/>
          <w:numId w:val="27"/>
        </w:numPr>
        <w:tabs>
          <w:tab w:val="left" w:pos="1910"/>
          <w:tab w:val="left" w:pos="1911"/>
        </w:tabs>
        <w:spacing w:before="6" w:line="237" w:lineRule="auto"/>
        <w:ind w:right="139" w:firstLine="710"/>
        <w:contextualSpacing w:val="0"/>
        <w:jc w:val="both"/>
        <w:rPr>
          <w:sz w:val="24"/>
        </w:rPr>
      </w:pPr>
      <w:r>
        <w:rPr>
          <w:sz w:val="24"/>
        </w:rPr>
        <w:t xml:space="preserve">întocmeşte referate privind restituirile de impozite şi taxe locale aflate </w:t>
      </w:r>
      <w:r>
        <w:rPr>
          <w:spacing w:val="-3"/>
          <w:sz w:val="24"/>
        </w:rPr>
        <w:t xml:space="preserve">în </w:t>
      </w:r>
      <w:r>
        <w:rPr>
          <w:sz w:val="24"/>
        </w:rPr>
        <w:t xml:space="preserve">suprasolvire şi </w:t>
      </w:r>
      <w:r>
        <w:rPr>
          <w:spacing w:val="-3"/>
          <w:sz w:val="24"/>
        </w:rPr>
        <w:t xml:space="preserve">le </w:t>
      </w:r>
      <w:r>
        <w:rPr>
          <w:sz w:val="24"/>
        </w:rPr>
        <w:t xml:space="preserve">înaintează spre aprobare conducerii instituţiei </w:t>
      </w:r>
      <w:r>
        <w:rPr>
          <w:spacing w:val="-3"/>
          <w:sz w:val="24"/>
        </w:rPr>
        <w:t xml:space="preserve">în </w:t>
      </w:r>
      <w:r>
        <w:rPr>
          <w:sz w:val="24"/>
        </w:rPr>
        <w:t xml:space="preserve">vederea punerii </w:t>
      </w:r>
      <w:r>
        <w:rPr>
          <w:spacing w:val="-3"/>
          <w:sz w:val="24"/>
        </w:rPr>
        <w:t>în</w:t>
      </w:r>
      <w:r>
        <w:rPr>
          <w:spacing w:val="3"/>
          <w:sz w:val="24"/>
        </w:rPr>
        <w:t xml:space="preserve"> </w:t>
      </w:r>
      <w:r>
        <w:rPr>
          <w:sz w:val="24"/>
        </w:rPr>
        <w:t>aplicare;</w:t>
      </w:r>
    </w:p>
    <w:p w:rsidR="000D3A52" w:rsidRDefault="000D3A52" w:rsidP="000D3A52">
      <w:pPr>
        <w:spacing w:before="3" w:line="276" w:lineRule="exact"/>
        <w:ind w:left="1180"/>
        <w:jc w:val="both"/>
        <w:rPr>
          <w:i/>
          <w:sz w:val="24"/>
        </w:rPr>
      </w:pPr>
      <w:r>
        <w:rPr>
          <w:i/>
          <w:sz w:val="24"/>
          <w:u w:val="single"/>
        </w:rPr>
        <w:t>Pe linie de activitate de casier</w:t>
      </w:r>
    </w:p>
    <w:p w:rsidR="000D3A52" w:rsidRDefault="000D3A52" w:rsidP="000D3A52">
      <w:pPr>
        <w:pStyle w:val="ListParagraph"/>
        <w:numPr>
          <w:ilvl w:val="1"/>
          <w:numId w:val="28"/>
        </w:numPr>
        <w:tabs>
          <w:tab w:val="left" w:pos="1911"/>
        </w:tabs>
        <w:spacing w:before="3" w:line="237" w:lineRule="auto"/>
        <w:ind w:left="470" w:right="131" w:firstLine="710"/>
        <w:contextualSpacing w:val="0"/>
        <w:jc w:val="both"/>
        <w:rPr>
          <w:sz w:val="24"/>
        </w:rPr>
      </w:pPr>
      <w:r>
        <w:rPr>
          <w:sz w:val="24"/>
        </w:rPr>
        <w:lastRenderedPageBreak/>
        <w:t xml:space="preserve">verifica, numara si împacheteaza corespunzator numerarul încasat, întocmeste </w:t>
      </w:r>
      <w:r>
        <w:rPr>
          <w:spacing w:val="-3"/>
          <w:sz w:val="24"/>
        </w:rPr>
        <w:t xml:space="preserve">zilnic </w:t>
      </w:r>
      <w:r>
        <w:rPr>
          <w:sz w:val="24"/>
        </w:rPr>
        <w:t>documentele de</w:t>
      </w:r>
      <w:r>
        <w:rPr>
          <w:spacing w:val="1"/>
          <w:sz w:val="24"/>
        </w:rPr>
        <w:t xml:space="preserve"> </w:t>
      </w:r>
      <w:r>
        <w:rPr>
          <w:sz w:val="24"/>
        </w:rPr>
        <w:t>casa;</w:t>
      </w:r>
    </w:p>
    <w:p w:rsidR="000D3A52" w:rsidRDefault="000D3A52" w:rsidP="000D3A52">
      <w:pPr>
        <w:pStyle w:val="ListParagraph"/>
        <w:numPr>
          <w:ilvl w:val="1"/>
          <w:numId w:val="28"/>
        </w:numPr>
        <w:tabs>
          <w:tab w:val="left" w:pos="1911"/>
        </w:tabs>
        <w:spacing w:before="7" w:line="237" w:lineRule="auto"/>
        <w:ind w:left="470" w:right="130" w:firstLine="710"/>
        <w:contextualSpacing w:val="0"/>
        <w:jc w:val="both"/>
        <w:rPr>
          <w:sz w:val="24"/>
        </w:rPr>
      </w:pPr>
      <w:r>
        <w:rPr>
          <w:sz w:val="24"/>
        </w:rPr>
        <w:t xml:space="preserve">conduce evidenta intrarilor si iesirilor de numerar, stabileste soldul de casa zilnic, confrunta soldul zilnic din jurnalul de casa cu cel faptic existent </w:t>
      </w:r>
      <w:r>
        <w:rPr>
          <w:spacing w:val="-3"/>
          <w:sz w:val="24"/>
        </w:rPr>
        <w:t>în</w:t>
      </w:r>
      <w:r>
        <w:rPr>
          <w:spacing w:val="-20"/>
          <w:sz w:val="24"/>
        </w:rPr>
        <w:t xml:space="preserve"> </w:t>
      </w:r>
      <w:r>
        <w:rPr>
          <w:sz w:val="24"/>
        </w:rPr>
        <w:t>casierie;</w:t>
      </w:r>
    </w:p>
    <w:p w:rsidR="000D3A52" w:rsidRDefault="000D3A52" w:rsidP="000D3A52">
      <w:pPr>
        <w:pStyle w:val="ListParagraph"/>
        <w:numPr>
          <w:ilvl w:val="1"/>
          <w:numId w:val="28"/>
        </w:numPr>
        <w:tabs>
          <w:tab w:val="left" w:pos="1911"/>
        </w:tabs>
        <w:spacing w:before="92" w:line="237" w:lineRule="auto"/>
        <w:ind w:left="470" w:right="122" w:firstLine="710"/>
        <w:contextualSpacing w:val="0"/>
        <w:jc w:val="both"/>
        <w:rPr>
          <w:sz w:val="24"/>
        </w:rPr>
      </w:pPr>
      <w:r>
        <w:rPr>
          <w:sz w:val="24"/>
        </w:rPr>
        <w:t xml:space="preserve">asigura integritatea, securitatea numeralului existent </w:t>
      </w:r>
      <w:r>
        <w:rPr>
          <w:spacing w:val="-3"/>
          <w:sz w:val="24"/>
        </w:rPr>
        <w:t xml:space="preserve">în </w:t>
      </w:r>
      <w:r>
        <w:rPr>
          <w:sz w:val="24"/>
        </w:rPr>
        <w:t xml:space="preserve">casierie </w:t>
      </w:r>
      <w:r>
        <w:rPr>
          <w:spacing w:val="-3"/>
          <w:sz w:val="24"/>
        </w:rPr>
        <w:t xml:space="preserve">în </w:t>
      </w:r>
      <w:r>
        <w:rPr>
          <w:sz w:val="24"/>
        </w:rPr>
        <w:t>timpul zilei urmareste circuitul</w:t>
      </w:r>
      <w:r>
        <w:rPr>
          <w:spacing w:val="6"/>
          <w:sz w:val="24"/>
        </w:rPr>
        <w:t xml:space="preserve"> </w:t>
      </w:r>
      <w:r>
        <w:rPr>
          <w:sz w:val="24"/>
        </w:rPr>
        <w:t>documentelor</w:t>
      </w:r>
      <w:r>
        <w:rPr>
          <w:spacing w:val="17"/>
          <w:sz w:val="24"/>
        </w:rPr>
        <w:t xml:space="preserve"> </w:t>
      </w:r>
      <w:r>
        <w:rPr>
          <w:sz w:val="24"/>
        </w:rPr>
        <w:t>de</w:t>
      </w:r>
      <w:r>
        <w:rPr>
          <w:spacing w:val="10"/>
          <w:sz w:val="24"/>
        </w:rPr>
        <w:t xml:space="preserve"> </w:t>
      </w:r>
      <w:r>
        <w:rPr>
          <w:sz w:val="24"/>
        </w:rPr>
        <w:t>încasari</w:t>
      </w:r>
      <w:r>
        <w:rPr>
          <w:spacing w:val="12"/>
          <w:sz w:val="24"/>
        </w:rPr>
        <w:t xml:space="preserve"> </w:t>
      </w:r>
      <w:r>
        <w:rPr>
          <w:spacing w:val="-3"/>
          <w:sz w:val="24"/>
        </w:rPr>
        <w:t>în</w:t>
      </w:r>
      <w:r>
        <w:rPr>
          <w:spacing w:val="11"/>
          <w:sz w:val="24"/>
        </w:rPr>
        <w:t xml:space="preserve"> </w:t>
      </w:r>
      <w:r>
        <w:rPr>
          <w:sz w:val="24"/>
        </w:rPr>
        <w:t>numerar</w:t>
      </w:r>
      <w:r>
        <w:rPr>
          <w:spacing w:val="18"/>
          <w:sz w:val="24"/>
        </w:rPr>
        <w:t xml:space="preserve"> </w:t>
      </w:r>
      <w:r>
        <w:rPr>
          <w:spacing w:val="-3"/>
          <w:sz w:val="24"/>
        </w:rPr>
        <w:t>în</w:t>
      </w:r>
      <w:r>
        <w:rPr>
          <w:spacing w:val="11"/>
          <w:sz w:val="24"/>
        </w:rPr>
        <w:t xml:space="preserve"> </w:t>
      </w:r>
      <w:r>
        <w:rPr>
          <w:sz w:val="24"/>
        </w:rPr>
        <w:t>scopul</w:t>
      </w:r>
      <w:r>
        <w:rPr>
          <w:spacing w:val="6"/>
          <w:sz w:val="24"/>
        </w:rPr>
        <w:t xml:space="preserve"> </w:t>
      </w:r>
      <w:r>
        <w:rPr>
          <w:sz w:val="24"/>
        </w:rPr>
        <w:t>asigurarii</w:t>
      </w:r>
      <w:r>
        <w:rPr>
          <w:spacing w:val="11"/>
          <w:sz w:val="24"/>
        </w:rPr>
        <w:t xml:space="preserve"> </w:t>
      </w:r>
      <w:r>
        <w:rPr>
          <w:sz w:val="24"/>
        </w:rPr>
        <w:t>integritatii</w:t>
      </w:r>
      <w:r>
        <w:rPr>
          <w:spacing w:val="-7"/>
          <w:sz w:val="24"/>
        </w:rPr>
        <w:t xml:space="preserve"> </w:t>
      </w:r>
      <w:r>
        <w:rPr>
          <w:sz w:val="24"/>
        </w:rPr>
        <w:t>acestora;</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indosariaza si arhiveaza toate documentele ce au facut obiectul</w:t>
      </w:r>
      <w:r>
        <w:rPr>
          <w:spacing w:val="-13"/>
          <w:sz w:val="24"/>
        </w:rPr>
        <w:t xml:space="preserve"> </w:t>
      </w:r>
      <w:r>
        <w:rPr>
          <w:sz w:val="24"/>
        </w:rPr>
        <w:t>activitatii;</w:t>
      </w:r>
    </w:p>
    <w:p w:rsidR="000D3A52" w:rsidRDefault="000D3A52" w:rsidP="000D3A52">
      <w:pPr>
        <w:pStyle w:val="ListParagraph"/>
        <w:numPr>
          <w:ilvl w:val="1"/>
          <w:numId w:val="28"/>
        </w:numPr>
        <w:tabs>
          <w:tab w:val="left" w:pos="1911"/>
        </w:tabs>
        <w:spacing w:before="2" w:line="237" w:lineRule="auto"/>
        <w:ind w:left="470" w:right="123" w:firstLine="710"/>
        <w:contextualSpacing w:val="0"/>
        <w:jc w:val="both"/>
        <w:rPr>
          <w:sz w:val="24"/>
        </w:rPr>
      </w:pPr>
      <w:r>
        <w:rPr>
          <w:sz w:val="24"/>
        </w:rPr>
        <w:t xml:space="preserve">urmareste încadrarea corecta pe surse de </w:t>
      </w:r>
      <w:r>
        <w:rPr>
          <w:spacing w:val="-4"/>
          <w:sz w:val="24"/>
        </w:rPr>
        <w:t xml:space="preserve">venit </w:t>
      </w:r>
      <w:r>
        <w:rPr>
          <w:sz w:val="24"/>
        </w:rPr>
        <w:t xml:space="preserve">si bugete componente </w:t>
      </w:r>
      <w:r>
        <w:rPr>
          <w:spacing w:val="-3"/>
          <w:sz w:val="24"/>
        </w:rPr>
        <w:t xml:space="preserve">în </w:t>
      </w:r>
      <w:r>
        <w:rPr>
          <w:sz w:val="24"/>
        </w:rPr>
        <w:t xml:space="preserve">conformitate cu legislatia </w:t>
      </w:r>
      <w:r>
        <w:rPr>
          <w:spacing w:val="-3"/>
          <w:sz w:val="24"/>
        </w:rPr>
        <w:t xml:space="preserve">în </w:t>
      </w:r>
      <w:r>
        <w:rPr>
          <w:sz w:val="24"/>
        </w:rPr>
        <w:t xml:space="preserve">vigoare cu clasificatia bugetara aprobata si cu conturile deschise </w:t>
      </w:r>
      <w:r>
        <w:rPr>
          <w:spacing w:val="-3"/>
          <w:sz w:val="24"/>
        </w:rPr>
        <w:t xml:space="preserve">în </w:t>
      </w:r>
      <w:r>
        <w:rPr>
          <w:sz w:val="24"/>
        </w:rPr>
        <w:t>acest</w:t>
      </w:r>
      <w:r>
        <w:rPr>
          <w:spacing w:val="-10"/>
          <w:sz w:val="24"/>
        </w:rPr>
        <w:t xml:space="preserve"> </w:t>
      </w:r>
      <w:r>
        <w:rPr>
          <w:spacing w:val="-3"/>
          <w:sz w:val="24"/>
        </w:rPr>
        <w:t>sens;</w:t>
      </w:r>
    </w:p>
    <w:p w:rsidR="000D3A52" w:rsidRDefault="000D3A52" w:rsidP="000D3A52">
      <w:pPr>
        <w:pStyle w:val="ListParagraph"/>
        <w:numPr>
          <w:ilvl w:val="1"/>
          <w:numId w:val="28"/>
        </w:numPr>
        <w:tabs>
          <w:tab w:val="left" w:pos="1911"/>
        </w:tabs>
        <w:spacing w:before="5" w:line="293" w:lineRule="exact"/>
        <w:ind w:left="1910"/>
        <w:contextualSpacing w:val="0"/>
        <w:jc w:val="both"/>
        <w:rPr>
          <w:sz w:val="24"/>
        </w:rPr>
      </w:pPr>
      <w:r>
        <w:rPr>
          <w:sz w:val="24"/>
        </w:rPr>
        <w:t>intocmeste borderoul de încasari si plati pe destinatii</w:t>
      </w:r>
      <w:r>
        <w:rPr>
          <w:spacing w:val="-26"/>
          <w:sz w:val="24"/>
        </w:rPr>
        <w:t xml:space="preserve"> </w:t>
      </w:r>
      <w:r>
        <w:rPr>
          <w:sz w:val="24"/>
        </w:rPr>
        <w:t>bugetare;</w:t>
      </w:r>
    </w:p>
    <w:p w:rsidR="000D3A52" w:rsidRDefault="000D3A52" w:rsidP="000D3A52">
      <w:pPr>
        <w:pStyle w:val="ListParagraph"/>
        <w:numPr>
          <w:ilvl w:val="1"/>
          <w:numId w:val="28"/>
        </w:numPr>
        <w:tabs>
          <w:tab w:val="left" w:pos="1911"/>
        </w:tabs>
        <w:spacing w:before="2" w:line="237" w:lineRule="auto"/>
        <w:ind w:left="470" w:right="136" w:firstLine="710"/>
        <w:contextualSpacing w:val="0"/>
        <w:jc w:val="both"/>
        <w:rPr>
          <w:sz w:val="24"/>
        </w:rPr>
      </w:pPr>
      <w:r>
        <w:rPr>
          <w:sz w:val="24"/>
        </w:rPr>
        <w:t xml:space="preserve">completeaza </w:t>
      </w:r>
      <w:r>
        <w:rPr>
          <w:spacing w:val="-3"/>
          <w:sz w:val="24"/>
        </w:rPr>
        <w:t xml:space="preserve">zilnic </w:t>
      </w:r>
      <w:r>
        <w:rPr>
          <w:sz w:val="24"/>
        </w:rPr>
        <w:t xml:space="preserve">Registrul de Casa si Foaia de Varsamânt, depunand  </w:t>
      </w:r>
      <w:r>
        <w:rPr>
          <w:spacing w:val="10"/>
          <w:sz w:val="24"/>
        </w:rPr>
        <w:t xml:space="preserve">săptămânal </w:t>
      </w:r>
      <w:r>
        <w:rPr>
          <w:spacing w:val="-3"/>
          <w:sz w:val="24"/>
        </w:rPr>
        <w:t xml:space="preserve">sumele </w:t>
      </w:r>
      <w:r>
        <w:rPr>
          <w:sz w:val="24"/>
        </w:rPr>
        <w:t xml:space="preserve">încasate, pe destinatii bugetare, </w:t>
      </w:r>
      <w:r>
        <w:rPr>
          <w:spacing w:val="-5"/>
          <w:sz w:val="24"/>
        </w:rPr>
        <w:t xml:space="preserve">la </w:t>
      </w:r>
      <w:r>
        <w:rPr>
          <w:sz w:val="24"/>
        </w:rPr>
        <w:t>Trezoreria</w:t>
      </w:r>
      <w:r>
        <w:rPr>
          <w:spacing w:val="2"/>
          <w:sz w:val="24"/>
        </w:rPr>
        <w:t xml:space="preserve"> Roșiori de Vede</w:t>
      </w:r>
      <w:r>
        <w:rPr>
          <w:sz w:val="24"/>
        </w:rPr>
        <w:t>;</w:t>
      </w:r>
    </w:p>
    <w:p w:rsidR="000D3A52" w:rsidRDefault="000D3A52" w:rsidP="000D3A52">
      <w:pPr>
        <w:pStyle w:val="ListParagraph"/>
        <w:numPr>
          <w:ilvl w:val="1"/>
          <w:numId w:val="28"/>
        </w:numPr>
        <w:tabs>
          <w:tab w:val="left" w:pos="1911"/>
        </w:tabs>
        <w:spacing w:before="6" w:line="237" w:lineRule="auto"/>
        <w:ind w:left="470" w:right="132" w:firstLine="710"/>
        <w:contextualSpacing w:val="0"/>
        <w:jc w:val="both"/>
        <w:rPr>
          <w:sz w:val="24"/>
        </w:rPr>
      </w:pPr>
      <w:r>
        <w:rPr>
          <w:sz w:val="24"/>
        </w:rPr>
        <w:t xml:space="preserve">ridica numerar de </w:t>
      </w:r>
      <w:r>
        <w:rPr>
          <w:spacing w:val="-5"/>
          <w:sz w:val="24"/>
        </w:rPr>
        <w:t xml:space="preserve">la </w:t>
      </w:r>
      <w:r>
        <w:rPr>
          <w:sz w:val="24"/>
        </w:rPr>
        <w:t xml:space="preserve">Trezorerie pentru plata salariilor (in cazul </w:t>
      </w:r>
      <w:r>
        <w:rPr>
          <w:spacing w:val="-3"/>
          <w:sz w:val="24"/>
        </w:rPr>
        <w:t xml:space="preserve">in </w:t>
      </w:r>
      <w:r>
        <w:rPr>
          <w:sz w:val="24"/>
        </w:rPr>
        <w:t xml:space="preserve">care </w:t>
      </w:r>
      <w:r>
        <w:rPr>
          <w:spacing w:val="-3"/>
          <w:sz w:val="24"/>
        </w:rPr>
        <w:t xml:space="preserve">nu </w:t>
      </w:r>
      <w:r>
        <w:rPr>
          <w:sz w:val="24"/>
        </w:rPr>
        <w:t>se vireaza pe card) si cheltuieli</w:t>
      </w:r>
      <w:r>
        <w:rPr>
          <w:spacing w:val="-7"/>
          <w:sz w:val="24"/>
        </w:rPr>
        <w:t xml:space="preserve"> </w:t>
      </w:r>
      <w:r>
        <w:rPr>
          <w:sz w:val="24"/>
        </w:rPr>
        <w:t>materiale;</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 xml:space="preserve">depune </w:t>
      </w:r>
      <w:r>
        <w:rPr>
          <w:spacing w:val="-3"/>
          <w:sz w:val="24"/>
        </w:rPr>
        <w:t xml:space="preserve">la </w:t>
      </w:r>
      <w:r>
        <w:rPr>
          <w:sz w:val="24"/>
        </w:rPr>
        <w:t>Trezorerie, conform prevederilor legale, veniturile</w:t>
      </w:r>
      <w:r>
        <w:rPr>
          <w:spacing w:val="10"/>
          <w:sz w:val="24"/>
        </w:rPr>
        <w:t xml:space="preserve"> </w:t>
      </w:r>
      <w:r>
        <w:rPr>
          <w:sz w:val="24"/>
        </w:rPr>
        <w:t>încasate;</w:t>
      </w:r>
    </w:p>
    <w:p w:rsidR="000D3A52" w:rsidRDefault="000D3A52" w:rsidP="000D3A52">
      <w:pPr>
        <w:pStyle w:val="ListParagraph"/>
        <w:numPr>
          <w:ilvl w:val="1"/>
          <w:numId w:val="28"/>
        </w:numPr>
        <w:tabs>
          <w:tab w:val="left" w:pos="1911"/>
        </w:tabs>
        <w:spacing w:before="2" w:line="237" w:lineRule="auto"/>
        <w:ind w:left="470" w:right="122" w:firstLine="710"/>
        <w:contextualSpacing w:val="0"/>
        <w:jc w:val="both"/>
        <w:rPr>
          <w:sz w:val="24"/>
        </w:rPr>
      </w:pPr>
      <w:r>
        <w:rPr>
          <w:sz w:val="24"/>
        </w:rPr>
        <w:t>indeplineste orice alte atributii prevazute de lege si sarcinile stabilite de conducerea  unitatii sau</w:t>
      </w:r>
      <w:r>
        <w:rPr>
          <w:spacing w:val="-2"/>
          <w:sz w:val="24"/>
        </w:rPr>
        <w:t xml:space="preserve"> </w:t>
      </w:r>
      <w:r>
        <w:rPr>
          <w:sz w:val="24"/>
        </w:rPr>
        <w:t>Primarie;</w:t>
      </w:r>
    </w:p>
    <w:p w:rsidR="000D3A52" w:rsidRDefault="000D3A52" w:rsidP="000D3A52">
      <w:pPr>
        <w:pStyle w:val="ListParagraph"/>
        <w:numPr>
          <w:ilvl w:val="1"/>
          <w:numId w:val="28"/>
        </w:numPr>
        <w:tabs>
          <w:tab w:val="left" w:pos="1911"/>
        </w:tabs>
        <w:spacing w:before="7" w:line="237" w:lineRule="auto"/>
        <w:ind w:left="470" w:right="123" w:firstLine="710"/>
        <w:contextualSpacing w:val="0"/>
        <w:jc w:val="both"/>
        <w:rPr>
          <w:sz w:val="24"/>
        </w:rPr>
      </w:pPr>
      <w:r>
        <w:rPr>
          <w:spacing w:val="-3"/>
          <w:sz w:val="24"/>
        </w:rPr>
        <w:t xml:space="preserve">in </w:t>
      </w:r>
      <w:r>
        <w:rPr>
          <w:sz w:val="24"/>
        </w:rPr>
        <w:t xml:space="preserve">indeplinirea atributiilor ce-i revin, conlucreaza cu compartimentele de specialitate </w:t>
      </w:r>
      <w:r>
        <w:rPr>
          <w:spacing w:val="-6"/>
          <w:sz w:val="24"/>
        </w:rPr>
        <w:t xml:space="preserve">ale </w:t>
      </w:r>
      <w:r>
        <w:rPr>
          <w:sz w:val="24"/>
        </w:rPr>
        <w:t>autoritatilor administrative publice, judetene si locale, cu celelalte directii de specialitate din aparatul propriu si din cadrul institutiilor si agentilor economici de interes judetean si</w:t>
      </w:r>
      <w:r>
        <w:rPr>
          <w:spacing w:val="-20"/>
          <w:sz w:val="24"/>
        </w:rPr>
        <w:t xml:space="preserve"> </w:t>
      </w:r>
      <w:r>
        <w:rPr>
          <w:spacing w:val="-3"/>
          <w:sz w:val="24"/>
        </w:rPr>
        <w:t>local.</w:t>
      </w:r>
    </w:p>
    <w:p w:rsidR="000D3A52" w:rsidRDefault="000D3A52" w:rsidP="000D3A52">
      <w:pPr>
        <w:spacing w:before="4" w:line="276" w:lineRule="exact"/>
        <w:ind w:left="1180"/>
        <w:jc w:val="both"/>
        <w:rPr>
          <w:i/>
          <w:sz w:val="24"/>
        </w:rPr>
      </w:pPr>
      <w:r>
        <w:rPr>
          <w:spacing w:val="-60"/>
          <w:sz w:val="24"/>
          <w:u w:val="single"/>
        </w:rPr>
        <w:t xml:space="preserve"> </w:t>
      </w:r>
      <w:r>
        <w:rPr>
          <w:i/>
          <w:sz w:val="24"/>
          <w:u w:val="single"/>
        </w:rPr>
        <w:t>Pe linia activității de urmărire, executare silită, amenzi</w:t>
      </w:r>
    </w:p>
    <w:p w:rsidR="000D3A52" w:rsidRDefault="000D3A52" w:rsidP="000D3A52">
      <w:pPr>
        <w:pStyle w:val="ListParagraph"/>
        <w:numPr>
          <w:ilvl w:val="1"/>
          <w:numId w:val="28"/>
        </w:numPr>
        <w:tabs>
          <w:tab w:val="left" w:pos="1911"/>
        </w:tabs>
        <w:ind w:left="470" w:right="123" w:firstLine="710"/>
        <w:contextualSpacing w:val="0"/>
        <w:jc w:val="both"/>
        <w:rPr>
          <w:sz w:val="24"/>
        </w:rPr>
      </w:pPr>
      <w:r>
        <w:rPr>
          <w:sz w:val="24"/>
        </w:rPr>
        <w:t xml:space="preserve">urmăreşte achitarea </w:t>
      </w:r>
      <w:r>
        <w:rPr>
          <w:spacing w:val="-3"/>
          <w:sz w:val="24"/>
        </w:rPr>
        <w:t xml:space="preserve">în </w:t>
      </w:r>
      <w:r>
        <w:rPr>
          <w:sz w:val="24"/>
        </w:rPr>
        <w:t xml:space="preserve">termen de către contribuabili a tuturor debitelor primite pentru a fi înscrise </w:t>
      </w:r>
      <w:r>
        <w:rPr>
          <w:spacing w:val="-3"/>
          <w:sz w:val="24"/>
        </w:rPr>
        <w:t xml:space="preserve">în </w:t>
      </w:r>
      <w:r>
        <w:rPr>
          <w:sz w:val="24"/>
        </w:rPr>
        <w:t xml:space="preserve">evidenţă, reprezentând impozite, taxe, </w:t>
      </w:r>
      <w:r>
        <w:rPr>
          <w:spacing w:val="-3"/>
          <w:sz w:val="24"/>
        </w:rPr>
        <w:t>amenzi</w:t>
      </w:r>
      <w:r>
        <w:rPr>
          <w:spacing w:val="9"/>
          <w:sz w:val="24"/>
        </w:rPr>
        <w:t xml:space="preserve"> </w:t>
      </w:r>
      <w:r>
        <w:rPr>
          <w:sz w:val="24"/>
        </w:rPr>
        <w:t>etc;</w:t>
      </w:r>
    </w:p>
    <w:p w:rsidR="000D3A52" w:rsidRDefault="000D3A52" w:rsidP="000D3A52">
      <w:pPr>
        <w:pStyle w:val="ListParagraph"/>
        <w:numPr>
          <w:ilvl w:val="1"/>
          <w:numId w:val="28"/>
        </w:numPr>
        <w:tabs>
          <w:tab w:val="left" w:pos="1911"/>
        </w:tabs>
        <w:spacing w:before="1"/>
        <w:ind w:left="470" w:right="127" w:firstLine="710"/>
        <w:contextualSpacing w:val="0"/>
        <w:jc w:val="both"/>
        <w:rPr>
          <w:sz w:val="24"/>
        </w:rPr>
      </w:pPr>
      <w:r>
        <w:rPr>
          <w:sz w:val="24"/>
        </w:rPr>
        <w:t xml:space="preserve">verifică legalitatea debitelor transmise spre urmărire, atât de către compartimentele  propria aparatului de specialitate, cât şi de alţi emitenţi de titluri de creanţă şi confirmă primirea  debitului, conform dispoziţiilor legale </w:t>
      </w:r>
      <w:r>
        <w:rPr>
          <w:spacing w:val="-3"/>
          <w:sz w:val="24"/>
        </w:rPr>
        <w:t>în</w:t>
      </w:r>
      <w:r>
        <w:rPr>
          <w:spacing w:val="-9"/>
          <w:sz w:val="24"/>
        </w:rPr>
        <w:t xml:space="preserve"> </w:t>
      </w:r>
      <w:r>
        <w:rPr>
          <w:sz w:val="24"/>
        </w:rPr>
        <w:t>vigoare;</w:t>
      </w:r>
    </w:p>
    <w:p w:rsidR="000D3A52" w:rsidRDefault="000D3A52" w:rsidP="000D3A52">
      <w:pPr>
        <w:pStyle w:val="ListParagraph"/>
        <w:numPr>
          <w:ilvl w:val="1"/>
          <w:numId w:val="28"/>
        </w:numPr>
        <w:tabs>
          <w:tab w:val="left" w:pos="1911"/>
        </w:tabs>
        <w:spacing w:before="1" w:line="237" w:lineRule="auto"/>
        <w:ind w:left="470" w:right="131" w:firstLine="710"/>
        <w:contextualSpacing w:val="0"/>
        <w:jc w:val="both"/>
        <w:rPr>
          <w:sz w:val="24"/>
        </w:rPr>
      </w:pPr>
      <w:r>
        <w:rPr>
          <w:sz w:val="24"/>
        </w:rPr>
        <w:t xml:space="preserve">înştiinţează debitorii, persoane </w:t>
      </w:r>
      <w:r>
        <w:rPr>
          <w:spacing w:val="-3"/>
          <w:sz w:val="24"/>
        </w:rPr>
        <w:t xml:space="preserve">fizice </w:t>
      </w:r>
      <w:r>
        <w:rPr>
          <w:sz w:val="24"/>
        </w:rPr>
        <w:t xml:space="preserve">sau juridice, asupra obligaţiilor existente şi solicită efectuarea </w:t>
      </w:r>
      <w:r>
        <w:rPr>
          <w:spacing w:val="-3"/>
          <w:sz w:val="24"/>
        </w:rPr>
        <w:t xml:space="preserve">plăţilor </w:t>
      </w:r>
      <w:r>
        <w:rPr>
          <w:spacing w:val="-5"/>
          <w:sz w:val="24"/>
        </w:rPr>
        <w:t xml:space="preserve">în </w:t>
      </w:r>
      <w:r>
        <w:rPr>
          <w:sz w:val="24"/>
        </w:rPr>
        <w:t>termenul</w:t>
      </w:r>
      <w:r>
        <w:rPr>
          <w:spacing w:val="15"/>
          <w:sz w:val="24"/>
        </w:rPr>
        <w:t xml:space="preserve"> </w:t>
      </w:r>
      <w:r>
        <w:rPr>
          <w:sz w:val="24"/>
        </w:rPr>
        <w:t>legal;</w:t>
      </w:r>
    </w:p>
    <w:p w:rsidR="000D3A52" w:rsidRDefault="000D3A52" w:rsidP="000D3A52">
      <w:pPr>
        <w:pStyle w:val="ListParagraph"/>
        <w:numPr>
          <w:ilvl w:val="1"/>
          <w:numId w:val="28"/>
        </w:numPr>
        <w:tabs>
          <w:tab w:val="left" w:pos="1911"/>
        </w:tabs>
        <w:spacing w:before="7" w:line="237" w:lineRule="auto"/>
        <w:ind w:left="470" w:right="126" w:firstLine="710"/>
        <w:contextualSpacing w:val="0"/>
        <w:jc w:val="both"/>
        <w:rPr>
          <w:sz w:val="24"/>
        </w:rPr>
      </w:pPr>
      <w:r>
        <w:rPr>
          <w:spacing w:val="-3"/>
          <w:sz w:val="24"/>
        </w:rPr>
        <w:t xml:space="preserve">în </w:t>
      </w:r>
      <w:r>
        <w:rPr>
          <w:sz w:val="24"/>
        </w:rPr>
        <w:t xml:space="preserve">situaţia neachitării creanţelor bugetare </w:t>
      </w:r>
      <w:r>
        <w:rPr>
          <w:spacing w:val="-5"/>
          <w:sz w:val="24"/>
        </w:rPr>
        <w:t xml:space="preserve">la </w:t>
      </w:r>
      <w:r>
        <w:rPr>
          <w:sz w:val="24"/>
        </w:rPr>
        <w:t xml:space="preserve">termenele de plată, se trece </w:t>
      </w:r>
      <w:r>
        <w:rPr>
          <w:spacing w:val="-5"/>
          <w:sz w:val="24"/>
        </w:rPr>
        <w:t xml:space="preserve">la </w:t>
      </w:r>
      <w:r>
        <w:rPr>
          <w:sz w:val="24"/>
        </w:rPr>
        <w:t xml:space="preserve">executarea silită a debitelor, cu respectarea dispoziţiilor legale; </w:t>
      </w:r>
      <w:r>
        <w:rPr>
          <w:spacing w:val="-3"/>
          <w:sz w:val="24"/>
        </w:rPr>
        <w:t xml:space="preserve">în </w:t>
      </w:r>
      <w:r>
        <w:rPr>
          <w:sz w:val="24"/>
        </w:rPr>
        <w:t xml:space="preserve">acest sens, întocmeşte dosarele de urmărire pentru debitele restante, care vor cuprinde toate </w:t>
      </w:r>
      <w:r>
        <w:rPr>
          <w:spacing w:val="-3"/>
          <w:sz w:val="24"/>
        </w:rPr>
        <w:t xml:space="preserve">actele în </w:t>
      </w:r>
      <w:r>
        <w:rPr>
          <w:sz w:val="24"/>
        </w:rPr>
        <w:t>legătură cu</w:t>
      </w:r>
      <w:r>
        <w:rPr>
          <w:spacing w:val="9"/>
          <w:sz w:val="24"/>
        </w:rPr>
        <w:t xml:space="preserve"> </w:t>
      </w:r>
      <w:r>
        <w:rPr>
          <w:sz w:val="24"/>
        </w:rPr>
        <w:t>urmărirea;</w:t>
      </w:r>
    </w:p>
    <w:p w:rsidR="000D3A52" w:rsidRDefault="000D3A52" w:rsidP="000D3A52">
      <w:pPr>
        <w:pStyle w:val="ListParagraph"/>
        <w:numPr>
          <w:ilvl w:val="1"/>
          <w:numId w:val="28"/>
        </w:numPr>
        <w:tabs>
          <w:tab w:val="left" w:pos="1911"/>
        </w:tabs>
        <w:spacing w:before="8" w:line="237" w:lineRule="auto"/>
        <w:ind w:left="470" w:right="124" w:firstLine="710"/>
        <w:contextualSpacing w:val="0"/>
        <w:jc w:val="both"/>
        <w:rPr>
          <w:sz w:val="24"/>
        </w:rPr>
      </w:pPr>
      <w:r>
        <w:rPr>
          <w:sz w:val="24"/>
        </w:rPr>
        <w:t xml:space="preserve">inspectorii de urmărire sunt obligaţi să aplice prevederile legale de executare a creanţelor bugetare, </w:t>
      </w:r>
      <w:r>
        <w:rPr>
          <w:spacing w:val="-3"/>
          <w:sz w:val="24"/>
        </w:rPr>
        <w:t xml:space="preserve">în </w:t>
      </w:r>
      <w:r>
        <w:rPr>
          <w:sz w:val="24"/>
        </w:rPr>
        <w:t xml:space="preserve">caz contrar intervenind răspunderea prevăzută de actele normative </w:t>
      </w:r>
      <w:r>
        <w:rPr>
          <w:spacing w:val="-3"/>
          <w:sz w:val="24"/>
        </w:rPr>
        <w:t xml:space="preserve">în </w:t>
      </w:r>
      <w:r>
        <w:rPr>
          <w:sz w:val="24"/>
        </w:rPr>
        <w:t>vigoare;</w:t>
      </w:r>
    </w:p>
    <w:p w:rsidR="000D3A52" w:rsidRDefault="000D3A52" w:rsidP="000D3A52">
      <w:pPr>
        <w:pStyle w:val="ListParagraph"/>
        <w:numPr>
          <w:ilvl w:val="1"/>
          <w:numId w:val="28"/>
        </w:numPr>
        <w:tabs>
          <w:tab w:val="left" w:pos="1911"/>
        </w:tabs>
        <w:spacing w:line="293" w:lineRule="exact"/>
        <w:ind w:left="1910"/>
        <w:contextualSpacing w:val="0"/>
        <w:jc w:val="both"/>
        <w:rPr>
          <w:sz w:val="24"/>
        </w:rPr>
      </w:pPr>
      <w:r>
        <w:rPr>
          <w:sz w:val="24"/>
        </w:rPr>
        <w:t xml:space="preserve">inspectorii de urmărire verifică efectuarea plăţii debitelor aflate </w:t>
      </w:r>
      <w:r>
        <w:rPr>
          <w:spacing w:val="-3"/>
          <w:sz w:val="24"/>
        </w:rPr>
        <w:t>în</w:t>
      </w:r>
      <w:r>
        <w:rPr>
          <w:spacing w:val="-23"/>
          <w:sz w:val="24"/>
        </w:rPr>
        <w:t xml:space="preserve"> </w:t>
      </w:r>
      <w:r>
        <w:rPr>
          <w:sz w:val="24"/>
        </w:rPr>
        <w:t>evidenţă;</w:t>
      </w:r>
    </w:p>
    <w:p w:rsidR="000D3A52" w:rsidRDefault="000D3A52" w:rsidP="000D3A52">
      <w:pPr>
        <w:pStyle w:val="ListParagraph"/>
        <w:numPr>
          <w:ilvl w:val="1"/>
          <w:numId w:val="28"/>
        </w:numPr>
        <w:tabs>
          <w:tab w:val="left" w:pos="1911"/>
        </w:tabs>
        <w:ind w:left="470" w:right="128" w:firstLine="710"/>
        <w:contextualSpacing w:val="0"/>
        <w:jc w:val="both"/>
        <w:rPr>
          <w:sz w:val="24"/>
        </w:rPr>
      </w:pPr>
      <w:r>
        <w:rPr>
          <w:sz w:val="24"/>
        </w:rPr>
        <w:t xml:space="preserve">întocmeşte titlurile executorii pentru contribuabilii persoane </w:t>
      </w:r>
      <w:r>
        <w:rPr>
          <w:spacing w:val="-2"/>
          <w:sz w:val="24"/>
        </w:rPr>
        <w:t xml:space="preserve">fizice </w:t>
      </w:r>
      <w:r>
        <w:rPr>
          <w:sz w:val="24"/>
        </w:rPr>
        <w:t xml:space="preserve">şi persoane juridice, </w:t>
      </w:r>
      <w:r>
        <w:rPr>
          <w:spacing w:val="-3"/>
          <w:sz w:val="24"/>
        </w:rPr>
        <w:t xml:space="preserve">în </w:t>
      </w:r>
      <w:r>
        <w:rPr>
          <w:sz w:val="24"/>
        </w:rPr>
        <w:t xml:space="preserve">conformitate cu </w:t>
      </w:r>
      <w:r>
        <w:rPr>
          <w:spacing w:val="-3"/>
          <w:sz w:val="24"/>
        </w:rPr>
        <w:t>prevederile</w:t>
      </w:r>
      <w:r>
        <w:rPr>
          <w:spacing w:val="8"/>
          <w:sz w:val="24"/>
        </w:rPr>
        <w:t xml:space="preserve"> </w:t>
      </w:r>
      <w:r>
        <w:rPr>
          <w:sz w:val="24"/>
        </w:rPr>
        <w:t>legale;</w:t>
      </w:r>
    </w:p>
    <w:p w:rsidR="000D3A52" w:rsidRDefault="000D3A52" w:rsidP="000D3A52">
      <w:pPr>
        <w:pStyle w:val="ListParagraph"/>
        <w:numPr>
          <w:ilvl w:val="1"/>
          <w:numId w:val="28"/>
        </w:numPr>
        <w:tabs>
          <w:tab w:val="left" w:pos="1910"/>
          <w:tab w:val="left" w:pos="1911"/>
        </w:tabs>
        <w:spacing w:before="3" w:line="237" w:lineRule="auto"/>
        <w:ind w:left="470" w:right="122" w:firstLine="710"/>
        <w:contextualSpacing w:val="0"/>
        <w:rPr>
          <w:sz w:val="24"/>
        </w:rPr>
      </w:pPr>
      <w:r>
        <w:rPr>
          <w:sz w:val="24"/>
        </w:rPr>
        <w:t xml:space="preserve">inregistreaza si tine evidenta tuturor proceselor verbale de  amenda primite prin posta     sau registratura apartinand persoanelor </w:t>
      </w:r>
      <w:r>
        <w:rPr>
          <w:spacing w:val="-3"/>
          <w:sz w:val="24"/>
        </w:rPr>
        <w:t xml:space="preserve">fizice </w:t>
      </w:r>
      <w:r>
        <w:rPr>
          <w:sz w:val="24"/>
        </w:rPr>
        <w:t xml:space="preserve">destinate, destinate institutiei </w:t>
      </w:r>
      <w:r>
        <w:rPr>
          <w:spacing w:val="-3"/>
          <w:sz w:val="24"/>
        </w:rPr>
        <w:t xml:space="preserve">in </w:t>
      </w:r>
      <w:r>
        <w:rPr>
          <w:sz w:val="24"/>
        </w:rPr>
        <w:t>vederea urmaririi</w:t>
      </w:r>
      <w:r>
        <w:rPr>
          <w:spacing w:val="24"/>
          <w:sz w:val="24"/>
        </w:rPr>
        <w:t xml:space="preserve"> </w:t>
      </w:r>
      <w:r>
        <w:rPr>
          <w:sz w:val="24"/>
        </w:rPr>
        <w:t>acestora;</w:t>
      </w:r>
    </w:p>
    <w:p w:rsidR="000D3A52" w:rsidRDefault="000D3A52" w:rsidP="000D3A52">
      <w:pPr>
        <w:pStyle w:val="ListParagraph"/>
        <w:numPr>
          <w:ilvl w:val="1"/>
          <w:numId w:val="28"/>
        </w:numPr>
        <w:tabs>
          <w:tab w:val="left" w:pos="1910"/>
          <w:tab w:val="left" w:pos="1911"/>
        </w:tabs>
        <w:spacing w:before="7" w:line="237" w:lineRule="auto"/>
        <w:ind w:left="470" w:right="131" w:firstLine="710"/>
        <w:contextualSpacing w:val="0"/>
        <w:rPr>
          <w:sz w:val="24"/>
        </w:rPr>
      </w:pPr>
      <w:r>
        <w:rPr>
          <w:sz w:val="24"/>
        </w:rPr>
        <w:t xml:space="preserve">intocmeste borderourile cu procesele verbale de </w:t>
      </w:r>
      <w:r>
        <w:rPr>
          <w:spacing w:val="-3"/>
          <w:sz w:val="24"/>
        </w:rPr>
        <w:t xml:space="preserve">amenda </w:t>
      </w:r>
      <w:r>
        <w:rPr>
          <w:sz w:val="24"/>
        </w:rPr>
        <w:t xml:space="preserve">care </w:t>
      </w:r>
      <w:r>
        <w:rPr>
          <w:spacing w:val="-3"/>
          <w:sz w:val="24"/>
        </w:rPr>
        <w:t xml:space="preserve">nu </w:t>
      </w:r>
      <w:r>
        <w:rPr>
          <w:sz w:val="24"/>
        </w:rPr>
        <w:t xml:space="preserve">indeplinesc </w:t>
      </w:r>
      <w:r>
        <w:rPr>
          <w:sz w:val="24"/>
        </w:rPr>
        <w:lastRenderedPageBreak/>
        <w:t xml:space="preserve">conditiile legale pentru a putea </w:t>
      </w:r>
      <w:r>
        <w:rPr>
          <w:spacing w:val="-4"/>
          <w:sz w:val="24"/>
        </w:rPr>
        <w:t xml:space="preserve">fi </w:t>
      </w:r>
      <w:r>
        <w:rPr>
          <w:sz w:val="24"/>
        </w:rPr>
        <w:t xml:space="preserve">urmarite, </w:t>
      </w:r>
      <w:r>
        <w:rPr>
          <w:spacing w:val="-3"/>
          <w:sz w:val="24"/>
        </w:rPr>
        <w:t xml:space="preserve">in </w:t>
      </w:r>
      <w:r>
        <w:rPr>
          <w:sz w:val="24"/>
        </w:rPr>
        <w:t>vederea restituirii lor catre organele</w:t>
      </w:r>
      <w:r>
        <w:rPr>
          <w:spacing w:val="-10"/>
          <w:sz w:val="24"/>
        </w:rPr>
        <w:t xml:space="preserve"> </w:t>
      </w:r>
      <w:r>
        <w:rPr>
          <w:sz w:val="24"/>
        </w:rPr>
        <w:t>emitente;</w:t>
      </w:r>
    </w:p>
    <w:p w:rsidR="000D3A52" w:rsidRDefault="000D3A52" w:rsidP="000D3A52">
      <w:pPr>
        <w:pStyle w:val="ListParagraph"/>
        <w:numPr>
          <w:ilvl w:val="1"/>
          <w:numId w:val="28"/>
        </w:numPr>
        <w:tabs>
          <w:tab w:val="left" w:pos="1910"/>
          <w:tab w:val="left" w:pos="1911"/>
        </w:tabs>
        <w:spacing w:before="3" w:line="237" w:lineRule="auto"/>
        <w:ind w:left="470" w:right="135" w:firstLine="710"/>
        <w:contextualSpacing w:val="0"/>
        <w:rPr>
          <w:sz w:val="24"/>
        </w:rPr>
      </w:pPr>
      <w:r>
        <w:rPr>
          <w:sz w:val="24"/>
        </w:rPr>
        <w:t xml:space="preserve">introduce </w:t>
      </w:r>
      <w:r>
        <w:rPr>
          <w:spacing w:val="-3"/>
          <w:sz w:val="24"/>
        </w:rPr>
        <w:t xml:space="preserve">in </w:t>
      </w:r>
      <w:r>
        <w:rPr>
          <w:sz w:val="24"/>
        </w:rPr>
        <w:t>baza de date a programului de impozite si taxe procesele verbale de amenda, apartinand persoanelor</w:t>
      </w:r>
      <w:r>
        <w:rPr>
          <w:spacing w:val="5"/>
          <w:sz w:val="24"/>
        </w:rPr>
        <w:t xml:space="preserve"> </w:t>
      </w:r>
      <w:r>
        <w:rPr>
          <w:sz w:val="24"/>
        </w:rPr>
        <w:t>fizice;</w:t>
      </w:r>
    </w:p>
    <w:p w:rsidR="000D3A52" w:rsidRDefault="000D3A52" w:rsidP="000D3A52">
      <w:pPr>
        <w:pStyle w:val="ListParagraph"/>
        <w:numPr>
          <w:ilvl w:val="1"/>
          <w:numId w:val="28"/>
        </w:numPr>
        <w:tabs>
          <w:tab w:val="left" w:pos="1910"/>
          <w:tab w:val="left" w:pos="1911"/>
          <w:tab w:val="left" w:pos="3024"/>
          <w:tab w:val="left" w:pos="4901"/>
          <w:tab w:val="left" w:pos="6342"/>
          <w:tab w:val="left" w:pos="7538"/>
          <w:tab w:val="left" w:pos="7908"/>
          <w:tab w:val="left" w:pos="9698"/>
        </w:tabs>
        <w:spacing w:before="6" w:line="237" w:lineRule="auto"/>
        <w:ind w:left="470" w:right="122" w:firstLine="710"/>
        <w:contextualSpacing w:val="0"/>
        <w:rPr>
          <w:sz w:val="24"/>
        </w:rPr>
      </w:pPr>
      <w:r>
        <w:rPr>
          <w:sz w:val="24"/>
        </w:rPr>
        <w:t>pastreaza</w:t>
      </w:r>
      <w:r>
        <w:rPr>
          <w:sz w:val="24"/>
        </w:rPr>
        <w:tab/>
        <w:t>confidentialitatea</w:t>
      </w:r>
      <w:r>
        <w:rPr>
          <w:sz w:val="24"/>
        </w:rPr>
        <w:tab/>
        <w:t>informatiilor</w:t>
      </w:r>
      <w:r>
        <w:rPr>
          <w:sz w:val="24"/>
        </w:rPr>
        <w:tab/>
        <w:t>gestionate</w:t>
      </w:r>
      <w:r>
        <w:rPr>
          <w:sz w:val="24"/>
        </w:rPr>
        <w:tab/>
        <w:t>si</w:t>
      </w:r>
      <w:r>
        <w:rPr>
          <w:sz w:val="24"/>
        </w:rPr>
        <w:tab/>
        <w:t xml:space="preserve">raspund  </w:t>
      </w:r>
      <w:r>
        <w:rPr>
          <w:spacing w:val="16"/>
          <w:sz w:val="24"/>
        </w:rPr>
        <w:t xml:space="preserve"> </w:t>
      </w:r>
      <w:r>
        <w:rPr>
          <w:sz w:val="24"/>
        </w:rPr>
        <w:t>pentru</w:t>
      </w:r>
      <w:r>
        <w:rPr>
          <w:sz w:val="24"/>
        </w:rPr>
        <w:tab/>
      </w:r>
      <w:r>
        <w:rPr>
          <w:spacing w:val="-3"/>
          <w:sz w:val="24"/>
        </w:rPr>
        <w:t xml:space="preserve">legalitatea </w:t>
      </w:r>
      <w:r>
        <w:rPr>
          <w:sz w:val="24"/>
        </w:rPr>
        <w:t>actiunilor</w:t>
      </w:r>
      <w:r>
        <w:rPr>
          <w:spacing w:val="8"/>
          <w:sz w:val="24"/>
        </w:rPr>
        <w:t xml:space="preserve"> </w:t>
      </w:r>
      <w:r>
        <w:rPr>
          <w:sz w:val="24"/>
        </w:rPr>
        <w:t>intreprinse;</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 xml:space="preserve">arhiveaza documentele specifice biroului </w:t>
      </w:r>
      <w:r>
        <w:rPr>
          <w:spacing w:val="-3"/>
          <w:sz w:val="24"/>
        </w:rPr>
        <w:t xml:space="preserve">la </w:t>
      </w:r>
      <w:r>
        <w:rPr>
          <w:sz w:val="24"/>
        </w:rPr>
        <w:t>sfarsitul</w:t>
      </w:r>
      <w:r>
        <w:rPr>
          <w:spacing w:val="-2"/>
          <w:sz w:val="24"/>
        </w:rPr>
        <w:t xml:space="preserve"> </w:t>
      </w:r>
      <w:r>
        <w:rPr>
          <w:sz w:val="24"/>
        </w:rPr>
        <w:t>anului;</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 xml:space="preserve">indeplineste, </w:t>
      </w:r>
      <w:r>
        <w:rPr>
          <w:spacing w:val="-5"/>
          <w:sz w:val="24"/>
        </w:rPr>
        <w:t xml:space="preserve">in </w:t>
      </w:r>
      <w:r>
        <w:rPr>
          <w:sz w:val="24"/>
        </w:rPr>
        <w:t xml:space="preserve">conditiile </w:t>
      </w:r>
      <w:r>
        <w:rPr>
          <w:spacing w:val="-3"/>
          <w:sz w:val="24"/>
        </w:rPr>
        <w:t xml:space="preserve">legii, </w:t>
      </w:r>
      <w:r>
        <w:rPr>
          <w:sz w:val="24"/>
        </w:rPr>
        <w:t>orice alte atributii repartizate de conducerea</w:t>
      </w:r>
      <w:r>
        <w:rPr>
          <w:spacing w:val="-42"/>
          <w:sz w:val="24"/>
        </w:rPr>
        <w:t xml:space="preserve">  </w:t>
      </w:r>
      <w:r>
        <w:rPr>
          <w:sz w:val="24"/>
        </w:rPr>
        <w:t>institutiei;</w:t>
      </w:r>
    </w:p>
    <w:p w:rsidR="000D3A52" w:rsidRDefault="000D3A52" w:rsidP="000D3A52">
      <w:pPr>
        <w:spacing w:line="275" w:lineRule="exact"/>
        <w:ind w:left="470"/>
        <w:rPr>
          <w:i/>
          <w:sz w:val="24"/>
          <w:u w:val="single"/>
        </w:rPr>
      </w:pPr>
    </w:p>
    <w:p w:rsidR="000D3A52" w:rsidRDefault="000D3A52" w:rsidP="000D3A52">
      <w:pPr>
        <w:spacing w:line="275" w:lineRule="exact"/>
        <w:ind w:left="1180"/>
        <w:rPr>
          <w:i/>
          <w:sz w:val="24"/>
        </w:rPr>
      </w:pPr>
      <w:r>
        <w:rPr>
          <w:i/>
          <w:sz w:val="24"/>
          <w:u w:val="single"/>
        </w:rPr>
        <w:t>Responsabilități:</w:t>
      </w:r>
    </w:p>
    <w:p w:rsidR="000D3A52" w:rsidRDefault="000D3A52" w:rsidP="000D3A52">
      <w:pPr>
        <w:pStyle w:val="ListParagraph"/>
        <w:numPr>
          <w:ilvl w:val="1"/>
          <w:numId w:val="28"/>
        </w:numPr>
        <w:tabs>
          <w:tab w:val="left" w:pos="1910"/>
          <w:tab w:val="left" w:pos="1911"/>
        </w:tabs>
        <w:spacing w:before="7" w:line="237" w:lineRule="auto"/>
        <w:ind w:left="470" w:right="132" w:firstLine="710"/>
        <w:contextualSpacing w:val="0"/>
        <w:rPr>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 xml:space="preserve">Comunei  Sfințești </w:t>
      </w:r>
      <w:r>
        <w:rPr>
          <w:sz w:val="24"/>
        </w:rPr>
        <w:t xml:space="preserve"> care </w:t>
      </w:r>
      <w:r>
        <w:rPr>
          <w:spacing w:val="-3"/>
          <w:sz w:val="24"/>
        </w:rPr>
        <w:t xml:space="preserve">vizează </w:t>
      </w:r>
      <w:r>
        <w:rPr>
          <w:sz w:val="24"/>
        </w:rPr>
        <w:t>atribuțiile sale;</w:t>
      </w:r>
    </w:p>
    <w:p w:rsidR="000D3A52" w:rsidRDefault="000D3A52" w:rsidP="000D3A52">
      <w:pPr>
        <w:pStyle w:val="ListParagraph"/>
        <w:numPr>
          <w:ilvl w:val="1"/>
          <w:numId w:val="28"/>
        </w:numPr>
        <w:tabs>
          <w:tab w:val="left" w:pos="1910"/>
          <w:tab w:val="left" w:pos="1911"/>
        </w:tabs>
        <w:spacing w:before="7" w:line="237" w:lineRule="auto"/>
        <w:ind w:left="470" w:right="131" w:firstLine="710"/>
        <w:contextualSpacing w:val="0"/>
        <w:rPr>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1"/>
          <w:numId w:val="28"/>
        </w:numPr>
        <w:tabs>
          <w:tab w:val="left" w:pos="1910"/>
          <w:tab w:val="left" w:pos="1911"/>
        </w:tabs>
        <w:spacing w:line="293" w:lineRule="exact"/>
        <w:ind w:left="1910"/>
        <w:contextualSpacing w:val="0"/>
        <w:rPr>
          <w:sz w:val="24"/>
        </w:rPr>
      </w:pPr>
      <w:r>
        <w:rPr>
          <w:sz w:val="24"/>
        </w:rPr>
        <w:t>asigură arhivarea documentelor create conform nomenclatorului arhivistic al</w:t>
      </w:r>
      <w:r>
        <w:rPr>
          <w:spacing w:val="-30"/>
          <w:sz w:val="24"/>
        </w:rPr>
        <w:t xml:space="preserve"> </w:t>
      </w:r>
      <w:r>
        <w:rPr>
          <w:sz w:val="24"/>
        </w:rPr>
        <w:t>instituției;</w:t>
      </w:r>
    </w:p>
    <w:p w:rsidR="000D3A52" w:rsidRDefault="000D3A52" w:rsidP="000D3A52">
      <w:pPr>
        <w:pStyle w:val="ListParagraph"/>
        <w:numPr>
          <w:ilvl w:val="1"/>
          <w:numId w:val="28"/>
        </w:numPr>
        <w:tabs>
          <w:tab w:val="left" w:pos="1910"/>
          <w:tab w:val="left" w:pos="1911"/>
        </w:tabs>
        <w:spacing w:before="2" w:line="237" w:lineRule="auto"/>
        <w:ind w:left="470" w:right="135" w:firstLine="710"/>
        <w:contextualSpacing w:val="0"/>
        <w:rPr>
          <w:sz w:val="24"/>
        </w:rPr>
      </w:pPr>
      <w:r>
        <w:rPr>
          <w:sz w:val="24"/>
        </w:rPr>
        <w:t>propune șefului ierarhic măsurile necesare și legale pentru soluționarea diverselor cazuri instrumentate;</w:t>
      </w:r>
    </w:p>
    <w:p w:rsidR="000D3A52" w:rsidRDefault="000D3A52" w:rsidP="000D3A52">
      <w:pPr>
        <w:pStyle w:val="ListParagraph"/>
        <w:numPr>
          <w:ilvl w:val="1"/>
          <w:numId w:val="28"/>
        </w:numPr>
        <w:tabs>
          <w:tab w:val="left" w:pos="1910"/>
          <w:tab w:val="left" w:pos="1911"/>
        </w:tabs>
        <w:spacing w:before="4"/>
        <w:ind w:left="1910"/>
        <w:contextualSpacing w:val="0"/>
        <w:rPr>
          <w:sz w:val="24"/>
        </w:rPr>
      </w:pPr>
      <w:r>
        <w:rPr>
          <w:sz w:val="24"/>
        </w:rPr>
        <w:t xml:space="preserve">realizează orice alte atribuţii stabilite </w:t>
      </w:r>
      <w:r>
        <w:rPr>
          <w:spacing w:val="-3"/>
          <w:sz w:val="24"/>
        </w:rPr>
        <w:t xml:space="preserve">în </w:t>
      </w:r>
      <w:r>
        <w:rPr>
          <w:sz w:val="24"/>
        </w:rPr>
        <w:t>sarcina fiecărui angajat conform fişei</w:t>
      </w:r>
      <w:r>
        <w:rPr>
          <w:spacing w:val="-33"/>
          <w:sz w:val="24"/>
        </w:rPr>
        <w:t xml:space="preserve"> </w:t>
      </w:r>
      <w:r>
        <w:rPr>
          <w:sz w:val="24"/>
        </w:rPr>
        <w:t>postului.</w:t>
      </w:r>
    </w:p>
    <w:p w:rsidR="000D3A52" w:rsidRDefault="000D3A52" w:rsidP="000D3A52">
      <w:pPr>
        <w:pStyle w:val="ListParagraph"/>
        <w:numPr>
          <w:ilvl w:val="1"/>
          <w:numId w:val="28"/>
        </w:numPr>
        <w:tabs>
          <w:tab w:val="left" w:pos="1910"/>
          <w:tab w:val="left" w:pos="1911"/>
        </w:tabs>
        <w:spacing w:before="4"/>
        <w:ind w:left="1910"/>
        <w:contextualSpacing w:val="0"/>
        <w:rPr>
          <w:sz w:val="24"/>
        </w:rPr>
      </w:pPr>
    </w:p>
    <w:p w:rsidR="000D3A52" w:rsidRDefault="000D3A52" w:rsidP="000D3A52">
      <w:pPr>
        <w:pStyle w:val="Heading2"/>
        <w:spacing w:before="93" w:line="240" w:lineRule="auto"/>
        <w:ind w:left="2167" w:right="752" w:firstLine="0"/>
        <w:jc w:val="center"/>
      </w:pPr>
      <w:r>
        <w:t>Cabinet Primar</w:t>
      </w:r>
    </w:p>
    <w:p w:rsidR="000D3A52" w:rsidRDefault="000D3A52" w:rsidP="000D3A52">
      <w:pPr>
        <w:pStyle w:val="Heading2"/>
        <w:spacing w:before="93" w:line="240" w:lineRule="auto"/>
        <w:ind w:left="2167" w:right="752" w:firstLine="0"/>
        <w:jc w:val="center"/>
      </w:pPr>
    </w:p>
    <w:p w:rsidR="000D3A52" w:rsidRDefault="000D3A52" w:rsidP="000D3A52">
      <w:pPr>
        <w:pStyle w:val="BodyText"/>
        <w:spacing w:line="275" w:lineRule="exact"/>
        <w:ind w:firstLine="0"/>
        <w:jc w:val="left"/>
      </w:pPr>
      <w:r>
        <w:rPr>
          <w:b/>
        </w:rPr>
        <w:t xml:space="preserve">Art. 22 </w:t>
      </w:r>
      <w:r>
        <w:t>Activități și operațiuni specifice consilierului primarului:</w:t>
      </w:r>
    </w:p>
    <w:p w:rsidR="000D3A52" w:rsidRDefault="000D3A52" w:rsidP="000D3A52">
      <w:pPr>
        <w:pStyle w:val="ListParagraph"/>
        <w:numPr>
          <w:ilvl w:val="0"/>
          <w:numId w:val="26"/>
        </w:numPr>
        <w:tabs>
          <w:tab w:val="left" w:pos="469"/>
          <w:tab w:val="left" w:pos="471"/>
        </w:tabs>
        <w:spacing w:line="275" w:lineRule="exact"/>
        <w:ind w:hanging="362"/>
        <w:contextualSpacing w:val="0"/>
        <w:rPr>
          <w:rFonts w:ascii="Symbol" w:hAnsi="Symbol"/>
          <w:sz w:val="20"/>
        </w:rPr>
      </w:pPr>
      <w:r>
        <w:rPr>
          <w:sz w:val="24"/>
        </w:rPr>
        <w:t>Asigură consilierea primarului comunei Sfințești pe probleme</w:t>
      </w:r>
      <w:r>
        <w:rPr>
          <w:spacing w:val="-5"/>
          <w:sz w:val="24"/>
        </w:rPr>
        <w:t xml:space="preserve"> </w:t>
      </w:r>
      <w:r>
        <w:rPr>
          <w:sz w:val="24"/>
        </w:rPr>
        <w:t>specifice;</w:t>
      </w:r>
    </w:p>
    <w:p w:rsidR="000D3A52" w:rsidRDefault="000D3A52" w:rsidP="000D3A52">
      <w:pPr>
        <w:pStyle w:val="ListParagraph"/>
        <w:numPr>
          <w:ilvl w:val="0"/>
          <w:numId w:val="26"/>
        </w:numPr>
        <w:tabs>
          <w:tab w:val="left" w:pos="469"/>
          <w:tab w:val="left" w:pos="471"/>
        </w:tabs>
        <w:spacing w:before="3" w:line="275" w:lineRule="exact"/>
        <w:ind w:hanging="362"/>
        <w:contextualSpacing w:val="0"/>
        <w:rPr>
          <w:rFonts w:ascii="Symbol" w:hAnsi="Symbol"/>
          <w:sz w:val="20"/>
        </w:rPr>
      </w:pPr>
      <w:r>
        <w:rPr>
          <w:sz w:val="24"/>
        </w:rPr>
        <w:t xml:space="preserve">Elaborează rapoartele anuale de activitate </w:t>
      </w:r>
      <w:r>
        <w:rPr>
          <w:spacing w:val="-4"/>
          <w:sz w:val="24"/>
        </w:rPr>
        <w:t>ale</w:t>
      </w:r>
      <w:r>
        <w:rPr>
          <w:spacing w:val="12"/>
          <w:sz w:val="24"/>
        </w:rPr>
        <w:t xml:space="preserve"> </w:t>
      </w:r>
      <w:r>
        <w:rPr>
          <w:sz w:val="24"/>
        </w:rPr>
        <w:t>instituţiei;</w:t>
      </w:r>
    </w:p>
    <w:p w:rsidR="000D3A52" w:rsidRDefault="000D3A52" w:rsidP="000D3A52">
      <w:pPr>
        <w:pStyle w:val="ListParagraph"/>
        <w:numPr>
          <w:ilvl w:val="0"/>
          <w:numId w:val="26"/>
        </w:numPr>
        <w:tabs>
          <w:tab w:val="left" w:pos="469"/>
          <w:tab w:val="left" w:pos="471"/>
        </w:tabs>
        <w:spacing w:line="242" w:lineRule="auto"/>
        <w:ind w:right="142"/>
        <w:contextualSpacing w:val="0"/>
        <w:rPr>
          <w:rFonts w:ascii="Symbol" w:hAnsi="Symbol"/>
          <w:sz w:val="20"/>
        </w:rPr>
      </w:pPr>
      <w:r>
        <w:rPr>
          <w:sz w:val="24"/>
        </w:rPr>
        <w:t xml:space="preserve">Reprezintă, prin delegare, primarul comunei Sfințești </w:t>
      </w:r>
      <w:r>
        <w:rPr>
          <w:spacing w:val="-5"/>
          <w:sz w:val="24"/>
        </w:rPr>
        <w:t xml:space="preserve">la </w:t>
      </w:r>
      <w:r>
        <w:rPr>
          <w:sz w:val="24"/>
        </w:rPr>
        <w:t xml:space="preserve">activităţile specifice, precum şi </w:t>
      </w:r>
      <w:r>
        <w:rPr>
          <w:spacing w:val="-5"/>
          <w:sz w:val="24"/>
        </w:rPr>
        <w:t xml:space="preserve">la </w:t>
      </w:r>
      <w:r>
        <w:rPr>
          <w:sz w:val="24"/>
        </w:rPr>
        <w:t>întâlnirile cu reprezentaţii instituţiilor cu atribuţii</w:t>
      </w:r>
      <w:r>
        <w:rPr>
          <w:spacing w:val="-2"/>
          <w:sz w:val="24"/>
        </w:rPr>
        <w:t xml:space="preserve"> </w:t>
      </w:r>
      <w:r>
        <w:rPr>
          <w:sz w:val="24"/>
        </w:rPr>
        <w:t>similare;</w:t>
      </w:r>
    </w:p>
    <w:p w:rsidR="000D3A52" w:rsidRDefault="000D3A52" w:rsidP="000D3A52">
      <w:pPr>
        <w:pStyle w:val="ListParagraph"/>
        <w:numPr>
          <w:ilvl w:val="0"/>
          <w:numId w:val="26"/>
        </w:numPr>
        <w:tabs>
          <w:tab w:val="left" w:pos="469"/>
          <w:tab w:val="left" w:pos="471"/>
        </w:tabs>
        <w:spacing w:line="242" w:lineRule="auto"/>
        <w:ind w:right="138"/>
        <w:contextualSpacing w:val="0"/>
        <w:rPr>
          <w:rFonts w:ascii="Symbol" w:hAnsi="Symbol"/>
          <w:sz w:val="20"/>
        </w:rPr>
      </w:pPr>
      <w:r>
        <w:rPr>
          <w:sz w:val="24"/>
        </w:rPr>
        <w:t>Menţine legătura cu aparatul de specialitate al primarului comunei Sfințești cât şi cu alte instituţii din administraţia publică</w:t>
      </w:r>
      <w:r>
        <w:rPr>
          <w:spacing w:val="6"/>
          <w:sz w:val="24"/>
        </w:rPr>
        <w:t xml:space="preserve"> </w:t>
      </w:r>
      <w:r>
        <w:rPr>
          <w:sz w:val="24"/>
        </w:rPr>
        <w:t>locală;</w:t>
      </w:r>
    </w:p>
    <w:p w:rsidR="000D3A52" w:rsidRDefault="000D3A52" w:rsidP="000D3A52">
      <w:pPr>
        <w:pStyle w:val="ListParagraph"/>
        <w:numPr>
          <w:ilvl w:val="0"/>
          <w:numId w:val="26"/>
        </w:numPr>
        <w:tabs>
          <w:tab w:val="left" w:pos="469"/>
          <w:tab w:val="left" w:pos="471"/>
        </w:tabs>
        <w:spacing w:line="271" w:lineRule="exact"/>
        <w:ind w:hanging="362"/>
        <w:contextualSpacing w:val="0"/>
        <w:rPr>
          <w:rFonts w:ascii="Symbol" w:hAnsi="Symbol"/>
          <w:sz w:val="20"/>
        </w:rPr>
      </w:pPr>
      <w:r>
        <w:rPr>
          <w:sz w:val="24"/>
        </w:rPr>
        <w:t xml:space="preserve">Participă </w:t>
      </w:r>
      <w:r>
        <w:rPr>
          <w:spacing w:val="-5"/>
          <w:sz w:val="24"/>
        </w:rPr>
        <w:t xml:space="preserve">la </w:t>
      </w:r>
      <w:r>
        <w:rPr>
          <w:sz w:val="24"/>
        </w:rPr>
        <w:t>audienţele Primarului şi se preocupă de evidenţa şi soluţionarea</w:t>
      </w:r>
      <w:r>
        <w:rPr>
          <w:spacing w:val="-3"/>
          <w:sz w:val="24"/>
        </w:rPr>
        <w:t xml:space="preserve"> </w:t>
      </w:r>
      <w:r>
        <w:rPr>
          <w:sz w:val="24"/>
        </w:rPr>
        <w:t>acestora;</w:t>
      </w:r>
    </w:p>
    <w:p w:rsidR="000D3A52" w:rsidRDefault="000D3A52" w:rsidP="000D3A52">
      <w:pPr>
        <w:pStyle w:val="ListParagraph"/>
        <w:numPr>
          <w:ilvl w:val="0"/>
          <w:numId w:val="26"/>
        </w:numPr>
        <w:tabs>
          <w:tab w:val="left" w:pos="469"/>
          <w:tab w:val="left" w:pos="471"/>
        </w:tabs>
        <w:spacing w:line="237" w:lineRule="auto"/>
        <w:ind w:right="121"/>
        <w:contextualSpacing w:val="0"/>
        <w:rPr>
          <w:rFonts w:ascii="Symbol" w:hAnsi="Symbol"/>
          <w:sz w:val="20"/>
        </w:rPr>
      </w:pPr>
      <w:r>
        <w:rPr>
          <w:sz w:val="24"/>
        </w:rPr>
        <w:t xml:space="preserve">Prezintă primarului informări periodice sau ori de căte ori se impune cu privire </w:t>
      </w:r>
      <w:r>
        <w:rPr>
          <w:spacing w:val="-5"/>
          <w:sz w:val="24"/>
        </w:rPr>
        <w:t xml:space="preserve">la </w:t>
      </w:r>
      <w:r>
        <w:rPr>
          <w:sz w:val="24"/>
        </w:rPr>
        <w:t>problemele de interes public;</w:t>
      </w:r>
    </w:p>
    <w:p w:rsidR="000D3A52" w:rsidRDefault="000D3A52" w:rsidP="000D3A52">
      <w:pPr>
        <w:pStyle w:val="ListParagraph"/>
        <w:numPr>
          <w:ilvl w:val="0"/>
          <w:numId w:val="26"/>
        </w:numPr>
        <w:tabs>
          <w:tab w:val="left" w:pos="469"/>
          <w:tab w:val="left" w:pos="471"/>
        </w:tabs>
        <w:spacing w:before="2" w:line="275" w:lineRule="exact"/>
        <w:ind w:hanging="362"/>
        <w:contextualSpacing w:val="0"/>
        <w:rPr>
          <w:rFonts w:ascii="Symbol" w:hAnsi="Symbol"/>
          <w:sz w:val="20"/>
        </w:rPr>
      </w:pPr>
      <w:r>
        <w:rPr>
          <w:sz w:val="24"/>
        </w:rPr>
        <w:t>Asigură informarea populaţiei privind oportunităţile de</w:t>
      </w:r>
      <w:r>
        <w:rPr>
          <w:spacing w:val="1"/>
          <w:sz w:val="24"/>
        </w:rPr>
        <w:t xml:space="preserve"> </w:t>
      </w:r>
      <w:r>
        <w:rPr>
          <w:sz w:val="24"/>
        </w:rPr>
        <w:t>dezvoltare;</w:t>
      </w:r>
    </w:p>
    <w:p w:rsidR="000D3A52" w:rsidRDefault="000D3A52" w:rsidP="000D3A52">
      <w:pPr>
        <w:pStyle w:val="ListParagraph"/>
        <w:numPr>
          <w:ilvl w:val="0"/>
          <w:numId w:val="26"/>
        </w:numPr>
        <w:tabs>
          <w:tab w:val="left" w:pos="469"/>
          <w:tab w:val="left" w:pos="471"/>
        </w:tabs>
        <w:spacing w:line="242" w:lineRule="auto"/>
        <w:ind w:right="149"/>
        <w:contextualSpacing w:val="0"/>
        <w:rPr>
          <w:rFonts w:ascii="Symbol" w:hAnsi="Symbol"/>
          <w:sz w:val="20"/>
        </w:rPr>
      </w:pPr>
      <w:r>
        <w:rPr>
          <w:sz w:val="24"/>
        </w:rPr>
        <w:t>Propune primarului comunei Poroschia, urmare a concluziilor unor adunări publice, lista priorităţilor privind proiectele de interes</w:t>
      </w:r>
      <w:r>
        <w:rPr>
          <w:spacing w:val="8"/>
          <w:sz w:val="24"/>
        </w:rPr>
        <w:t xml:space="preserve"> </w:t>
      </w:r>
      <w:r>
        <w:rPr>
          <w:sz w:val="24"/>
        </w:rPr>
        <w:t>public;</w:t>
      </w:r>
    </w:p>
    <w:p w:rsidR="000D3A52" w:rsidRDefault="000D3A52" w:rsidP="000D3A52">
      <w:pPr>
        <w:pStyle w:val="ListParagraph"/>
        <w:numPr>
          <w:ilvl w:val="0"/>
          <w:numId w:val="26"/>
        </w:numPr>
        <w:tabs>
          <w:tab w:val="left" w:pos="469"/>
          <w:tab w:val="left" w:pos="471"/>
        </w:tabs>
        <w:spacing w:line="271" w:lineRule="exact"/>
        <w:ind w:hanging="362"/>
        <w:contextualSpacing w:val="0"/>
        <w:rPr>
          <w:rFonts w:ascii="Symbol" w:hAnsi="Symbol"/>
          <w:sz w:val="20"/>
        </w:rPr>
      </w:pPr>
      <w:r>
        <w:rPr>
          <w:sz w:val="24"/>
        </w:rPr>
        <w:t>Asigură promovarea localitaţilor ce aparţin comunei</w:t>
      </w:r>
      <w:r>
        <w:rPr>
          <w:spacing w:val="3"/>
          <w:sz w:val="24"/>
        </w:rPr>
        <w:t xml:space="preserve"> </w:t>
      </w:r>
      <w:r>
        <w:rPr>
          <w:sz w:val="24"/>
        </w:rPr>
        <w:t>Poroschia;</w:t>
      </w:r>
    </w:p>
    <w:p w:rsidR="000D3A52" w:rsidRDefault="000D3A52" w:rsidP="000D3A52">
      <w:pPr>
        <w:pStyle w:val="ListParagraph"/>
        <w:numPr>
          <w:ilvl w:val="0"/>
          <w:numId w:val="26"/>
        </w:numPr>
        <w:tabs>
          <w:tab w:val="left" w:pos="469"/>
          <w:tab w:val="left" w:pos="471"/>
        </w:tabs>
        <w:spacing w:before="4" w:line="237" w:lineRule="auto"/>
        <w:ind w:right="144"/>
        <w:contextualSpacing w:val="0"/>
        <w:rPr>
          <w:rFonts w:ascii="Symbol" w:hAnsi="Symbol"/>
          <w:sz w:val="20"/>
        </w:rPr>
      </w:pPr>
      <w:r>
        <w:rPr>
          <w:sz w:val="24"/>
        </w:rPr>
        <w:t xml:space="preserve">Facilitează comunicarea între administraţia publică locală, ONG şi firme </w:t>
      </w:r>
      <w:r>
        <w:rPr>
          <w:spacing w:val="-3"/>
          <w:sz w:val="24"/>
        </w:rPr>
        <w:t xml:space="preserve">în </w:t>
      </w:r>
      <w:r>
        <w:rPr>
          <w:sz w:val="24"/>
        </w:rPr>
        <w:t>vederea realizării de parteneriare;</w:t>
      </w:r>
    </w:p>
    <w:p w:rsidR="000D3A52" w:rsidRDefault="000D3A52" w:rsidP="000D3A52">
      <w:pPr>
        <w:pStyle w:val="ListParagraph"/>
        <w:numPr>
          <w:ilvl w:val="0"/>
          <w:numId w:val="26"/>
        </w:numPr>
        <w:tabs>
          <w:tab w:val="left" w:pos="469"/>
          <w:tab w:val="left" w:pos="471"/>
        </w:tabs>
        <w:spacing w:before="3" w:line="275" w:lineRule="exact"/>
        <w:ind w:hanging="362"/>
        <w:contextualSpacing w:val="0"/>
        <w:rPr>
          <w:rFonts w:ascii="Symbol" w:hAnsi="Symbol"/>
          <w:sz w:val="20"/>
        </w:rPr>
      </w:pPr>
      <w:r>
        <w:rPr>
          <w:sz w:val="24"/>
        </w:rPr>
        <w:t>Elaborează planul de dezvoltare</w:t>
      </w:r>
      <w:r>
        <w:rPr>
          <w:spacing w:val="-5"/>
          <w:sz w:val="24"/>
        </w:rPr>
        <w:t xml:space="preserve"> </w:t>
      </w:r>
      <w:r>
        <w:rPr>
          <w:sz w:val="24"/>
        </w:rPr>
        <w:t>locală;</w:t>
      </w:r>
    </w:p>
    <w:p w:rsidR="000D3A52" w:rsidRDefault="000D3A52" w:rsidP="000D3A52">
      <w:pPr>
        <w:pStyle w:val="ListParagraph"/>
        <w:numPr>
          <w:ilvl w:val="0"/>
          <w:numId w:val="26"/>
        </w:numPr>
        <w:tabs>
          <w:tab w:val="left" w:pos="469"/>
          <w:tab w:val="left" w:pos="471"/>
        </w:tabs>
        <w:spacing w:line="275" w:lineRule="exact"/>
        <w:ind w:hanging="362"/>
        <w:contextualSpacing w:val="0"/>
        <w:rPr>
          <w:rFonts w:ascii="Symbol" w:hAnsi="Symbol"/>
          <w:sz w:val="20"/>
        </w:rPr>
      </w:pPr>
      <w:r>
        <w:rPr>
          <w:sz w:val="24"/>
        </w:rPr>
        <w:t>Susţine iniţiativele de dezvoltare</w:t>
      </w:r>
      <w:r>
        <w:rPr>
          <w:spacing w:val="7"/>
          <w:sz w:val="24"/>
        </w:rPr>
        <w:t xml:space="preserve"> </w:t>
      </w:r>
      <w:r>
        <w:rPr>
          <w:sz w:val="24"/>
        </w:rPr>
        <w:t>locală;</w:t>
      </w:r>
    </w:p>
    <w:p w:rsidR="000D3A52" w:rsidRDefault="000D3A52" w:rsidP="000D3A52">
      <w:pPr>
        <w:pStyle w:val="ListParagraph"/>
        <w:numPr>
          <w:ilvl w:val="0"/>
          <w:numId w:val="26"/>
        </w:numPr>
        <w:tabs>
          <w:tab w:val="left" w:pos="469"/>
          <w:tab w:val="left" w:pos="471"/>
        </w:tabs>
        <w:spacing w:before="3"/>
        <w:ind w:hanging="362"/>
        <w:contextualSpacing w:val="0"/>
        <w:rPr>
          <w:rFonts w:ascii="Symbol" w:hAnsi="Symbol"/>
          <w:sz w:val="20"/>
        </w:rPr>
      </w:pPr>
      <w:r>
        <w:rPr>
          <w:sz w:val="24"/>
        </w:rPr>
        <w:t xml:space="preserve">Îndeplinește orice alte atribuții stabilite de către </w:t>
      </w:r>
      <w:r>
        <w:rPr>
          <w:spacing w:val="-3"/>
          <w:sz w:val="24"/>
        </w:rPr>
        <w:t xml:space="preserve">primar </w:t>
      </w:r>
      <w:r>
        <w:rPr>
          <w:sz w:val="24"/>
        </w:rPr>
        <w:t>verbal, prin e-mail sau</w:t>
      </w:r>
      <w:r>
        <w:rPr>
          <w:spacing w:val="4"/>
          <w:sz w:val="24"/>
        </w:rPr>
        <w:t xml:space="preserve"> </w:t>
      </w:r>
      <w:r>
        <w:rPr>
          <w:sz w:val="24"/>
        </w:rPr>
        <w:t>dispoziție</w:t>
      </w:r>
    </w:p>
    <w:p w:rsidR="000D3A52" w:rsidRDefault="000D3A52" w:rsidP="000D3A52">
      <w:pPr>
        <w:spacing w:before="228"/>
        <w:ind w:left="1180"/>
        <w:rPr>
          <w:i/>
          <w:sz w:val="24"/>
        </w:rPr>
      </w:pPr>
      <w:r>
        <w:rPr>
          <w:spacing w:val="-60"/>
          <w:sz w:val="24"/>
          <w:u w:val="single"/>
        </w:rPr>
        <w:lastRenderedPageBreak/>
        <w:t xml:space="preserve"> </w:t>
      </w:r>
      <w:r>
        <w:rPr>
          <w:i/>
          <w:sz w:val="24"/>
          <w:u w:val="single"/>
        </w:rPr>
        <w:t>Responsabilități:</w:t>
      </w:r>
    </w:p>
    <w:p w:rsidR="000D3A52" w:rsidRDefault="000D3A52" w:rsidP="000D3A52">
      <w:pPr>
        <w:pStyle w:val="ListParagraph"/>
        <w:numPr>
          <w:ilvl w:val="1"/>
          <w:numId w:val="26"/>
        </w:numPr>
        <w:tabs>
          <w:tab w:val="left" w:pos="1910"/>
          <w:tab w:val="left" w:pos="1911"/>
        </w:tabs>
        <w:spacing w:before="7" w:line="237" w:lineRule="auto"/>
        <w:ind w:right="132" w:firstLine="710"/>
        <w:contextualSpacing w:val="0"/>
        <w:rPr>
          <w:rFonts w:ascii="Symbol" w:hAnsi="Symbol"/>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 xml:space="preserve">Comunei  Sfințești </w:t>
      </w:r>
      <w:r>
        <w:rPr>
          <w:sz w:val="24"/>
        </w:rPr>
        <w:t xml:space="preserve"> care </w:t>
      </w:r>
      <w:r>
        <w:rPr>
          <w:spacing w:val="-3"/>
          <w:sz w:val="24"/>
        </w:rPr>
        <w:t xml:space="preserve">vizează </w:t>
      </w:r>
      <w:r>
        <w:rPr>
          <w:sz w:val="24"/>
        </w:rPr>
        <w:t>atribuțiile sale;</w:t>
      </w:r>
    </w:p>
    <w:p w:rsidR="000D3A52" w:rsidRDefault="000D3A52" w:rsidP="000D3A52">
      <w:pPr>
        <w:pStyle w:val="ListParagraph"/>
        <w:numPr>
          <w:ilvl w:val="1"/>
          <w:numId w:val="26"/>
        </w:numPr>
        <w:tabs>
          <w:tab w:val="left" w:pos="1910"/>
          <w:tab w:val="left" w:pos="1911"/>
        </w:tabs>
        <w:spacing w:before="2" w:line="237" w:lineRule="auto"/>
        <w:ind w:right="131" w:firstLine="710"/>
        <w:contextualSpacing w:val="0"/>
        <w:rPr>
          <w:rFonts w:ascii="Symbol" w:hAnsi="Symbol"/>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1"/>
          <w:numId w:val="26"/>
        </w:numPr>
        <w:tabs>
          <w:tab w:val="left" w:pos="1910"/>
          <w:tab w:val="left" w:pos="1911"/>
        </w:tabs>
        <w:spacing w:before="5" w:line="294" w:lineRule="exact"/>
        <w:ind w:left="1910" w:hanging="731"/>
        <w:contextualSpacing w:val="0"/>
        <w:rPr>
          <w:rFonts w:ascii="Symbol" w:hAnsi="Symbol"/>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1"/>
          <w:numId w:val="26"/>
        </w:numPr>
        <w:tabs>
          <w:tab w:val="left" w:pos="1910"/>
          <w:tab w:val="left" w:pos="1911"/>
        </w:tabs>
        <w:spacing w:line="293" w:lineRule="exact"/>
        <w:ind w:left="1910" w:hanging="731"/>
        <w:contextualSpacing w:val="0"/>
        <w:rPr>
          <w:rFonts w:ascii="Symbol" w:hAnsi="Symbol"/>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1"/>
          <w:numId w:val="26"/>
        </w:numPr>
        <w:tabs>
          <w:tab w:val="left" w:pos="1910"/>
          <w:tab w:val="left" w:pos="1911"/>
        </w:tabs>
        <w:spacing w:line="293" w:lineRule="exact"/>
        <w:ind w:left="1910" w:hanging="731"/>
        <w:contextualSpacing w:val="0"/>
        <w:rPr>
          <w:rFonts w:ascii="Symbol" w:hAnsi="Symbol"/>
          <w:sz w:val="24"/>
        </w:rPr>
      </w:pPr>
      <w:r>
        <w:rPr>
          <w:sz w:val="24"/>
        </w:rPr>
        <w:t>asigură arhivarea documentelor create conform nomenclatorului arhivistic al</w:t>
      </w:r>
      <w:r>
        <w:rPr>
          <w:spacing w:val="-26"/>
          <w:sz w:val="24"/>
        </w:rPr>
        <w:t xml:space="preserve"> </w:t>
      </w:r>
      <w:r>
        <w:rPr>
          <w:sz w:val="24"/>
        </w:rPr>
        <w:t>instituției;</w:t>
      </w:r>
    </w:p>
    <w:p w:rsidR="000D3A52" w:rsidRDefault="000D3A52" w:rsidP="000D3A52">
      <w:pPr>
        <w:pStyle w:val="ListParagraph"/>
        <w:numPr>
          <w:ilvl w:val="1"/>
          <w:numId w:val="26"/>
        </w:numPr>
        <w:tabs>
          <w:tab w:val="left" w:pos="1910"/>
          <w:tab w:val="left" w:pos="1911"/>
        </w:tabs>
        <w:spacing w:before="1" w:line="237" w:lineRule="auto"/>
        <w:ind w:right="135" w:firstLine="710"/>
        <w:contextualSpacing w:val="0"/>
        <w:rPr>
          <w:rFonts w:ascii="Symbol" w:hAnsi="Symbol"/>
          <w:sz w:val="24"/>
        </w:rPr>
      </w:pPr>
      <w:r>
        <w:rPr>
          <w:sz w:val="24"/>
        </w:rPr>
        <w:t>propune șefului ierarhic măsurile necesare și legale pentru soluționarea diverselor cazuri instrumentate;</w:t>
      </w:r>
    </w:p>
    <w:p w:rsidR="000D3A52" w:rsidRDefault="000D3A52" w:rsidP="000D3A52">
      <w:pPr>
        <w:pStyle w:val="ListParagraph"/>
        <w:numPr>
          <w:ilvl w:val="1"/>
          <w:numId w:val="26"/>
        </w:numPr>
        <w:tabs>
          <w:tab w:val="left" w:pos="1910"/>
          <w:tab w:val="left" w:pos="1911"/>
        </w:tabs>
        <w:spacing w:before="5"/>
        <w:ind w:left="1910" w:hanging="731"/>
        <w:contextualSpacing w:val="0"/>
        <w:rPr>
          <w:rFonts w:ascii="Symbol" w:hAnsi="Symbol"/>
          <w:sz w:val="24"/>
        </w:rPr>
      </w:pPr>
      <w:r>
        <w:rPr>
          <w:sz w:val="24"/>
        </w:rPr>
        <w:t xml:space="preserve">realizează orice alte atribuţii stabilite </w:t>
      </w:r>
      <w:r>
        <w:rPr>
          <w:spacing w:val="-3"/>
          <w:sz w:val="24"/>
        </w:rPr>
        <w:t xml:space="preserve">în </w:t>
      </w:r>
      <w:r>
        <w:rPr>
          <w:sz w:val="24"/>
        </w:rPr>
        <w:t>sarcina fiecărui angajat conform fişei</w:t>
      </w:r>
      <w:r>
        <w:rPr>
          <w:spacing w:val="-33"/>
          <w:sz w:val="24"/>
        </w:rPr>
        <w:t xml:space="preserve"> </w:t>
      </w:r>
      <w:r>
        <w:rPr>
          <w:sz w:val="24"/>
        </w:rPr>
        <w:t>postului.</w:t>
      </w:r>
    </w:p>
    <w:p w:rsidR="000D3A52" w:rsidRDefault="000D3A52" w:rsidP="000D3A52">
      <w:pPr>
        <w:pStyle w:val="Heading1"/>
        <w:ind w:left="2256"/>
      </w:pPr>
    </w:p>
    <w:p w:rsidR="000D3A52" w:rsidRDefault="000D3A52" w:rsidP="000D3A52">
      <w:pPr>
        <w:pStyle w:val="Heading1"/>
        <w:ind w:left="2256"/>
      </w:pPr>
      <w:r>
        <w:t xml:space="preserve">                 Compartiment asistenta sociala </w:t>
      </w:r>
    </w:p>
    <w:p w:rsidR="000D3A52" w:rsidRDefault="000D3A52" w:rsidP="000D3A52">
      <w:pPr>
        <w:pStyle w:val="BodyText"/>
        <w:spacing w:before="10"/>
        <w:ind w:left="0" w:firstLine="0"/>
        <w:jc w:val="left"/>
        <w:rPr>
          <w:b/>
          <w:sz w:val="23"/>
        </w:rPr>
      </w:pPr>
    </w:p>
    <w:p w:rsidR="000D3A52" w:rsidRDefault="000D3A52" w:rsidP="000D3A52">
      <w:pPr>
        <w:pStyle w:val="BodyText"/>
        <w:spacing w:line="237" w:lineRule="auto"/>
        <w:ind w:firstLine="0"/>
        <w:jc w:val="left"/>
      </w:pPr>
      <w:r>
        <w:rPr>
          <w:b/>
        </w:rPr>
        <w:t xml:space="preserve">Art. 23 </w:t>
      </w:r>
      <w:r>
        <w:t>Compartimentul asistenta sociala si autoritate tutelera se subordonează secretarului general al comunei Sfințești şi are următoarele atribuţii:</w:t>
      </w:r>
    </w:p>
    <w:p w:rsidR="000D3A52" w:rsidRDefault="000D3A52" w:rsidP="000D3A52">
      <w:pPr>
        <w:spacing w:before="4" w:line="275" w:lineRule="exact"/>
        <w:ind w:left="1190"/>
        <w:rPr>
          <w:rFonts w:ascii="Symbol" w:hAnsi="Symbol"/>
          <w:sz w:val="20"/>
        </w:rPr>
      </w:pPr>
      <w:r>
        <w:rPr>
          <w:spacing w:val="-60"/>
          <w:sz w:val="24"/>
          <w:u w:val="single"/>
        </w:rPr>
        <w:t xml:space="preserve"> </w:t>
      </w:r>
    </w:p>
    <w:p w:rsidR="000D3A52" w:rsidRDefault="000D3A52" w:rsidP="000D3A52">
      <w:pPr>
        <w:spacing w:line="275" w:lineRule="exact"/>
        <w:ind w:left="470"/>
        <w:rPr>
          <w:i/>
          <w:sz w:val="24"/>
        </w:rPr>
      </w:pPr>
      <w:r>
        <w:rPr>
          <w:spacing w:val="-60"/>
          <w:sz w:val="24"/>
          <w:u w:val="single"/>
        </w:rPr>
        <w:t xml:space="preserve"> </w:t>
      </w:r>
      <w:r>
        <w:rPr>
          <w:i/>
          <w:sz w:val="24"/>
          <w:u w:val="single"/>
        </w:rPr>
        <w:t>Pe linie autoritate tutelară</w:t>
      </w:r>
    </w:p>
    <w:p w:rsidR="000D3A52" w:rsidRDefault="000D3A52" w:rsidP="000D3A52">
      <w:pPr>
        <w:pStyle w:val="ListParagraph"/>
        <w:numPr>
          <w:ilvl w:val="0"/>
          <w:numId w:val="17"/>
        </w:numPr>
        <w:tabs>
          <w:tab w:val="left" w:pos="1910"/>
          <w:tab w:val="left" w:pos="1911"/>
        </w:tabs>
        <w:spacing w:before="14" w:line="228" w:lineRule="auto"/>
        <w:ind w:right="132" w:firstLine="566"/>
        <w:contextualSpacing w:val="0"/>
        <w:rPr>
          <w:sz w:val="24"/>
        </w:rPr>
      </w:pPr>
      <w:r>
        <w:rPr>
          <w:sz w:val="24"/>
        </w:rPr>
        <w:t xml:space="preserve">efectuarea de anchete sociale solicitate de diferite instituţii sau persoane </w:t>
      </w:r>
      <w:r>
        <w:rPr>
          <w:spacing w:val="-3"/>
          <w:sz w:val="24"/>
        </w:rPr>
        <w:t xml:space="preserve">în </w:t>
      </w:r>
      <w:r>
        <w:rPr>
          <w:sz w:val="24"/>
        </w:rPr>
        <w:t>ceea ce priveşte soluţionarea cererilor persoanelor cu</w:t>
      </w:r>
      <w:r>
        <w:rPr>
          <w:spacing w:val="7"/>
          <w:sz w:val="24"/>
        </w:rPr>
        <w:t xml:space="preserve"> </w:t>
      </w:r>
      <w:r>
        <w:rPr>
          <w:sz w:val="24"/>
        </w:rPr>
        <w:t>handicap;</w:t>
      </w:r>
    </w:p>
    <w:p w:rsidR="000D3A52" w:rsidRDefault="000D3A52" w:rsidP="000D3A52">
      <w:pPr>
        <w:pStyle w:val="ListParagraph"/>
        <w:numPr>
          <w:ilvl w:val="0"/>
          <w:numId w:val="17"/>
        </w:numPr>
        <w:tabs>
          <w:tab w:val="left" w:pos="1910"/>
          <w:tab w:val="left" w:pos="1911"/>
        </w:tabs>
        <w:spacing w:before="16" w:line="228" w:lineRule="auto"/>
        <w:ind w:right="135" w:firstLine="566"/>
        <w:contextualSpacing w:val="0"/>
        <w:rPr>
          <w:sz w:val="24"/>
        </w:rPr>
      </w:pPr>
      <w:r>
        <w:rPr>
          <w:sz w:val="24"/>
        </w:rPr>
        <w:t xml:space="preserve">efectuarea de anchete sociale </w:t>
      </w:r>
      <w:r>
        <w:rPr>
          <w:spacing w:val="-5"/>
          <w:sz w:val="24"/>
        </w:rPr>
        <w:t xml:space="preserve">la </w:t>
      </w:r>
      <w:r>
        <w:rPr>
          <w:sz w:val="24"/>
        </w:rPr>
        <w:t xml:space="preserve">solicitarea instanţelor de judecată </w:t>
      </w:r>
      <w:r>
        <w:rPr>
          <w:spacing w:val="-3"/>
          <w:sz w:val="24"/>
        </w:rPr>
        <w:t xml:space="preserve">în </w:t>
      </w:r>
      <w:r>
        <w:rPr>
          <w:sz w:val="24"/>
        </w:rPr>
        <w:t xml:space="preserve">vederea încredinţării minorilor, precum şi cu privire </w:t>
      </w:r>
      <w:r>
        <w:rPr>
          <w:spacing w:val="-3"/>
          <w:sz w:val="24"/>
        </w:rPr>
        <w:t xml:space="preserve">la </w:t>
      </w:r>
      <w:r>
        <w:rPr>
          <w:sz w:val="24"/>
        </w:rPr>
        <w:t xml:space="preserve">constatarea modului de îngrijire a minorilor </w:t>
      </w:r>
      <w:r>
        <w:rPr>
          <w:spacing w:val="-3"/>
          <w:sz w:val="24"/>
        </w:rPr>
        <w:t>în</w:t>
      </w:r>
      <w:r>
        <w:rPr>
          <w:spacing w:val="9"/>
          <w:sz w:val="24"/>
        </w:rPr>
        <w:t xml:space="preserve"> </w:t>
      </w:r>
      <w:r>
        <w:rPr>
          <w:sz w:val="24"/>
        </w:rPr>
        <w:t>familie;</w:t>
      </w:r>
    </w:p>
    <w:p w:rsidR="000D3A52" w:rsidRDefault="000D3A52" w:rsidP="000D3A52">
      <w:pPr>
        <w:pStyle w:val="ListParagraph"/>
        <w:numPr>
          <w:ilvl w:val="0"/>
          <w:numId w:val="17"/>
        </w:numPr>
        <w:tabs>
          <w:tab w:val="left" w:pos="1910"/>
          <w:tab w:val="left" w:pos="1911"/>
        </w:tabs>
        <w:spacing w:before="17" w:line="228" w:lineRule="auto"/>
        <w:ind w:right="145" w:firstLine="566"/>
        <w:contextualSpacing w:val="0"/>
        <w:rPr>
          <w:sz w:val="24"/>
        </w:rPr>
      </w:pPr>
      <w:r>
        <w:rPr>
          <w:sz w:val="24"/>
        </w:rPr>
        <w:t>efectuarea de anchete sociale pentru amânarea sau întreruperea pedepsei condamnaţilor care au probleme</w:t>
      </w:r>
      <w:r>
        <w:rPr>
          <w:spacing w:val="3"/>
          <w:sz w:val="24"/>
        </w:rPr>
        <w:t xml:space="preserve"> </w:t>
      </w:r>
      <w:r>
        <w:rPr>
          <w:sz w:val="24"/>
        </w:rPr>
        <w:t>sociale;</w:t>
      </w:r>
    </w:p>
    <w:p w:rsidR="000D3A52" w:rsidRDefault="000D3A52" w:rsidP="000D3A52">
      <w:pPr>
        <w:pStyle w:val="ListParagraph"/>
        <w:numPr>
          <w:ilvl w:val="0"/>
          <w:numId w:val="17"/>
        </w:numPr>
        <w:tabs>
          <w:tab w:val="left" w:pos="1910"/>
          <w:tab w:val="left" w:pos="1911"/>
        </w:tabs>
        <w:spacing w:before="9" w:line="230" w:lineRule="auto"/>
        <w:ind w:right="145" w:firstLine="566"/>
        <w:contextualSpacing w:val="0"/>
        <w:rPr>
          <w:sz w:val="24"/>
        </w:rPr>
      </w:pPr>
      <w:r>
        <w:rPr>
          <w:sz w:val="24"/>
        </w:rPr>
        <w:t xml:space="preserve">asistarea minorilor şi persoanelor vârstnice </w:t>
      </w:r>
      <w:r>
        <w:rPr>
          <w:spacing w:val="-3"/>
          <w:sz w:val="24"/>
        </w:rPr>
        <w:t xml:space="preserve">la </w:t>
      </w:r>
      <w:r>
        <w:rPr>
          <w:sz w:val="24"/>
        </w:rPr>
        <w:t xml:space="preserve">încheierea actelor notariale şi participarea </w:t>
      </w:r>
      <w:r>
        <w:rPr>
          <w:spacing w:val="-5"/>
          <w:sz w:val="24"/>
        </w:rPr>
        <w:t xml:space="preserve">la </w:t>
      </w:r>
      <w:r>
        <w:rPr>
          <w:sz w:val="24"/>
        </w:rPr>
        <w:t>audierea minorilor de către organele de cercetare</w:t>
      </w:r>
      <w:r>
        <w:rPr>
          <w:spacing w:val="1"/>
          <w:sz w:val="24"/>
        </w:rPr>
        <w:t xml:space="preserve"> </w:t>
      </w:r>
      <w:r>
        <w:rPr>
          <w:sz w:val="24"/>
        </w:rPr>
        <w:t>penală;</w:t>
      </w:r>
    </w:p>
    <w:p w:rsidR="000D3A52" w:rsidRDefault="000D3A52" w:rsidP="000D3A52">
      <w:pPr>
        <w:pStyle w:val="ListParagraph"/>
        <w:numPr>
          <w:ilvl w:val="0"/>
          <w:numId w:val="17"/>
        </w:numPr>
        <w:tabs>
          <w:tab w:val="left" w:pos="1910"/>
          <w:tab w:val="left" w:pos="1911"/>
        </w:tabs>
        <w:spacing w:before="11" w:line="230" w:lineRule="auto"/>
        <w:ind w:right="143" w:firstLine="566"/>
        <w:contextualSpacing w:val="0"/>
        <w:rPr>
          <w:sz w:val="24"/>
        </w:rPr>
      </w:pPr>
      <w:r>
        <w:rPr>
          <w:sz w:val="24"/>
        </w:rPr>
        <w:t xml:space="preserve">asigurarea serviciului de relaţii cu publicul </w:t>
      </w:r>
      <w:r>
        <w:rPr>
          <w:spacing w:val="-3"/>
          <w:sz w:val="24"/>
        </w:rPr>
        <w:t xml:space="preserve">în </w:t>
      </w:r>
      <w:r>
        <w:rPr>
          <w:sz w:val="24"/>
        </w:rPr>
        <w:t xml:space="preserve">ceea ce priveşte problematica socială a persoanelor vârstnice şi soluţionarea </w:t>
      </w:r>
      <w:r>
        <w:rPr>
          <w:spacing w:val="-3"/>
          <w:sz w:val="24"/>
        </w:rPr>
        <w:t xml:space="preserve">în </w:t>
      </w:r>
      <w:r>
        <w:rPr>
          <w:sz w:val="24"/>
        </w:rPr>
        <w:t>conformitate cu prevederile</w:t>
      </w:r>
      <w:r>
        <w:rPr>
          <w:spacing w:val="6"/>
          <w:sz w:val="24"/>
        </w:rPr>
        <w:t xml:space="preserve"> </w:t>
      </w:r>
      <w:r>
        <w:rPr>
          <w:sz w:val="24"/>
        </w:rPr>
        <w:t>legale;</w:t>
      </w:r>
    </w:p>
    <w:p w:rsidR="000D3A52" w:rsidRDefault="000D3A52" w:rsidP="000D3A52">
      <w:pPr>
        <w:pStyle w:val="ListParagraph"/>
        <w:numPr>
          <w:ilvl w:val="0"/>
          <w:numId w:val="17"/>
        </w:numPr>
        <w:tabs>
          <w:tab w:val="left" w:pos="1910"/>
          <w:tab w:val="left" w:pos="1911"/>
        </w:tabs>
        <w:spacing w:before="11" w:line="230" w:lineRule="auto"/>
        <w:ind w:right="128" w:firstLine="566"/>
        <w:contextualSpacing w:val="0"/>
        <w:rPr>
          <w:sz w:val="24"/>
        </w:rPr>
      </w:pPr>
      <w:r>
        <w:rPr>
          <w:sz w:val="24"/>
        </w:rPr>
        <w:t>alte atribuţii stabilite prin lege, prin hotărâri ale Consiliului Local Sfințești sau prin dispoziţii ale</w:t>
      </w:r>
      <w:r>
        <w:rPr>
          <w:spacing w:val="-3"/>
          <w:sz w:val="24"/>
        </w:rPr>
        <w:t xml:space="preserve"> </w:t>
      </w:r>
      <w:r>
        <w:rPr>
          <w:sz w:val="24"/>
        </w:rPr>
        <w:t>primarului.</w:t>
      </w:r>
    </w:p>
    <w:p w:rsidR="000D3A52" w:rsidRDefault="000D3A52" w:rsidP="000D3A52">
      <w:pPr>
        <w:pStyle w:val="ListParagraph"/>
        <w:numPr>
          <w:ilvl w:val="0"/>
          <w:numId w:val="17"/>
        </w:numPr>
        <w:tabs>
          <w:tab w:val="left" w:pos="1910"/>
          <w:tab w:val="left" w:pos="1911"/>
        </w:tabs>
        <w:spacing w:before="11" w:line="230" w:lineRule="auto"/>
        <w:ind w:right="135" w:firstLine="566"/>
        <w:contextualSpacing w:val="0"/>
        <w:rPr>
          <w:sz w:val="24"/>
        </w:rPr>
      </w:pPr>
      <w:r>
        <w:rPr>
          <w:sz w:val="24"/>
        </w:rPr>
        <w:t>primirea şi întocmirea dosarelor de ajutor social conform Legii 416/2001 privind venitul minim</w:t>
      </w:r>
      <w:r>
        <w:rPr>
          <w:spacing w:val="-7"/>
          <w:sz w:val="24"/>
        </w:rPr>
        <w:t xml:space="preserve"> </w:t>
      </w:r>
      <w:r>
        <w:rPr>
          <w:sz w:val="24"/>
        </w:rPr>
        <w:t>garantat;</w:t>
      </w:r>
    </w:p>
    <w:p w:rsidR="000D3A52" w:rsidRDefault="000D3A52" w:rsidP="000D3A52">
      <w:pPr>
        <w:pStyle w:val="ListParagraph"/>
        <w:numPr>
          <w:ilvl w:val="0"/>
          <w:numId w:val="17"/>
        </w:numPr>
        <w:tabs>
          <w:tab w:val="left" w:pos="1910"/>
          <w:tab w:val="left" w:pos="1911"/>
        </w:tabs>
        <w:spacing w:before="10" w:line="230" w:lineRule="auto"/>
        <w:ind w:right="144" w:firstLine="566"/>
        <w:contextualSpacing w:val="0"/>
        <w:rPr>
          <w:sz w:val="24"/>
        </w:rPr>
      </w:pPr>
      <w:r>
        <w:rPr>
          <w:sz w:val="24"/>
        </w:rPr>
        <w:t>stabilirea cuantumului ajutorului social şi supunerea spre aprobare pentru emiterea dispoziţiei primarului de acordare a dreptului de ajutor</w:t>
      </w:r>
      <w:r>
        <w:rPr>
          <w:spacing w:val="-16"/>
          <w:sz w:val="24"/>
        </w:rPr>
        <w:t xml:space="preserve"> </w:t>
      </w:r>
      <w:r>
        <w:rPr>
          <w:sz w:val="24"/>
        </w:rPr>
        <w:t>social;</w:t>
      </w:r>
    </w:p>
    <w:p w:rsidR="000D3A52" w:rsidRDefault="000D3A52" w:rsidP="000D3A52">
      <w:pPr>
        <w:pStyle w:val="ListParagraph"/>
        <w:numPr>
          <w:ilvl w:val="0"/>
          <w:numId w:val="17"/>
        </w:numPr>
        <w:tabs>
          <w:tab w:val="left" w:pos="1910"/>
          <w:tab w:val="left" w:pos="1911"/>
        </w:tabs>
        <w:spacing w:before="2" w:line="286" w:lineRule="exact"/>
        <w:ind w:left="1910"/>
        <w:contextualSpacing w:val="0"/>
        <w:rPr>
          <w:sz w:val="24"/>
        </w:rPr>
      </w:pPr>
      <w:r>
        <w:rPr>
          <w:sz w:val="24"/>
        </w:rPr>
        <w:t>întocmirea adeverinţelor de</w:t>
      </w:r>
      <w:r>
        <w:rPr>
          <w:spacing w:val="4"/>
          <w:sz w:val="24"/>
        </w:rPr>
        <w:t xml:space="preserve"> </w:t>
      </w:r>
      <w:r>
        <w:rPr>
          <w:sz w:val="24"/>
        </w:rPr>
        <w:t>venit;</w:t>
      </w:r>
    </w:p>
    <w:p w:rsidR="000D3A52" w:rsidRDefault="000D3A52" w:rsidP="000D3A52">
      <w:pPr>
        <w:pStyle w:val="ListParagraph"/>
        <w:numPr>
          <w:ilvl w:val="0"/>
          <w:numId w:val="17"/>
        </w:numPr>
        <w:tabs>
          <w:tab w:val="left" w:pos="1910"/>
          <w:tab w:val="left" w:pos="1911"/>
        </w:tabs>
        <w:spacing w:before="2" w:line="230" w:lineRule="auto"/>
        <w:ind w:right="143" w:firstLine="566"/>
        <w:contextualSpacing w:val="0"/>
        <w:rPr>
          <w:sz w:val="24"/>
        </w:rPr>
      </w:pPr>
      <w:r>
        <w:rPr>
          <w:sz w:val="24"/>
        </w:rPr>
        <w:t xml:space="preserve">întocmirea documentaţiei privind acordarea dreptului de ajutor de încălzire </w:t>
      </w:r>
      <w:r>
        <w:rPr>
          <w:spacing w:val="-3"/>
          <w:sz w:val="24"/>
        </w:rPr>
        <w:t xml:space="preserve">în </w:t>
      </w:r>
      <w:r>
        <w:rPr>
          <w:sz w:val="24"/>
        </w:rPr>
        <w:t>perioada sezonului rece pentru beneficiarii de ajutor</w:t>
      </w:r>
      <w:r>
        <w:rPr>
          <w:spacing w:val="-9"/>
          <w:sz w:val="24"/>
        </w:rPr>
        <w:t xml:space="preserve"> </w:t>
      </w:r>
      <w:r>
        <w:rPr>
          <w:sz w:val="24"/>
        </w:rPr>
        <w:t>social;</w:t>
      </w:r>
    </w:p>
    <w:p w:rsidR="000D3A52" w:rsidRDefault="000D3A52" w:rsidP="000D3A52">
      <w:pPr>
        <w:pStyle w:val="ListParagraph"/>
        <w:numPr>
          <w:ilvl w:val="0"/>
          <w:numId w:val="17"/>
        </w:numPr>
        <w:tabs>
          <w:tab w:val="left" w:pos="1910"/>
          <w:tab w:val="left" w:pos="1911"/>
        </w:tabs>
        <w:spacing w:before="11" w:line="230" w:lineRule="auto"/>
        <w:ind w:right="133" w:firstLine="566"/>
        <w:contextualSpacing w:val="0"/>
        <w:rPr>
          <w:sz w:val="24"/>
        </w:rPr>
      </w:pPr>
      <w:r>
        <w:rPr>
          <w:sz w:val="24"/>
        </w:rPr>
        <w:t xml:space="preserve">întocmirea documentaţiei privind respingerea, acordarea, suspendarea, modificarea </w:t>
      </w:r>
      <w:r>
        <w:rPr>
          <w:spacing w:val="3"/>
          <w:sz w:val="24"/>
        </w:rPr>
        <w:t xml:space="preserve">şi </w:t>
      </w:r>
      <w:r>
        <w:rPr>
          <w:sz w:val="24"/>
        </w:rPr>
        <w:t>încetarea ajutorului</w:t>
      </w:r>
      <w:r>
        <w:rPr>
          <w:spacing w:val="-3"/>
          <w:sz w:val="24"/>
        </w:rPr>
        <w:t xml:space="preserve"> </w:t>
      </w:r>
      <w:r>
        <w:rPr>
          <w:sz w:val="24"/>
        </w:rPr>
        <w:t>social;</w:t>
      </w:r>
    </w:p>
    <w:p w:rsidR="000D3A52" w:rsidRDefault="000D3A52" w:rsidP="000D3A52">
      <w:pPr>
        <w:pStyle w:val="ListParagraph"/>
        <w:numPr>
          <w:ilvl w:val="0"/>
          <w:numId w:val="17"/>
        </w:numPr>
        <w:tabs>
          <w:tab w:val="left" w:pos="1910"/>
          <w:tab w:val="left" w:pos="1911"/>
        </w:tabs>
        <w:spacing w:before="1" w:line="288" w:lineRule="exact"/>
        <w:ind w:left="1910"/>
        <w:contextualSpacing w:val="0"/>
        <w:rPr>
          <w:sz w:val="24"/>
        </w:rPr>
      </w:pPr>
      <w:r>
        <w:rPr>
          <w:sz w:val="24"/>
        </w:rPr>
        <w:t>actualizarea dosarelor de ajutor social, operarea modificărilor ce se</w:t>
      </w:r>
      <w:r>
        <w:rPr>
          <w:spacing w:val="5"/>
          <w:sz w:val="24"/>
        </w:rPr>
        <w:t xml:space="preserve"> </w:t>
      </w:r>
      <w:r>
        <w:rPr>
          <w:sz w:val="24"/>
        </w:rPr>
        <w:t>impun;</w:t>
      </w:r>
    </w:p>
    <w:p w:rsidR="000D3A52" w:rsidRDefault="000D3A52" w:rsidP="000D3A52">
      <w:pPr>
        <w:pStyle w:val="ListParagraph"/>
        <w:numPr>
          <w:ilvl w:val="0"/>
          <w:numId w:val="17"/>
        </w:numPr>
        <w:tabs>
          <w:tab w:val="left" w:pos="1910"/>
          <w:tab w:val="left" w:pos="1911"/>
        </w:tabs>
        <w:spacing w:line="235" w:lineRule="auto"/>
        <w:ind w:right="128" w:firstLine="566"/>
        <w:contextualSpacing w:val="0"/>
        <w:jc w:val="both"/>
        <w:rPr>
          <w:sz w:val="24"/>
        </w:rPr>
      </w:pPr>
      <w:r>
        <w:rPr>
          <w:sz w:val="24"/>
        </w:rPr>
        <w:t xml:space="preserve">primirea şi întocmirea documentaţiei </w:t>
      </w:r>
      <w:r>
        <w:rPr>
          <w:spacing w:val="-3"/>
          <w:sz w:val="24"/>
        </w:rPr>
        <w:t xml:space="preserve">în </w:t>
      </w:r>
      <w:r>
        <w:rPr>
          <w:sz w:val="24"/>
        </w:rPr>
        <w:t xml:space="preserve">vederea acordării drepturilor prevăzute de OUG 105/2005  privind  alocaţia  familială  complementară  şi  de   </w:t>
      </w:r>
      <w:r>
        <w:rPr>
          <w:sz w:val="24"/>
        </w:rPr>
        <w:lastRenderedPageBreak/>
        <w:t xml:space="preserve">susţinere   pentru   familia  monoparentala, actualizarea dosarelor întocmite (adeverinţe scoală trimestrial, venituri </w:t>
      </w:r>
      <w:r>
        <w:rPr>
          <w:spacing w:val="-5"/>
          <w:sz w:val="24"/>
        </w:rPr>
        <w:t>la</w:t>
      </w:r>
      <w:r>
        <w:rPr>
          <w:spacing w:val="-18"/>
          <w:sz w:val="24"/>
        </w:rPr>
        <w:t xml:space="preserve"> </w:t>
      </w:r>
      <w:r>
        <w:rPr>
          <w:sz w:val="24"/>
        </w:rPr>
        <w:t>modificare);</w:t>
      </w:r>
    </w:p>
    <w:p w:rsidR="000D3A52" w:rsidRDefault="000D3A52" w:rsidP="000D3A52">
      <w:pPr>
        <w:pStyle w:val="ListParagraph"/>
        <w:numPr>
          <w:ilvl w:val="0"/>
          <w:numId w:val="17"/>
        </w:numPr>
        <w:tabs>
          <w:tab w:val="left" w:pos="1910"/>
          <w:tab w:val="left" w:pos="1911"/>
        </w:tabs>
        <w:spacing w:before="7" w:line="230" w:lineRule="auto"/>
        <w:ind w:right="134" w:firstLine="566"/>
        <w:contextualSpacing w:val="0"/>
        <w:jc w:val="both"/>
        <w:rPr>
          <w:sz w:val="24"/>
        </w:rPr>
      </w:pPr>
      <w:r>
        <w:rPr>
          <w:sz w:val="24"/>
        </w:rPr>
        <w:t xml:space="preserve">efectuarea de anchete sociale pentru acordarea dreptului de alocaţie familială complementară şi de susţinere pentru </w:t>
      </w:r>
      <w:r>
        <w:rPr>
          <w:spacing w:val="-3"/>
          <w:sz w:val="24"/>
        </w:rPr>
        <w:t xml:space="preserve">familia </w:t>
      </w:r>
      <w:r>
        <w:rPr>
          <w:sz w:val="24"/>
        </w:rPr>
        <w:t>monoparentală conform 105/ 2003 şi H.G. 1539/</w:t>
      </w:r>
      <w:r>
        <w:rPr>
          <w:spacing w:val="-6"/>
          <w:sz w:val="24"/>
        </w:rPr>
        <w:t xml:space="preserve"> </w:t>
      </w:r>
      <w:r>
        <w:rPr>
          <w:sz w:val="24"/>
        </w:rPr>
        <w:t>2003;</w:t>
      </w:r>
    </w:p>
    <w:p w:rsidR="000D3A52" w:rsidRDefault="000D3A52" w:rsidP="000D3A52">
      <w:pPr>
        <w:pStyle w:val="ListParagraph"/>
        <w:numPr>
          <w:ilvl w:val="0"/>
          <w:numId w:val="17"/>
        </w:numPr>
        <w:tabs>
          <w:tab w:val="left" w:pos="1910"/>
          <w:tab w:val="left" w:pos="1911"/>
        </w:tabs>
        <w:spacing w:before="13" w:line="228" w:lineRule="auto"/>
        <w:ind w:right="144" w:firstLine="566"/>
        <w:contextualSpacing w:val="0"/>
        <w:jc w:val="both"/>
        <w:rPr>
          <w:sz w:val="24"/>
        </w:rPr>
      </w:pPr>
      <w:r>
        <w:rPr>
          <w:sz w:val="24"/>
        </w:rPr>
        <w:t>întocmirea anchetelor sociale pentru acordarea burselor sociale, medicale precum şi a rechizitelor şcolare</w:t>
      </w:r>
      <w:r>
        <w:rPr>
          <w:spacing w:val="3"/>
          <w:sz w:val="24"/>
        </w:rPr>
        <w:t xml:space="preserve"> </w:t>
      </w:r>
      <w:r>
        <w:rPr>
          <w:sz w:val="24"/>
        </w:rPr>
        <w:t>gratuite;</w:t>
      </w:r>
    </w:p>
    <w:p w:rsidR="000D3A52" w:rsidRDefault="000D3A52" w:rsidP="000D3A52">
      <w:pPr>
        <w:pStyle w:val="ListParagraph"/>
        <w:numPr>
          <w:ilvl w:val="0"/>
          <w:numId w:val="17"/>
        </w:numPr>
        <w:tabs>
          <w:tab w:val="left" w:pos="1910"/>
          <w:tab w:val="left" w:pos="1911"/>
        </w:tabs>
        <w:spacing w:before="5" w:line="286" w:lineRule="exact"/>
        <w:ind w:left="1910"/>
        <w:contextualSpacing w:val="0"/>
        <w:jc w:val="both"/>
        <w:rPr>
          <w:sz w:val="24"/>
        </w:rPr>
      </w:pPr>
      <w:r>
        <w:rPr>
          <w:sz w:val="24"/>
        </w:rPr>
        <w:t>întocmirea anchetelor sociale beneficiarilor Programului naţional “Bani de</w:t>
      </w:r>
      <w:r>
        <w:rPr>
          <w:spacing w:val="3"/>
          <w:sz w:val="24"/>
        </w:rPr>
        <w:t xml:space="preserve"> </w:t>
      </w:r>
      <w:r>
        <w:rPr>
          <w:sz w:val="24"/>
        </w:rPr>
        <w:t>liceu”;</w:t>
      </w:r>
    </w:p>
    <w:p w:rsidR="000D3A52" w:rsidRDefault="000D3A52" w:rsidP="000D3A52">
      <w:pPr>
        <w:pStyle w:val="ListParagraph"/>
        <w:numPr>
          <w:ilvl w:val="0"/>
          <w:numId w:val="17"/>
        </w:numPr>
        <w:tabs>
          <w:tab w:val="left" w:pos="1910"/>
          <w:tab w:val="left" w:pos="1911"/>
        </w:tabs>
        <w:spacing w:line="235" w:lineRule="auto"/>
        <w:ind w:right="137" w:firstLine="566"/>
        <w:contextualSpacing w:val="0"/>
        <w:jc w:val="both"/>
        <w:rPr>
          <w:sz w:val="24"/>
        </w:rPr>
      </w:pPr>
      <w:r>
        <w:rPr>
          <w:sz w:val="24"/>
        </w:rPr>
        <w:t xml:space="preserve">întocmirea dosarelor pentru acordarea dreptului, conform O.U.G. 148/ 2005 privind susţinerea familiei </w:t>
      </w:r>
      <w:r>
        <w:rPr>
          <w:spacing w:val="-3"/>
          <w:sz w:val="24"/>
        </w:rPr>
        <w:t xml:space="preserve">în </w:t>
      </w:r>
      <w:r>
        <w:rPr>
          <w:sz w:val="24"/>
        </w:rPr>
        <w:t xml:space="preserve">vederea creşterii copilului pană </w:t>
      </w:r>
      <w:r>
        <w:rPr>
          <w:spacing w:val="-5"/>
          <w:sz w:val="24"/>
        </w:rPr>
        <w:t xml:space="preserve">la </w:t>
      </w:r>
      <w:r>
        <w:rPr>
          <w:sz w:val="24"/>
        </w:rPr>
        <w:t xml:space="preserve">vârsta de 2 </w:t>
      </w:r>
      <w:r>
        <w:rPr>
          <w:spacing w:val="-3"/>
          <w:sz w:val="24"/>
        </w:rPr>
        <w:t xml:space="preserve">ani, </w:t>
      </w:r>
      <w:r>
        <w:rPr>
          <w:sz w:val="24"/>
        </w:rPr>
        <w:t xml:space="preserve">respectiv 3 ani </w:t>
      </w:r>
      <w:r>
        <w:rPr>
          <w:spacing w:val="-3"/>
          <w:sz w:val="24"/>
        </w:rPr>
        <w:t xml:space="preserve">în </w:t>
      </w:r>
      <w:r>
        <w:rPr>
          <w:sz w:val="24"/>
        </w:rPr>
        <w:t>cazul copilului cu</w:t>
      </w:r>
      <w:r>
        <w:rPr>
          <w:spacing w:val="1"/>
          <w:sz w:val="24"/>
        </w:rPr>
        <w:t xml:space="preserve"> </w:t>
      </w:r>
      <w:r>
        <w:rPr>
          <w:sz w:val="24"/>
        </w:rPr>
        <w:t>handicap.</w:t>
      </w:r>
    </w:p>
    <w:p w:rsidR="000D3A52" w:rsidRDefault="000D3A52" w:rsidP="000D3A52">
      <w:pPr>
        <w:spacing w:line="275" w:lineRule="exact"/>
        <w:ind w:left="1190"/>
        <w:jc w:val="both"/>
        <w:rPr>
          <w:i/>
          <w:sz w:val="24"/>
        </w:rPr>
      </w:pPr>
      <w:r>
        <w:rPr>
          <w:i/>
          <w:sz w:val="24"/>
          <w:u w:val="single"/>
        </w:rPr>
        <w:t>Pe linie de asistenta sociala</w:t>
      </w:r>
    </w:p>
    <w:p w:rsidR="000D3A52" w:rsidRDefault="000D3A52" w:rsidP="000D3A52">
      <w:pPr>
        <w:pStyle w:val="ListParagraph"/>
        <w:numPr>
          <w:ilvl w:val="0"/>
          <w:numId w:val="17"/>
        </w:numPr>
        <w:tabs>
          <w:tab w:val="left" w:pos="1910"/>
          <w:tab w:val="left" w:pos="1911"/>
        </w:tabs>
        <w:spacing w:before="8" w:line="230" w:lineRule="auto"/>
        <w:ind w:left="470" w:right="139" w:firstLine="710"/>
        <w:contextualSpacing w:val="0"/>
        <w:jc w:val="both"/>
        <w:rPr>
          <w:sz w:val="24"/>
        </w:rPr>
      </w:pPr>
      <w:r>
        <w:rPr>
          <w:sz w:val="24"/>
        </w:rPr>
        <w:t xml:space="preserve">efectuarea de anchete sociale solicitate de diferite instituţii sau persoane </w:t>
      </w:r>
      <w:r>
        <w:rPr>
          <w:spacing w:val="-3"/>
          <w:sz w:val="24"/>
        </w:rPr>
        <w:t xml:space="preserve">în </w:t>
      </w:r>
      <w:r>
        <w:rPr>
          <w:sz w:val="24"/>
        </w:rPr>
        <w:t>ceea ce priveşte soluţionarea cererilor persoanelor cu</w:t>
      </w:r>
      <w:r>
        <w:rPr>
          <w:spacing w:val="7"/>
          <w:sz w:val="24"/>
        </w:rPr>
        <w:t xml:space="preserve"> </w:t>
      </w:r>
      <w:r>
        <w:rPr>
          <w:sz w:val="24"/>
        </w:rPr>
        <w:t>handicap;</w:t>
      </w:r>
    </w:p>
    <w:p w:rsidR="000D3A52" w:rsidRDefault="000D3A52" w:rsidP="000D3A52">
      <w:pPr>
        <w:pStyle w:val="ListParagraph"/>
        <w:numPr>
          <w:ilvl w:val="0"/>
          <w:numId w:val="17"/>
        </w:numPr>
        <w:tabs>
          <w:tab w:val="left" w:pos="1910"/>
          <w:tab w:val="left" w:pos="1911"/>
        </w:tabs>
        <w:spacing w:before="99" w:line="228" w:lineRule="auto"/>
        <w:ind w:left="470" w:right="126" w:firstLine="710"/>
        <w:contextualSpacing w:val="0"/>
        <w:jc w:val="both"/>
        <w:rPr>
          <w:sz w:val="24"/>
        </w:rPr>
      </w:pPr>
      <w:r>
        <w:rPr>
          <w:sz w:val="24"/>
        </w:rPr>
        <w:t xml:space="preserve">efectuarea de anchete sociale </w:t>
      </w:r>
      <w:r>
        <w:rPr>
          <w:spacing w:val="-5"/>
          <w:sz w:val="24"/>
        </w:rPr>
        <w:t xml:space="preserve">la </w:t>
      </w:r>
      <w:r>
        <w:rPr>
          <w:sz w:val="24"/>
        </w:rPr>
        <w:t xml:space="preserve">solicitarea instanţelor de judecată în vederea încredinţării minorilor, precum şi cu privire </w:t>
      </w:r>
      <w:r>
        <w:rPr>
          <w:spacing w:val="-3"/>
          <w:sz w:val="24"/>
        </w:rPr>
        <w:t xml:space="preserve">la </w:t>
      </w:r>
      <w:r>
        <w:rPr>
          <w:sz w:val="24"/>
        </w:rPr>
        <w:t xml:space="preserve">constatarea modului de îngrijire a minorilor </w:t>
      </w:r>
      <w:r>
        <w:rPr>
          <w:spacing w:val="-3"/>
          <w:sz w:val="24"/>
        </w:rPr>
        <w:t>în</w:t>
      </w:r>
      <w:r>
        <w:rPr>
          <w:spacing w:val="1"/>
          <w:sz w:val="24"/>
        </w:rPr>
        <w:t xml:space="preserve"> </w:t>
      </w:r>
      <w:r>
        <w:rPr>
          <w:sz w:val="24"/>
        </w:rPr>
        <w:t>familie;</w:t>
      </w:r>
    </w:p>
    <w:p w:rsidR="000D3A52" w:rsidRDefault="000D3A52" w:rsidP="000D3A52">
      <w:pPr>
        <w:pStyle w:val="ListParagraph"/>
        <w:numPr>
          <w:ilvl w:val="0"/>
          <w:numId w:val="17"/>
        </w:numPr>
        <w:tabs>
          <w:tab w:val="left" w:pos="1910"/>
          <w:tab w:val="left" w:pos="1911"/>
        </w:tabs>
        <w:spacing w:before="17" w:line="228" w:lineRule="auto"/>
        <w:ind w:left="470" w:right="145" w:firstLine="710"/>
        <w:contextualSpacing w:val="0"/>
        <w:jc w:val="both"/>
        <w:rPr>
          <w:sz w:val="24"/>
        </w:rPr>
      </w:pPr>
      <w:r>
        <w:rPr>
          <w:sz w:val="24"/>
        </w:rPr>
        <w:t>efectuarea de anchete sociale pentru amânarea sau întreruperea pedepsei condamnaţilor care au probleme</w:t>
      </w:r>
      <w:r>
        <w:rPr>
          <w:spacing w:val="3"/>
          <w:sz w:val="24"/>
        </w:rPr>
        <w:t xml:space="preserve"> </w:t>
      </w:r>
      <w:r>
        <w:rPr>
          <w:sz w:val="24"/>
        </w:rPr>
        <w:t>sociale;</w:t>
      </w:r>
    </w:p>
    <w:p w:rsidR="000D3A52" w:rsidRDefault="000D3A52" w:rsidP="000D3A52">
      <w:pPr>
        <w:pStyle w:val="ListParagraph"/>
        <w:numPr>
          <w:ilvl w:val="0"/>
          <w:numId w:val="17"/>
        </w:numPr>
        <w:tabs>
          <w:tab w:val="left" w:pos="1910"/>
          <w:tab w:val="left" w:pos="1911"/>
        </w:tabs>
        <w:spacing w:before="17" w:line="228" w:lineRule="auto"/>
        <w:ind w:left="470" w:right="141" w:firstLine="710"/>
        <w:contextualSpacing w:val="0"/>
        <w:jc w:val="both"/>
        <w:rPr>
          <w:sz w:val="24"/>
        </w:rPr>
      </w:pPr>
      <w:r>
        <w:rPr>
          <w:sz w:val="24"/>
        </w:rPr>
        <w:t xml:space="preserve">asistarea minorilor şi persoanelor vârstnice </w:t>
      </w:r>
      <w:r>
        <w:rPr>
          <w:spacing w:val="-3"/>
          <w:sz w:val="24"/>
        </w:rPr>
        <w:t xml:space="preserve">la </w:t>
      </w:r>
      <w:r>
        <w:rPr>
          <w:sz w:val="24"/>
        </w:rPr>
        <w:t xml:space="preserve">încheierea actelor notariale şi participarea </w:t>
      </w:r>
      <w:r>
        <w:rPr>
          <w:spacing w:val="-5"/>
          <w:sz w:val="24"/>
        </w:rPr>
        <w:t xml:space="preserve">la </w:t>
      </w:r>
      <w:r>
        <w:rPr>
          <w:sz w:val="24"/>
        </w:rPr>
        <w:t>audierea minorilor de către organele de cercetare</w:t>
      </w:r>
      <w:r>
        <w:rPr>
          <w:spacing w:val="1"/>
          <w:sz w:val="24"/>
        </w:rPr>
        <w:t xml:space="preserve"> </w:t>
      </w:r>
      <w:r>
        <w:rPr>
          <w:sz w:val="24"/>
        </w:rPr>
        <w:t>penală;</w:t>
      </w:r>
    </w:p>
    <w:p w:rsidR="000D3A52" w:rsidRDefault="000D3A52" w:rsidP="000D3A52">
      <w:pPr>
        <w:pStyle w:val="ListParagraph"/>
        <w:numPr>
          <w:ilvl w:val="0"/>
          <w:numId w:val="17"/>
        </w:numPr>
        <w:tabs>
          <w:tab w:val="left" w:pos="1910"/>
          <w:tab w:val="left" w:pos="1911"/>
        </w:tabs>
        <w:spacing w:before="9" w:line="230" w:lineRule="auto"/>
        <w:ind w:left="470" w:right="143" w:firstLine="710"/>
        <w:contextualSpacing w:val="0"/>
        <w:jc w:val="both"/>
        <w:rPr>
          <w:sz w:val="24"/>
        </w:rPr>
      </w:pPr>
      <w:r>
        <w:rPr>
          <w:sz w:val="24"/>
        </w:rPr>
        <w:t xml:space="preserve">asigurarea serviciului de relaţii cu publicul </w:t>
      </w:r>
      <w:r>
        <w:rPr>
          <w:spacing w:val="-3"/>
          <w:sz w:val="24"/>
        </w:rPr>
        <w:t xml:space="preserve">în </w:t>
      </w:r>
      <w:r>
        <w:rPr>
          <w:sz w:val="24"/>
        </w:rPr>
        <w:t xml:space="preserve">ceea ce priveşte problematica socială a persoanelor vârstnice şi soluţionarea </w:t>
      </w:r>
      <w:r>
        <w:rPr>
          <w:spacing w:val="-3"/>
          <w:sz w:val="24"/>
        </w:rPr>
        <w:t xml:space="preserve">în </w:t>
      </w:r>
      <w:r>
        <w:rPr>
          <w:sz w:val="24"/>
        </w:rPr>
        <w:t>conformitate cu prevederile</w:t>
      </w:r>
      <w:r>
        <w:rPr>
          <w:spacing w:val="12"/>
          <w:sz w:val="24"/>
        </w:rPr>
        <w:t xml:space="preserve"> </w:t>
      </w:r>
      <w:r>
        <w:rPr>
          <w:sz w:val="24"/>
        </w:rPr>
        <w:t>legale;</w:t>
      </w:r>
    </w:p>
    <w:p w:rsidR="000D3A52" w:rsidRDefault="000D3A52" w:rsidP="000D3A52">
      <w:pPr>
        <w:pStyle w:val="ListParagraph"/>
        <w:numPr>
          <w:ilvl w:val="0"/>
          <w:numId w:val="17"/>
        </w:numPr>
        <w:tabs>
          <w:tab w:val="left" w:pos="1910"/>
          <w:tab w:val="left" w:pos="1911"/>
        </w:tabs>
        <w:spacing w:before="11" w:line="230" w:lineRule="auto"/>
        <w:ind w:left="470" w:right="128" w:firstLine="710"/>
        <w:contextualSpacing w:val="0"/>
        <w:jc w:val="both"/>
        <w:rPr>
          <w:sz w:val="24"/>
        </w:rPr>
      </w:pPr>
      <w:r>
        <w:rPr>
          <w:sz w:val="24"/>
        </w:rPr>
        <w:t>alte atribuţii stabilite prin lege, prin hotărâri ale Consiliului Local Sfințești sau prin dispoziţii ale</w:t>
      </w:r>
      <w:r>
        <w:rPr>
          <w:spacing w:val="-3"/>
          <w:sz w:val="24"/>
        </w:rPr>
        <w:t xml:space="preserve"> </w:t>
      </w:r>
      <w:r>
        <w:rPr>
          <w:sz w:val="24"/>
        </w:rPr>
        <w:t>primarului;</w:t>
      </w:r>
    </w:p>
    <w:p w:rsidR="000D3A52" w:rsidRPr="00787182" w:rsidRDefault="000D3A52" w:rsidP="000D3A52">
      <w:pPr>
        <w:pStyle w:val="ListParagraph"/>
        <w:numPr>
          <w:ilvl w:val="1"/>
          <w:numId w:val="20"/>
        </w:numPr>
        <w:tabs>
          <w:tab w:val="left" w:pos="1911"/>
        </w:tabs>
        <w:spacing w:before="3"/>
        <w:ind w:right="135" w:firstLine="710"/>
        <w:contextualSpacing w:val="0"/>
        <w:jc w:val="both"/>
        <w:rPr>
          <w:rFonts w:ascii="Symbol" w:hAnsi="Symbol"/>
          <w:sz w:val="24"/>
        </w:rPr>
      </w:pPr>
      <w:r>
        <w:rPr>
          <w:sz w:val="24"/>
        </w:rPr>
        <w:t xml:space="preserve">asistă persoanele vârstnice </w:t>
      </w:r>
      <w:r>
        <w:rPr>
          <w:spacing w:val="-5"/>
          <w:sz w:val="24"/>
        </w:rPr>
        <w:t xml:space="preserve">la </w:t>
      </w:r>
      <w:r>
        <w:rPr>
          <w:sz w:val="24"/>
        </w:rPr>
        <w:t xml:space="preserve">încheierea actelor juridice de înstrăinare, cu titlu oneros sau gratuit, a bunurilor ce-i aparţin, </w:t>
      </w:r>
      <w:r>
        <w:rPr>
          <w:spacing w:val="-3"/>
          <w:sz w:val="24"/>
        </w:rPr>
        <w:t xml:space="preserve">în </w:t>
      </w:r>
      <w:r>
        <w:rPr>
          <w:sz w:val="24"/>
        </w:rPr>
        <w:t>scopul întreţinerii sau îngrijirii lor şi verifică, ori de câte ori este nevoie, îndeplinirea obligaţiilor ce decurg din actul</w:t>
      </w:r>
      <w:r>
        <w:rPr>
          <w:spacing w:val="7"/>
          <w:sz w:val="24"/>
        </w:rPr>
        <w:t xml:space="preserve"> </w:t>
      </w:r>
      <w:r>
        <w:rPr>
          <w:sz w:val="24"/>
        </w:rPr>
        <w:t>încheiat.</w:t>
      </w:r>
    </w:p>
    <w:p w:rsidR="000D3A52" w:rsidRDefault="000D3A52" w:rsidP="000D3A52">
      <w:pPr>
        <w:spacing w:line="273" w:lineRule="exact"/>
        <w:ind w:left="1180"/>
        <w:rPr>
          <w:i/>
          <w:sz w:val="24"/>
        </w:rPr>
      </w:pPr>
      <w:r>
        <w:rPr>
          <w:spacing w:val="-60"/>
          <w:sz w:val="24"/>
          <w:u w:val="single"/>
        </w:rPr>
        <w:t xml:space="preserve"> </w:t>
      </w:r>
      <w:r>
        <w:rPr>
          <w:i/>
          <w:sz w:val="24"/>
          <w:u w:val="single"/>
        </w:rPr>
        <w:t>Responsabilități:</w:t>
      </w:r>
    </w:p>
    <w:p w:rsidR="000D3A52" w:rsidRDefault="000D3A52" w:rsidP="000D3A52">
      <w:pPr>
        <w:pStyle w:val="ListParagraph"/>
        <w:numPr>
          <w:ilvl w:val="1"/>
          <w:numId w:val="20"/>
        </w:numPr>
        <w:tabs>
          <w:tab w:val="left" w:pos="1910"/>
          <w:tab w:val="left" w:pos="1911"/>
        </w:tabs>
        <w:spacing w:before="7" w:line="237" w:lineRule="auto"/>
        <w:ind w:right="132" w:firstLine="710"/>
        <w:contextualSpacing w:val="0"/>
        <w:rPr>
          <w:rFonts w:ascii="Symbol" w:hAnsi="Symbol"/>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 xml:space="preserve">Comunei  Sfințești </w:t>
      </w:r>
      <w:r>
        <w:rPr>
          <w:sz w:val="24"/>
        </w:rPr>
        <w:t xml:space="preserve"> care </w:t>
      </w:r>
      <w:r>
        <w:rPr>
          <w:spacing w:val="-3"/>
          <w:sz w:val="24"/>
        </w:rPr>
        <w:t xml:space="preserve">vizează </w:t>
      </w:r>
      <w:r>
        <w:rPr>
          <w:sz w:val="24"/>
        </w:rPr>
        <w:t>atribuțiile sale;</w:t>
      </w:r>
    </w:p>
    <w:p w:rsidR="000D3A52" w:rsidRDefault="000D3A52" w:rsidP="000D3A52">
      <w:pPr>
        <w:pStyle w:val="ListParagraph"/>
        <w:numPr>
          <w:ilvl w:val="1"/>
          <w:numId w:val="20"/>
        </w:numPr>
        <w:tabs>
          <w:tab w:val="left" w:pos="1910"/>
          <w:tab w:val="left" w:pos="1911"/>
        </w:tabs>
        <w:ind w:right="131" w:firstLine="710"/>
        <w:contextualSpacing w:val="0"/>
        <w:rPr>
          <w:rFonts w:ascii="Symbol" w:hAnsi="Symbol"/>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1"/>
          <w:numId w:val="20"/>
        </w:numPr>
        <w:tabs>
          <w:tab w:val="left" w:pos="1910"/>
          <w:tab w:val="left" w:pos="1911"/>
        </w:tabs>
        <w:spacing w:before="1" w:line="293" w:lineRule="exact"/>
        <w:ind w:left="1910"/>
        <w:contextualSpacing w:val="0"/>
        <w:rPr>
          <w:rFonts w:ascii="Symbol" w:hAnsi="Symbol"/>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1"/>
          <w:numId w:val="20"/>
        </w:numPr>
        <w:tabs>
          <w:tab w:val="left" w:pos="1910"/>
          <w:tab w:val="left" w:pos="1911"/>
        </w:tabs>
        <w:spacing w:line="293" w:lineRule="exact"/>
        <w:ind w:left="1910"/>
        <w:contextualSpacing w:val="0"/>
        <w:rPr>
          <w:rFonts w:ascii="Symbol" w:hAnsi="Symbol"/>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1"/>
          <w:numId w:val="20"/>
        </w:numPr>
        <w:tabs>
          <w:tab w:val="left" w:pos="1910"/>
          <w:tab w:val="left" w:pos="1911"/>
        </w:tabs>
        <w:spacing w:line="293" w:lineRule="exact"/>
        <w:ind w:left="1910"/>
        <w:contextualSpacing w:val="0"/>
        <w:rPr>
          <w:rFonts w:ascii="Symbol" w:hAnsi="Symbol"/>
          <w:sz w:val="24"/>
        </w:rPr>
      </w:pPr>
      <w:r>
        <w:rPr>
          <w:sz w:val="24"/>
        </w:rPr>
        <w:t>asigură arhivarea documentelor create conform nomenclatorului arhivistic al</w:t>
      </w:r>
      <w:r>
        <w:rPr>
          <w:spacing w:val="-30"/>
          <w:sz w:val="24"/>
        </w:rPr>
        <w:t xml:space="preserve"> </w:t>
      </w:r>
      <w:r>
        <w:rPr>
          <w:sz w:val="24"/>
        </w:rPr>
        <w:t>instituției;</w:t>
      </w:r>
    </w:p>
    <w:p w:rsidR="000D3A52" w:rsidRDefault="000D3A52" w:rsidP="000D3A52">
      <w:pPr>
        <w:pStyle w:val="ListParagraph"/>
        <w:numPr>
          <w:ilvl w:val="1"/>
          <w:numId w:val="20"/>
        </w:numPr>
        <w:tabs>
          <w:tab w:val="left" w:pos="1910"/>
          <w:tab w:val="left" w:pos="1911"/>
        </w:tabs>
        <w:spacing w:before="2" w:line="237" w:lineRule="auto"/>
        <w:ind w:right="135" w:firstLine="710"/>
        <w:contextualSpacing w:val="0"/>
        <w:rPr>
          <w:rFonts w:ascii="Symbol" w:hAnsi="Symbol"/>
          <w:sz w:val="24"/>
        </w:rPr>
      </w:pPr>
      <w:r>
        <w:rPr>
          <w:sz w:val="24"/>
        </w:rPr>
        <w:t>propune șefului ierarhic măsurile necesare și legale pentru soluționarea diverselor cazuri instrumentate;</w:t>
      </w:r>
    </w:p>
    <w:p w:rsidR="000D3A52" w:rsidRPr="00BE0B85" w:rsidRDefault="000D3A52" w:rsidP="000D3A52">
      <w:pPr>
        <w:pStyle w:val="ListParagraph"/>
        <w:numPr>
          <w:ilvl w:val="1"/>
          <w:numId w:val="20"/>
        </w:numPr>
        <w:tabs>
          <w:tab w:val="left" w:pos="1910"/>
          <w:tab w:val="left" w:pos="1911"/>
        </w:tabs>
        <w:spacing w:before="5"/>
        <w:ind w:left="1910"/>
        <w:contextualSpacing w:val="0"/>
        <w:rPr>
          <w:rFonts w:ascii="Symbol" w:hAnsi="Symbol"/>
          <w:sz w:val="24"/>
        </w:rPr>
      </w:pPr>
      <w:r>
        <w:rPr>
          <w:sz w:val="24"/>
        </w:rPr>
        <w:t xml:space="preserve">realizează orice alte atribuţii stabilite </w:t>
      </w:r>
      <w:r>
        <w:rPr>
          <w:spacing w:val="-3"/>
          <w:sz w:val="24"/>
        </w:rPr>
        <w:t xml:space="preserve">în </w:t>
      </w:r>
      <w:r>
        <w:rPr>
          <w:sz w:val="24"/>
        </w:rPr>
        <w:t>sarcina fiecărui angajat conform fişei</w:t>
      </w:r>
      <w:r>
        <w:rPr>
          <w:spacing w:val="-33"/>
          <w:sz w:val="24"/>
        </w:rPr>
        <w:t xml:space="preserve"> </w:t>
      </w:r>
      <w:r>
        <w:rPr>
          <w:sz w:val="24"/>
        </w:rPr>
        <w:t>postului.</w:t>
      </w:r>
    </w:p>
    <w:p w:rsidR="00BE0B85" w:rsidRDefault="00BE0B85" w:rsidP="00BE0B85">
      <w:pPr>
        <w:tabs>
          <w:tab w:val="left" w:pos="1910"/>
          <w:tab w:val="left" w:pos="1911"/>
        </w:tabs>
        <w:spacing w:before="5"/>
        <w:rPr>
          <w:rFonts w:ascii="Symbol" w:hAnsi="Symbol"/>
          <w:sz w:val="24"/>
        </w:rPr>
      </w:pPr>
    </w:p>
    <w:p w:rsidR="00BE0B85" w:rsidRDefault="00BE0B85" w:rsidP="00BE0B85">
      <w:pPr>
        <w:tabs>
          <w:tab w:val="left" w:pos="1910"/>
          <w:tab w:val="left" w:pos="1911"/>
        </w:tabs>
        <w:spacing w:before="5"/>
        <w:rPr>
          <w:rFonts w:ascii="Symbol" w:hAnsi="Symbol"/>
          <w:sz w:val="24"/>
        </w:rPr>
      </w:pPr>
    </w:p>
    <w:p w:rsidR="00BE0B85" w:rsidRDefault="00BE0B85" w:rsidP="00BE0B85">
      <w:pPr>
        <w:tabs>
          <w:tab w:val="left" w:pos="1910"/>
          <w:tab w:val="left" w:pos="1911"/>
        </w:tabs>
        <w:spacing w:before="5"/>
        <w:rPr>
          <w:rFonts w:ascii="Symbol" w:hAnsi="Symbol"/>
          <w:sz w:val="24"/>
        </w:rPr>
      </w:pPr>
    </w:p>
    <w:p w:rsidR="00BE0B85" w:rsidRPr="00BE0B85" w:rsidRDefault="00BE0B85" w:rsidP="00BE0B85">
      <w:pPr>
        <w:tabs>
          <w:tab w:val="left" w:pos="1910"/>
          <w:tab w:val="left" w:pos="1911"/>
        </w:tabs>
        <w:spacing w:before="5"/>
        <w:rPr>
          <w:rFonts w:ascii="Symbol" w:hAnsi="Symbol"/>
          <w:sz w:val="24"/>
        </w:rPr>
      </w:pPr>
    </w:p>
    <w:p w:rsidR="000D3A52" w:rsidRDefault="000D3A52" w:rsidP="000D3A52">
      <w:pPr>
        <w:pStyle w:val="Heading1"/>
        <w:spacing w:before="233"/>
        <w:ind w:left="3010"/>
      </w:pPr>
      <w:r>
        <w:t xml:space="preserve">          Compartiment registrul agricol </w:t>
      </w:r>
    </w:p>
    <w:p w:rsidR="000D3A52" w:rsidRDefault="000D3A52" w:rsidP="000D3A52">
      <w:pPr>
        <w:pStyle w:val="BodyText"/>
        <w:spacing w:before="268" w:line="242" w:lineRule="auto"/>
        <w:ind w:right="201" w:firstLine="422"/>
        <w:jc w:val="left"/>
      </w:pPr>
      <w:r>
        <w:rPr>
          <w:b/>
        </w:rPr>
        <w:t>Art. 24</w:t>
      </w:r>
      <w:r>
        <w:t>. Compartimentul registrul agricol se subordonează secretarului general al comunei Sfințești şi are următoarele</w:t>
      </w:r>
      <w:r>
        <w:rPr>
          <w:spacing w:val="-20"/>
        </w:rPr>
        <w:t xml:space="preserve"> </w:t>
      </w:r>
      <w:r>
        <w:t>atribuţii:</w:t>
      </w:r>
    </w:p>
    <w:p w:rsidR="000D3A52" w:rsidRDefault="000D3A52" w:rsidP="000D3A52">
      <w:pPr>
        <w:spacing w:line="271" w:lineRule="exact"/>
        <w:ind w:left="1180"/>
        <w:rPr>
          <w:i/>
          <w:sz w:val="24"/>
        </w:rPr>
      </w:pPr>
      <w:r>
        <w:rPr>
          <w:i/>
          <w:sz w:val="24"/>
          <w:u w:val="single"/>
        </w:rPr>
        <w:t>Pe linie de registru agricol:</w:t>
      </w:r>
    </w:p>
    <w:p w:rsidR="000D3A52" w:rsidRDefault="000D3A52" w:rsidP="000D3A52">
      <w:pPr>
        <w:pStyle w:val="ListParagraph"/>
        <w:numPr>
          <w:ilvl w:val="1"/>
          <w:numId w:val="20"/>
        </w:numPr>
        <w:tabs>
          <w:tab w:val="left" w:pos="1910"/>
          <w:tab w:val="left" w:pos="1911"/>
        </w:tabs>
        <w:spacing w:before="6" w:line="237" w:lineRule="auto"/>
        <w:ind w:right="128" w:firstLine="710"/>
        <w:contextualSpacing w:val="0"/>
        <w:rPr>
          <w:rFonts w:ascii="Symbol" w:hAnsi="Symbol"/>
          <w:sz w:val="24"/>
        </w:rPr>
      </w:pPr>
      <w:r>
        <w:rPr>
          <w:sz w:val="24"/>
        </w:rPr>
        <w:t xml:space="preserve">activitatea de înregistrare si actualizare a datelor privind gospodariile populatiei </w:t>
      </w:r>
      <w:r>
        <w:rPr>
          <w:spacing w:val="-3"/>
          <w:sz w:val="24"/>
        </w:rPr>
        <w:t xml:space="preserve">în </w:t>
      </w:r>
      <w:r>
        <w:rPr>
          <w:sz w:val="24"/>
        </w:rPr>
        <w:t>Registrul</w:t>
      </w:r>
      <w:r>
        <w:rPr>
          <w:spacing w:val="-3"/>
          <w:sz w:val="24"/>
        </w:rPr>
        <w:t xml:space="preserve"> </w:t>
      </w:r>
      <w:r>
        <w:rPr>
          <w:sz w:val="24"/>
        </w:rPr>
        <w:t>Agricol.</w:t>
      </w:r>
    </w:p>
    <w:p w:rsidR="000D3A52" w:rsidRDefault="000D3A52" w:rsidP="000D3A52">
      <w:pPr>
        <w:pStyle w:val="ListParagraph"/>
        <w:numPr>
          <w:ilvl w:val="1"/>
          <w:numId w:val="20"/>
        </w:numPr>
        <w:tabs>
          <w:tab w:val="left" w:pos="1910"/>
          <w:tab w:val="left" w:pos="1911"/>
        </w:tabs>
        <w:spacing w:before="5" w:line="294" w:lineRule="exact"/>
        <w:ind w:left="1910"/>
        <w:contextualSpacing w:val="0"/>
        <w:rPr>
          <w:rFonts w:ascii="Symbol" w:hAnsi="Symbol"/>
          <w:sz w:val="24"/>
        </w:rPr>
      </w:pPr>
      <w:r>
        <w:rPr>
          <w:sz w:val="24"/>
        </w:rPr>
        <w:t xml:space="preserve">asigură informarea populației </w:t>
      </w:r>
      <w:r>
        <w:rPr>
          <w:spacing w:val="-3"/>
          <w:sz w:val="24"/>
        </w:rPr>
        <w:t xml:space="preserve">în </w:t>
      </w:r>
      <w:r>
        <w:rPr>
          <w:sz w:val="24"/>
        </w:rPr>
        <w:t xml:space="preserve">legătură cu legislația </w:t>
      </w:r>
      <w:r>
        <w:rPr>
          <w:spacing w:val="-3"/>
          <w:sz w:val="24"/>
        </w:rPr>
        <w:t xml:space="preserve">în </w:t>
      </w:r>
      <w:r>
        <w:rPr>
          <w:sz w:val="24"/>
        </w:rPr>
        <w:t>vigoare privind Registrul</w:t>
      </w:r>
      <w:r>
        <w:rPr>
          <w:spacing w:val="-5"/>
          <w:sz w:val="24"/>
        </w:rPr>
        <w:t xml:space="preserve"> </w:t>
      </w:r>
      <w:r>
        <w:rPr>
          <w:sz w:val="24"/>
        </w:rPr>
        <w:t>Agricol;</w:t>
      </w:r>
    </w:p>
    <w:p w:rsidR="000D3A52" w:rsidRDefault="000D3A52" w:rsidP="000D3A52">
      <w:pPr>
        <w:pStyle w:val="ListParagraph"/>
        <w:numPr>
          <w:ilvl w:val="1"/>
          <w:numId w:val="20"/>
        </w:numPr>
        <w:tabs>
          <w:tab w:val="left" w:pos="1910"/>
          <w:tab w:val="left" w:pos="1911"/>
        </w:tabs>
        <w:spacing w:before="2" w:line="237" w:lineRule="auto"/>
        <w:ind w:right="135" w:firstLine="710"/>
        <w:contextualSpacing w:val="0"/>
        <w:rPr>
          <w:rFonts w:ascii="Symbol" w:hAnsi="Symbol"/>
          <w:sz w:val="24"/>
        </w:rPr>
      </w:pPr>
      <w:r>
        <w:rPr>
          <w:sz w:val="24"/>
        </w:rPr>
        <w:t xml:space="preserve">desfăşoară activitatea de </w:t>
      </w:r>
      <w:r>
        <w:rPr>
          <w:spacing w:val="-2"/>
          <w:sz w:val="24"/>
        </w:rPr>
        <w:t xml:space="preserve">inscriere </w:t>
      </w:r>
      <w:r>
        <w:rPr>
          <w:sz w:val="24"/>
        </w:rPr>
        <w:t xml:space="preserve">si actualizare a datelor privind gospodariile populatiei, terenurile şi animalele </w:t>
      </w:r>
      <w:r>
        <w:rPr>
          <w:spacing w:val="-3"/>
          <w:sz w:val="24"/>
        </w:rPr>
        <w:t xml:space="preserve">in </w:t>
      </w:r>
      <w:r>
        <w:rPr>
          <w:sz w:val="24"/>
        </w:rPr>
        <w:t>Registrul</w:t>
      </w:r>
      <w:r>
        <w:rPr>
          <w:spacing w:val="-11"/>
          <w:sz w:val="24"/>
        </w:rPr>
        <w:t xml:space="preserve"> </w:t>
      </w:r>
      <w:r>
        <w:rPr>
          <w:sz w:val="24"/>
        </w:rPr>
        <w:t>Agricol;</w:t>
      </w:r>
    </w:p>
    <w:p w:rsidR="000D3A52" w:rsidRDefault="000D3A52" w:rsidP="000D3A52">
      <w:pPr>
        <w:pStyle w:val="ListParagraph"/>
        <w:numPr>
          <w:ilvl w:val="1"/>
          <w:numId w:val="20"/>
        </w:numPr>
        <w:tabs>
          <w:tab w:val="left" w:pos="1910"/>
          <w:tab w:val="left" w:pos="1911"/>
        </w:tabs>
        <w:spacing w:before="2" w:line="237" w:lineRule="auto"/>
        <w:ind w:right="140" w:firstLine="710"/>
        <w:contextualSpacing w:val="0"/>
        <w:rPr>
          <w:rFonts w:ascii="Symbol" w:hAnsi="Symbol"/>
          <w:sz w:val="24"/>
        </w:rPr>
      </w:pPr>
      <w:r>
        <w:rPr>
          <w:sz w:val="24"/>
        </w:rPr>
        <w:t xml:space="preserve">organizează, pe baza datelor cuprinse </w:t>
      </w:r>
      <w:r>
        <w:rPr>
          <w:spacing w:val="-3"/>
          <w:sz w:val="24"/>
        </w:rPr>
        <w:t xml:space="preserve">în </w:t>
      </w:r>
      <w:r>
        <w:rPr>
          <w:sz w:val="24"/>
        </w:rPr>
        <w:t>registrul agricol, pe gospodării ale populației, evidența centralizată pe sector</w:t>
      </w:r>
      <w:r>
        <w:rPr>
          <w:spacing w:val="1"/>
          <w:sz w:val="24"/>
        </w:rPr>
        <w:t xml:space="preserve"> </w:t>
      </w:r>
      <w:r>
        <w:rPr>
          <w:sz w:val="24"/>
        </w:rPr>
        <w:t>privind:</w:t>
      </w:r>
    </w:p>
    <w:p w:rsidR="000D3A52" w:rsidRDefault="000D3A52" w:rsidP="000D3A52">
      <w:pPr>
        <w:pStyle w:val="ListParagraph"/>
        <w:numPr>
          <w:ilvl w:val="2"/>
          <w:numId w:val="20"/>
        </w:numPr>
        <w:tabs>
          <w:tab w:val="left" w:pos="1911"/>
        </w:tabs>
        <w:spacing w:before="3"/>
        <w:ind w:right="138"/>
        <w:contextualSpacing w:val="0"/>
        <w:jc w:val="both"/>
        <w:rPr>
          <w:sz w:val="24"/>
        </w:rPr>
      </w:pPr>
      <w:r>
        <w:rPr>
          <w:sz w:val="24"/>
        </w:rPr>
        <w:t xml:space="preserve">numărul de gospodării ale populației, de clădiri existente </w:t>
      </w:r>
      <w:r>
        <w:rPr>
          <w:spacing w:val="-5"/>
          <w:sz w:val="24"/>
        </w:rPr>
        <w:t xml:space="preserve">la </w:t>
      </w:r>
      <w:r>
        <w:rPr>
          <w:sz w:val="24"/>
        </w:rPr>
        <w:t>începutul anului pe raza localității, de mijloace de transport cu tracțiune mecanică, a tractoarelor și mașinilor Agricole,</w:t>
      </w:r>
      <w:r>
        <w:rPr>
          <w:spacing w:val="3"/>
          <w:sz w:val="24"/>
        </w:rPr>
        <w:t xml:space="preserve"> </w:t>
      </w:r>
      <w:r>
        <w:rPr>
          <w:sz w:val="24"/>
        </w:rPr>
        <w:t>etc.;</w:t>
      </w:r>
    </w:p>
    <w:p w:rsidR="000D3A52" w:rsidRDefault="000D3A52" w:rsidP="000D3A52">
      <w:pPr>
        <w:pStyle w:val="ListParagraph"/>
        <w:numPr>
          <w:ilvl w:val="2"/>
          <w:numId w:val="20"/>
        </w:numPr>
        <w:tabs>
          <w:tab w:val="left" w:pos="1911"/>
        </w:tabs>
        <w:spacing w:line="242" w:lineRule="auto"/>
        <w:ind w:right="145"/>
        <w:contextualSpacing w:val="0"/>
        <w:jc w:val="both"/>
        <w:rPr>
          <w:sz w:val="24"/>
        </w:rPr>
      </w:pPr>
      <w:r>
        <w:rPr>
          <w:sz w:val="24"/>
        </w:rPr>
        <w:t>modul de folosință a terenurilor, suprefețelor cultivate cu principalele culture, numărul de pomi fructiferi pe specii,</w:t>
      </w:r>
      <w:r>
        <w:rPr>
          <w:spacing w:val="-6"/>
          <w:sz w:val="24"/>
        </w:rPr>
        <w:t xml:space="preserve"> </w:t>
      </w:r>
      <w:r>
        <w:rPr>
          <w:sz w:val="24"/>
        </w:rPr>
        <w:t>etc.;</w:t>
      </w:r>
    </w:p>
    <w:p w:rsidR="000D3A52" w:rsidRDefault="000D3A52" w:rsidP="000D3A52">
      <w:pPr>
        <w:pStyle w:val="ListParagraph"/>
        <w:numPr>
          <w:ilvl w:val="1"/>
          <w:numId w:val="20"/>
        </w:numPr>
        <w:tabs>
          <w:tab w:val="left" w:pos="1910"/>
          <w:tab w:val="left" w:pos="1911"/>
        </w:tabs>
        <w:spacing w:line="237" w:lineRule="auto"/>
        <w:ind w:right="139" w:firstLine="710"/>
        <w:contextualSpacing w:val="0"/>
        <w:rPr>
          <w:rFonts w:ascii="Symbol" w:hAnsi="Symbol"/>
          <w:sz w:val="24"/>
        </w:rPr>
      </w:pPr>
      <w:r>
        <w:rPr>
          <w:sz w:val="24"/>
        </w:rPr>
        <w:t xml:space="preserve">eliberează </w:t>
      </w:r>
      <w:r>
        <w:rPr>
          <w:spacing w:val="-3"/>
          <w:sz w:val="24"/>
        </w:rPr>
        <w:t xml:space="preserve">la </w:t>
      </w:r>
      <w:r>
        <w:rPr>
          <w:sz w:val="24"/>
        </w:rPr>
        <w:t xml:space="preserve">cerere și prin verificare atestate de producător agricol și carnete de comercializare </w:t>
      </w:r>
      <w:r>
        <w:rPr>
          <w:spacing w:val="3"/>
          <w:sz w:val="24"/>
        </w:rPr>
        <w:t xml:space="preserve">și </w:t>
      </w:r>
      <w:r>
        <w:rPr>
          <w:sz w:val="24"/>
        </w:rPr>
        <w:t>asigură vizarea semestrială a atestatelor de</w:t>
      </w:r>
      <w:r>
        <w:rPr>
          <w:spacing w:val="16"/>
          <w:sz w:val="24"/>
        </w:rPr>
        <w:t xml:space="preserve"> </w:t>
      </w:r>
      <w:r>
        <w:rPr>
          <w:sz w:val="24"/>
        </w:rPr>
        <w:t>producător;</w:t>
      </w:r>
    </w:p>
    <w:p w:rsidR="000D3A52" w:rsidRDefault="000D3A52" w:rsidP="000D3A52">
      <w:pPr>
        <w:pStyle w:val="ListParagraph"/>
        <w:numPr>
          <w:ilvl w:val="1"/>
          <w:numId w:val="20"/>
        </w:numPr>
        <w:tabs>
          <w:tab w:val="left" w:pos="1910"/>
          <w:tab w:val="left" w:pos="1911"/>
        </w:tabs>
        <w:spacing w:before="4" w:line="237" w:lineRule="auto"/>
        <w:ind w:right="141" w:firstLine="710"/>
        <w:contextualSpacing w:val="0"/>
        <w:rPr>
          <w:rFonts w:ascii="Symbol" w:hAnsi="Symbol"/>
          <w:sz w:val="24"/>
        </w:rPr>
      </w:pPr>
      <w:r>
        <w:rPr>
          <w:sz w:val="24"/>
        </w:rPr>
        <w:t xml:space="preserve">eliberează adeverinţele </w:t>
      </w:r>
      <w:r>
        <w:rPr>
          <w:spacing w:val="-3"/>
          <w:sz w:val="24"/>
        </w:rPr>
        <w:t xml:space="preserve">în </w:t>
      </w:r>
      <w:r>
        <w:rPr>
          <w:sz w:val="24"/>
        </w:rPr>
        <w:t>vederea obținerii alocației familiale complementare, privind familia monoparentală, pentru burse (studenți, elevi), pentru</w:t>
      </w:r>
      <w:r>
        <w:rPr>
          <w:spacing w:val="18"/>
          <w:sz w:val="24"/>
        </w:rPr>
        <w:t xml:space="preserve"> </w:t>
      </w:r>
      <w:r>
        <w:rPr>
          <w:spacing w:val="-3"/>
          <w:sz w:val="24"/>
        </w:rPr>
        <w:t>șomaj;</w:t>
      </w:r>
    </w:p>
    <w:p w:rsidR="000D3A52" w:rsidRDefault="000D3A52" w:rsidP="000D3A52">
      <w:pPr>
        <w:pStyle w:val="ListParagraph"/>
        <w:numPr>
          <w:ilvl w:val="1"/>
          <w:numId w:val="20"/>
        </w:numPr>
        <w:tabs>
          <w:tab w:val="left" w:pos="1910"/>
          <w:tab w:val="left" w:pos="1911"/>
        </w:tabs>
        <w:ind w:left="1910"/>
        <w:contextualSpacing w:val="0"/>
        <w:rPr>
          <w:rFonts w:ascii="Symbol" w:hAnsi="Symbol"/>
          <w:sz w:val="24"/>
        </w:rPr>
      </w:pPr>
      <w:r>
        <w:rPr>
          <w:sz w:val="24"/>
        </w:rPr>
        <w:t>eliberează adeverinţe din registrul agricol conform</w:t>
      </w:r>
      <w:r>
        <w:rPr>
          <w:spacing w:val="-20"/>
          <w:sz w:val="24"/>
        </w:rPr>
        <w:t xml:space="preserve"> </w:t>
      </w:r>
      <w:r>
        <w:rPr>
          <w:sz w:val="24"/>
        </w:rPr>
        <w:t>legii;</w:t>
      </w:r>
    </w:p>
    <w:p w:rsidR="000D3A52" w:rsidRDefault="000D3A52" w:rsidP="000D3A52">
      <w:pPr>
        <w:pStyle w:val="ListParagraph"/>
        <w:numPr>
          <w:ilvl w:val="1"/>
          <w:numId w:val="20"/>
        </w:numPr>
        <w:tabs>
          <w:tab w:val="left" w:pos="1911"/>
        </w:tabs>
        <w:spacing w:before="90"/>
        <w:ind w:right="123" w:firstLine="710"/>
        <w:contextualSpacing w:val="0"/>
        <w:jc w:val="both"/>
        <w:rPr>
          <w:rFonts w:ascii="Symbol" w:hAnsi="Symbol"/>
          <w:sz w:val="24"/>
        </w:rPr>
      </w:pPr>
      <w:r>
        <w:rPr>
          <w:sz w:val="24"/>
        </w:rPr>
        <w:t xml:space="preserve">intocmeşte centralizatoare referitoare </w:t>
      </w:r>
      <w:r>
        <w:rPr>
          <w:spacing w:val="-3"/>
          <w:sz w:val="24"/>
        </w:rPr>
        <w:t xml:space="preserve">la </w:t>
      </w:r>
      <w:r>
        <w:rPr>
          <w:sz w:val="24"/>
        </w:rPr>
        <w:t xml:space="preserve">numărul gospodăriilor populaţiei, terenurile din proprietate pe categorii de folosinţă, suprafeţele cultivate şi producţia  obţinută,  efectivele  de </w:t>
      </w:r>
      <w:r>
        <w:rPr>
          <w:spacing w:val="-3"/>
          <w:sz w:val="24"/>
        </w:rPr>
        <w:t xml:space="preserve">animale </w:t>
      </w:r>
      <w:r>
        <w:rPr>
          <w:sz w:val="24"/>
        </w:rPr>
        <w:t xml:space="preserve">(din speciile: bovine, porcine, ovine, cabaline) şi familiile de albine, </w:t>
      </w:r>
      <w:r>
        <w:rPr>
          <w:spacing w:val="-3"/>
          <w:sz w:val="24"/>
        </w:rPr>
        <w:t xml:space="preserve">mijloace </w:t>
      </w:r>
      <w:r>
        <w:rPr>
          <w:sz w:val="24"/>
        </w:rPr>
        <w:t>de transport şi maşini agricole;</w:t>
      </w:r>
    </w:p>
    <w:p w:rsidR="000D3A52" w:rsidRDefault="000D3A52" w:rsidP="000D3A52">
      <w:pPr>
        <w:pStyle w:val="ListParagraph"/>
        <w:numPr>
          <w:ilvl w:val="1"/>
          <w:numId w:val="20"/>
        </w:numPr>
        <w:tabs>
          <w:tab w:val="left" w:pos="1911"/>
        </w:tabs>
        <w:spacing w:line="290" w:lineRule="exact"/>
        <w:ind w:left="1910"/>
        <w:contextualSpacing w:val="0"/>
        <w:jc w:val="both"/>
        <w:rPr>
          <w:rFonts w:ascii="Symbol" w:hAnsi="Symbol"/>
          <w:sz w:val="24"/>
        </w:rPr>
      </w:pPr>
      <w:r>
        <w:rPr>
          <w:sz w:val="24"/>
        </w:rPr>
        <w:t>intocmeste rapoarte statistice pe baza datelor din Registrul</w:t>
      </w:r>
      <w:r>
        <w:rPr>
          <w:spacing w:val="-4"/>
          <w:sz w:val="24"/>
        </w:rPr>
        <w:t xml:space="preserve"> </w:t>
      </w:r>
      <w:r>
        <w:rPr>
          <w:sz w:val="24"/>
        </w:rPr>
        <w:t>Agricol;</w:t>
      </w:r>
    </w:p>
    <w:p w:rsidR="000D3A52" w:rsidRDefault="000D3A52" w:rsidP="000D3A52">
      <w:pPr>
        <w:pStyle w:val="ListParagraph"/>
        <w:numPr>
          <w:ilvl w:val="1"/>
          <w:numId w:val="20"/>
        </w:numPr>
        <w:tabs>
          <w:tab w:val="left" w:pos="1911"/>
        </w:tabs>
        <w:spacing w:line="293" w:lineRule="exact"/>
        <w:ind w:left="1910"/>
        <w:contextualSpacing w:val="0"/>
        <w:jc w:val="both"/>
        <w:rPr>
          <w:rFonts w:ascii="Symbol" w:hAnsi="Symbol"/>
          <w:sz w:val="24"/>
        </w:rPr>
      </w:pPr>
      <w:r>
        <w:rPr>
          <w:sz w:val="24"/>
        </w:rPr>
        <w:t xml:space="preserve">colaborează cu </w:t>
      </w:r>
      <w:r>
        <w:rPr>
          <w:spacing w:val="-3"/>
          <w:sz w:val="24"/>
        </w:rPr>
        <w:t xml:space="preserve">Direcţia </w:t>
      </w:r>
      <w:r>
        <w:rPr>
          <w:sz w:val="24"/>
        </w:rPr>
        <w:t>Agricolă</w:t>
      </w:r>
      <w:r>
        <w:rPr>
          <w:spacing w:val="7"/>
          <w:sz w:val="24"/>
        </w:rPr>
        <w:t xml:space="preserve"> </w:t>
      </w:r>
      <w:r>
        <w:rPr>
          <w:sz w:val="24"/>
        </w:rPr>
        <w:t>Teleorman;</w:t>
      </w:r>
    </w:p>
    <w:p w:rsidR="000D3A52" w:rsidRDefault="000D3A52" w:rsidP="000D3A52">
      <w:pPr>
        <w:pStyle w:val="ListParagraph"/>
        <w:numPr>
          <w:ilvl w:val="1"/>
          <w:numId w:val="20"/>
        </w:numPr>
        <w:tabs>
          <w:tab w:val="left" w:pos="1911"/>
        </w:tabs>
        <w:ind w:right="130" w:firstLine="710"/>
        <w:contextualSpacing w:val="0"/>
        <w:jc w:val="both"/>
        <w:rPr>
          <w:rFonts w:ascii="Symbol" w:hAnsi="Symbol"/>
          <w:sz w:val="24"/>
        </w:rPr>
      </w:pPr>
      <w:r>
        <w:rPr>
          <w:sz w:val="24"/>
        </w:rPr>
        <w:t xml:space="preserve">asigură transmiterea de informaţii referitoare </w:t>
      </w:r>
      <w:r>
        <w:rPr>
          <w:spacing w:val="-5"/>
          <w:sz w:val="24"/>
        </w:rPr>
        <w:t xml:space="preserve">la </w:t>
      </w:r>
      <w:r>
        <w:rPr>
          <w:sz w:val="24"/>
        </w:rPr>
        <w:t xml:space="preserve">subvenţiile şi primele din agricultură, precum şi legislaţia agricolă </w:t>
      </w:r>
      <w:r>
        <w:rPr>
          <w:spacing w:val="-3"/>
          <w:sz w:val="24"/>
        </w:rPr>
        <w:t>în</w:t>
      </w:r>
      <w:r>
        <w:rPr>
          <w:spacing w:val="-6"/>
          <w:sz w:val="24"/>
        </w:rPr>
        <w:t xml:space="preserve"> </w:t>
      </w:r>
      <w:r>
        <w:rPr>
          <w:sz w:val="24"/>
        </w:rPr>
        <w:t>vigoare;</w:t>
      </w:r>
    </w:p>
    <w:p w:rsidR="000D3A52" w:rsidRDefault="000D3A52" w:rsidP="000D3A52">
      <w:pPr>
        <w:pStyle w:val="ListParagraph"/>
        <w:numPr>
          <w:ilvl w:val="1"/>
          <w:numId w:val="20"/>
        </w:numPr>
        <w:tabs>
          <w:tab w:val="left" w:pos="1911"/>
        </w:tabs>
        <w:spacing w:before="3" w:line="237" w:lineRule="auto"/>
        <w:ind w:right="123" w:firstLine="710"/>
        <w:contextualSpacing w:val="0"/>
        <w:jc w:val="both"/>
        <w:rPr>
          <w:rFonts w:ascii="Symbol" w:hAnsi="Symbol"/>
          <w:sz w:val="24"/>
        </w:rPr>
      </w:pPr>
      <w:r>
        <w:rPr>
          <w:sz w:val="24"/>
        </w:rPr>
        <w:t xml:space="preserve">centralizează cererile pentru subvenţii </w:t>
      </w:r>
      <w:r>
        <w:rPr>
          <w:spacing w:val="-3"/>
          <w:sz w:val="24"/>
        </w:rPr>
        <w:t xml:space="preserve">în </w:t>
      </w:r>
      <w:r>
        <w:rPr>
          <w:sz w:val="24"/>
        </w:rPr>
        <w:t xml:space="preserve">baza legislaţiei agricole </w:t>
      </w:r>
      <w:r>
        <w:rPr>
          <w:spacing w:val="-3"/>
          <w:sz w:val="24"/>
        </w:rPr>
        <w:t xml:space="preserve">în </w:t>
      </w:r>
      <w:r>
        <w:rPr>
          <w:sz w:val="24"/>
        </w:rPr>
        <w:t xml:space="preserve">vigoare, precum </w:t>
      </w:r>
      <w:r>
        <w:rPr>
          <w:spacing w:val="3"/>
          <w:sz w:val="24"/>
        </w:rPr>
        <w:t xml:space="preserve">şi </w:t>
      </w:r>
      <w:r>
        <w:rPr>
          <w:sz w:val="24"/>
        </w:rPr>
        <w:t xml:space="preserve">cererile pentru înscrierea </w:t>
      </w:r>
      <w:r>
        <w:rPr>
          <w:spacing w:val="-3"/>
          <w:sz w:val="24"/>
        </w:rPr>
        <w:t xml:space="preserve">în </w:t>
      </w:r>
      <w:r>
        <w:rPr>
          <w:sz w:val="24"/>
        </w:rPr>
        <w:t>registrul exploataţiilor agricole şi</w:t>
      </w:r>
      <w:r>
        <w:rPr>
          <w:spacing w:val="-3"/>
          <w:sz w:val="24"/>
        </w:rPr>
        <w:t xml:space="preserve"> </w:t>
      </w:r>
      <w:r>
        <w:rPr>
          <w:sz w:val="24"/>
        </w:rPr>
        <w:t>viticole;</w:t>
      </w:r>
    </w:p>
    <w:p w:rsidR="000D3A52" w:rsidRDefault="000D3A52" w:rsidP="000D3A52">
      <w:pPr>
        <w:spacing w:before="3" w:line="276" w:lineRule="exact"/>
        <w:ind w:left="1180"/>
        <w:jc w:val="both"/>
        <w:rPr>
          <w:i/>
          <w:sz w:val="24"/>
        </w:rPr>
      </w:pPr>
      <w:r>
        <w:rPr>
          <w:i/>
          <w:sz w:val="24"/>
          <w:u w:val="single"/>
        </w:rPr>
        <w:t>Pe linie de nomenclator stradal:</w:t>
      </w:r>
    </w:p>
    <w:p w:rsidR="000D3A52" w:rsidRDefault="000D3A52" w:rsidP="000D3A52">
      <w:pPr>
        <w:pStyle w:val="ListParagraph"/>
        <w:numPr>
          <w:ilvl w:val="1"/>
          <w:numId w:val="20"/>
        </w:numPr>
        <w:tabs>
          <w:tab w:val="left" w:pos="1911"/>
        </w:tabs>
        <w:spacing w:before="2" w:line="237" w:lineRule="auto"/>
        <w:ind w:right="123" w:firstLine="710"/>
        <w:contextualSpacing w:val="0"/>
        <w:jc w:val="both"/>
        <w:rPr>
          <w:rFonts w:ascii="Symbol" w:hAnsi="Symbol"/>
          <w:sz w:val="24"/>
        </w:rPr>
      </w:pPr>
      <w:r>
        <w:rPr>
          <w:sz w:val="24"/>
        </w:rPr>
        <w:t xml:space="preserve">constituirea unei baze de date cu </w:t>
      </w:r>
      <w:r>
        <w:rPr>
          <w:spacing w:val="-3"/>
          <w:sz w:val="24"/>
        </w:rPr>
        <w:t xml:space="preserve">privire </w:t>
      </w:r>
      <w:r>
        <w:rPr>
          <w:sz w:val="24"/>
        </w:rPr>
        <w:t xml:space="preserve">la informatii legate de strazi, inventarierea si atribuirea de </w:t>
      </w:r>
      <w:r>
        <w:rPr>
          <w:spacing w:val="-3"/>
          <w:sz w:val="24"/>
        </w:rPr>
        <w:t>numere</w:t>
      </w:r>
      <w:r>
        <w:rPr>
          <w:spacing w:val="2"/>
          <w:sz w:val="24"/>
        </w:rPr>
        <w:t xml:space="preserve"> </w:t>
      </w:r>
      <w:r>
        <w:rPr>
          <w:sz w:val="24"/>
        </w:rPr>
        <w:t>postale;</w:t>
      </w:r>
    </w:p>
    <w:p w:rsidR="000D3A52" w:rsidRDefault="000D3A52" w:rsidP="000D3A52">
      <w:pPr>
        <w:pStyle w:val="ListParagraph"/>
        <w:numPr>
          <w:ilvl w:val="1"/>
          <w:numId w:val="20"/>
        </w:numPr>
        <w:tabs>
          <w:tab w:val="left" w:pos="1911"/>
        </w:tabs>
        <w:spacing w:before="7" w:line="237" w:lineRule="auto"/>
        <w:ind w:right="131" w:firstLine="710"/>
        <w:contextualSpacing w:val="0"/>
        <w:jc w:val="both"/>
        <w:rPr>
          <w:rFonts w:ascii="Symbol" w:hAnsi="Symbol"/>
          <w:sz w:val="24"/>
        </w:rPr>
      </w:pPr>
      <w:r>
        <w:rPr>
          <w:sz w:val="24"/>
        </w:rPr>
        <w:t xml:space="preserve">întocmeşte şi gestionează o bază de date cuprinzătoare cu privire </w:t>
      </w:r>
      <w:r>
        <w:rPr>
          <w:spacing w:val="-3"/>
          <w:sz w:val="24"/>
        </w:rPr>
        <w:t xml:space="preserve">la </w:t>
      </w:r>
      <w:r>
        <w:rPr>
          <w:sz w:val="24"/>
        </w:rPr>
        <w:t xml:space="preserve">toate informaţiile legate de imobile, străzi, inclusiv cele situate </w:t>
      </w:r>
      <w:r>
        <w:rPr>
          <w:spacing w:val="-3"/>
          <w:sz w:val="24"/>
        </w:rPr>
        <w:t xml:space="preserve">în </w:t>
      </w:r>
      <w:r>
        <w:rPr>
          <w:sz w:val="24"/>
        </w:rPr>
        <w:t xml:space="preserve">zone nou înfiinţate,  care  </w:t>
      </w:r>
      <w:r>
        <w:rPr>
          <w:spacing w:val="-3"/>
          <w:sz w:val="24"/>
        </w:rPr>
        <w:t xml:space="preserve">cuprind  </w:t>
      </w:r>
      <w:r>
        <w:rPr>
          <w:sz w:val="24"/>
        </w:rPr>
        <w:t xml:space="preserve">parcelări ce  s-au format ca </w:t>
      </w:r>
      <w:r>
        <w:rPr>
          <w:spacing w:val="-3"/>
          <w:sz w:val="24"/>
        </w:rPr>
        <w:t xml:space="preserve">urmare </w:t>
      </w:r>
      <w:r>
        <w:rPr>
          <w:sz w:val="24"/>
        </w:rPr>
        <w:t>aplicării Legilor fondului</w:t>
      </w:r>
      <w:r>
        <w:rPr>
          <w:spacing w:val="10"/>
          <w:sz w:val="24"/>
        </w:rPr>
        <w:t xml:space="preserve"> </w:t>
      </w:r>
      <w:r>
        <w:rPr>
          <w:sz w:val="24"/>
        </w:rPr>
        <w:t>funciar</w:t>
      </w:r>
    </w:p>
    <w:p w:rsidR="000D3A52" w:rsidRDefault="000D3A52" w:rsidP="000D3A52">
      <w:pPr>
        <w:pStyle w:val="ListParagraph"/>
        <w:numPr>
          <w:ilvl w:val="1"/>
          <w:numId w:val="20"/>
        </w:numPr>
        <w:tabs>
          <w:tab w:val="left" w:pos="1911"/>
        </w:tabs>
        <w:spacing w:before="5" w:line="293" w:lineRule="exact"/>
        <w:ind w:left="1910"/>
        <w:contextualSpacing w:val="0"/>
        <w:jc w:val="both"/>
        <w:rPr>
          <w:rFonts w:ascii="Symbol" w:hAnsi="Symbol"/>
          <w:sz w:val="24"/>
        </w:rPr>
      </w:pPr>
      <w:r>
        <w:rPr>
          <w:sz w:val="24"/>
        </w:rPr>
        <w:t>propune denumiri (schimbarea denumirii) de străzi, atribuie numere poştale</w:t>
      </w:r>
      <w:r>
        <w:rPr>
          <w:spacing w:val="-14"/>
          <w:sz w:val="24"/>
        </w:rPr>
        <w:t xml:space="preserve"> </w:t>
      </w:r>
      <w:r>
        <w:rPr>
          <w:sz w:val="24"/>
        </w:rPr>
        <w:t>noi;</w:t>
      </w:r>
    </w:p>
    <w:p w:rsidR="000D3A52" w:rsidRDefault="000D3A52" w:rsidP="000D3A52">
      <w:pPr>
        <w:pStyle w:val="ListParagraph"/>
        <w:numPr>
          <w:ilvl w:val="1"/>
          <w:numId w:val="20"/>
        </w:numPr>
        <w:tabs>
          <w:tab w:val="left" w:pos="1911"/>
        </w:tabs>
        <w:spacing w:before="2" w:line="237" w:lineRule="auto"/>
        <w:ind w:right="122" w:firstLine="710"/>
        <w:contextualSpacing w:val="0"/>
        <w:jc w:val="both"/>
        <w:rPr>
          <w:rFonts w:ascii="Symbol" w:hAnsi="Symbol"/>
          <w:sz w:val="24"/>
        </w:rPr>
      </w:pPr>
      <w:r>
        <w:rPr>
          <w:sz w:val="24"/>
        </w:rPr>
        <w:t xml:space="preserve">inventariază numerele poştale pe străzi şi propune renumerotarea în cazul </w:t>
      </w:r>
      <w:r>
        <w:rPr>
          <w:spacing w:val="-3"/>
          <w:sz w:val="24"/>
        </w:rPr>
        <w:t xml:space="preserve">în </w:t>
      </w:r>
      <w:r>
        <w:rPr>
          <w:sz w:val="24"/>
        </w:rPr>
        <w:lastRenderedPageBreak/>
        <w:t>care există erori de atribuire a acestor</w:t>
      </w:r>
      <w:r>
        <w:rPr>
          <w:spacing w:val="-6"/>
          <w:sz w:val="24"/>
        </w:rPr>
        <w:t xml:space="preserve"> </w:t>
      </w:r>
      <w:r>
        <w:rPr>
          <w:sz w:val="24"/>
        </w:rPr>
        <w:t>numere;</w:t>
      </w:r>
    </w:p>
    <w:p w:rsidR="000D3A52" w:rsidRDefault="000D3A52" w:rsidP="000D3A52">
      <w:pPr>
        <w:pStyle w:val="ListParagraph"/>
        <w:numPr>
          <w:ilvl w:val="1"/>
          <w:numId w:val="20"/>
        </w:numPr>
        <w:tabs>
          <w:tab w:val="left" w:pos="1911"/>
        </w:tabs>
        <w:ind w:right="123" w:firstLine="710"/>
        <w:contextualSpacing w:val="0"/>
        <w:jc w:val="both"/>
        <w:rPr>
          <w:rFonts w:ascii="Symbol" w:hAnsi="Symbol"/>
          <w:sz w:val="24"/>
        </w:rPr>
      </w:pPr>
      <w:r>
        <w:rPr>
          <w:sz w:val="24"/>
        </w:rPr>
        <w:t xml:space="preserve">are acces </w:t>
      </w:r>
      <w:r>
        <w:rPr>
          <w:spacing w:val="-5"/>
          <w:sz w:val="24"/>
        </w:rPr>
        <w:t xml:space="preserve">la </w:t>
      </w:r>
      <w:r>
        <w:rPr>
          <w:sz w:val="24"/>
        </w:rPr>
        <w:t xml:space="preserve">baza de date şi informaţii urbane (hărţi, schiţe, planuri cadastrale, documentaţii şi planuri de urbanism şi amenajarea teritoriului) şi contribuie </w:t>
      </w:r>
      <w:r>
        <w:rPr>
          <w:spacing w:val="-5"/>
          <w:sz w:val="24"/>
        </w:rPr>
        <w:t xml:space="preserve">la </w:t>
      </w:r>
      <w:r>
        <w:rPr>
          <w:sz w:val="24"/>
        </w:rPr>
        <w:t>actualizarea periodică a acestor</w:t>
      </w:r>
      <w:r>
        <w:rPr>
          <w:spacing w:val="-1"/>
          <w:sz w:val="24"/>
        </w:rPr>
        <w:t xml:space="preserve"> </w:t>
      </w:r>
      <w:r>
        <w:rPr>
          <w:sz w:val="24"/>
        </w:rPr>
        <w:t>date;</w:t>
      </w:r>
    </w:p>
    <w:p w:rsidR="000D3A52" w:rsidRDefault="000D3A52" w:rsidP="000D3A52">
      <w:pPr>
        <w:pStyle w:val="ListParagraph"/>
        <w:numPr>
          <w:ilvl w:val="1"/>
          <w:numId w:val="20"/>
        </w:numPr>
        <w:tabs>
          <w:tab w:val="left" w:pos="1911"/>
        </w:tabs>
        <w:spacing w:before="4" w:line="237" w:lineRule="auto"/>
        <w:ind w:right="125" w:firstLine="710"/>
        <w:contextualSpacing w:val="0"/>
        <w:jc w:val="both"/>
        <w:rPr>
          <w:rFonts w:ascii="Symbol" w:hAnsi="Symbol"/>
          <w:sz w:val="24"/>
        </w:rPr>
      </w:pPr>
      <w:r>
        <w:rPr>
          <w:spacing w:val="-3"/>
          <w:sz w:val="24"/>
        </w:rPr>
        <w:t xml:space="preserve">ia in </w:t>
      </w:r>
      <w:r>
        <w:rPr>
          <w:sz w:val="24"/>
        </w:rPr>
        <w:t>evidenta si comunica  institutiilor  si  serviciilor,  Hotararile  Consiliului  Local privind modificarea denumirii</w:t>
      </w:r>
      <w:r>
        <w:rPr>
          <w:spacing w:val="3"/>
          <w:sz w:val="24"/>
        </w:rPr>
        <w:t xml:space="preserve"> </w:t>
      </w:r>
      <w:r>
        <w:rPr>
          <w:sz w:val="24"/>
        </w:rPr>
        <w:t>strazilor;</w:t>
      </w:r>
    </w:p>
    <w:p w:rsidR="000D3A52" w:rsidRPr="00787182" w:rsidRDefault="000D3A52" w:rsidP="000D3A52">
      <w:pPr>
        <w:pStyle w:val="ListParagraph"/>
        <w:numPr>
          <w:ilvl w:val="1"/>
          <w:numId w:val="20"/>
        </w:numPr>
        <w:tabs>
          <w:tab w:val="left" w:pos="1911"/>
        </w:tabs>
        <w:spacing w:before="1" w:line="292" w:lineRule="exact"/>
        <w:ind w:left="1910"/>
        <w:contextualSpacing w:val="0"/>
        <w:jc w:val="both"/>
        <w:rPr>
          <w:rFonts w:ascii="Symbol" w:hAnsi="Symbol"/>
          <w:sz w:val="24"/>
        </w:rPr>
      </w:pPr>
      <w:r>
        <w:rPr>
          <w:sz w:val="24"/>
        </w:rPr>
        <w:t xml:space="preserve">depunerea </w:t>
      </w:r>
      <w:r>
        <w:rPr>
          <w:spacing w:val="-3"/>
          <w:sz w:val="24"/>
        </w:rPr>
        <w:t xml:space="preserve">la </w:t>
      </w:r>
      <w:r>
        <w:rPr>
          <w:sz w:val="24"/>
        </w:rPr>
        <w:t>arhiva a registrelor</w:t>
      </w:r>
      <w:r>
        <w:rPr>
          <w:spacing w:val="17"/>
          <w:sz w:val="24"/>
        </w:rPr>
        <w:t xml:space="preserve"> </w:t>
      </w:r>
      <w:r>
        <w:rPr>
          <w:sz w:val="24"/>
        </w:rPr>
        <w:t>sigilate.</w:t>
      </w:r>
    </w:p>
    <w:p w:rsidR="000D3A52" w:rsidRDefault="000D3A52" w:rsidP="000D3A52">
      <w:pPr>
        <w:pStyle w:val="ListParagraph"/>
        <w:numPr>
          <w:ilvl w:val="1"/>
          <w:numId w:val="20"/>
        </w:numPr>
        <w:tabs>
          <w:tab w:val="left" w:pos="1910"/>
          <w:tab w:val="left" w:pos="1911"/>
        </w:tabs>
        <w:spacing w:before="5"/>
        <w:ind w:left="1910"/>
        <w:contextualSpacing w:val="0"/>
        <w:rPr>
          <w:rFonts w:ascii="Symbol" w:hAnsi="Symbol"/>
          <w:sz w:val="24"/>
        </w:rPr>
      </w:pPr>
      <w:r>
        <w:rPr>
          <w:sz w:val="24"/>
        </w:rPr>
        <w:t xml:space="preserve">realizează orice alte atribuţii stabilite </w:t>
      </w:r>
      <w:r>
        <w:rPr>
          <w:spacing w:val="-3"/>
          <w:sz w:val="24"/>
        </w:rPr>
        <w:t xml:space="preserve">în </w:t>
      </w:r>
      <w:r>
        <w:rPr>
          <w:sz w:val="24"/>
        </w:rPr>
        <w:t>sarcina fiecărui angajat conform fişei</w:t>
      </w:r>
      <w:r>
        <w:rPr>
          <w:spacing w:val="-33"/>
          <w:sz w:val="24"/>
        </w:rPr>
        <w:t xml:space="preserve"> </w:t>
      </w:r>
      <w:r>
        <w:rPr>
          <w:sz w:val="24"/>
        </w:rPr>
        <w:t>postului.</w:t>
      </w:r>
    </w:p>
    <w:p w:rsidR="000D3A52" w:rsidRDefault="000D3A52" w:rsidP="000D3A52">
      <w:pPr>
        <w:spacing w:line="274" w:lineRule="exact"/>
        <w:ind w:left="1180"/>
        <w:rPr>
          <w:i/>
          <w:sz w:val="24"/>
        </w:rPr>
      </w:pPr>
      <w:r>
        <w:rPr>
          <w:spacing w:val="-60"/>
          <w:sz w:val="24"/>
          <w:u w:val="single"/>
        </w:rPr>
        <w:t xml:space="preserve"> </w:t>
      </w:r>
      <w:r>
        <w:rPr>
          <w:i/>
          <w:sz w:val="24"/>
          <w:u w:val="single"/>
        </w:rPr>
        <w:t>Responsabilități:</w:t>
      </w:r>
    </w:p>
    <w:p w:rsidR="000D3A52" w:rsidRDefault="000D3A52" w:rsidP="000D3A52">
      <w:pPr>
        <w:pStyle w:val="ListParagraph"/>
        <w:numPr>
          <w:ilvl w:val="1"/>
          <w:numId w:val="20"/>
        </w:numPr>
        <w:tabs>
          <w:tab w:val="left" w:pos="1910"/>
          <w:tab w:val="left" w:pos="1911"/>
        </w:tabs>
        <w:spacing w:before="6" w:line="237" w:lineRule="auto"/>
        <w:ind w:right="132" w:firstLine="710"/>
        <w:contextualSpacing w:val="0"/>
        <w:rPr>
          <w:rFonts w:ascii="Symbol" w:hAnsi="Symbol"/>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 xml:space="preserve">Comunei  Sfințești </w:t>
      </w:r>
      <w:r>
        <w:rPr>
          <w:sz w:val="24"/>
        </w:rPr>
        <w:t xml:space="preserve">care </w:t>
      </w:r>
      <w:r>
        <w:rPr>
          <w:spacing w:val="-3"/>
          <w:sz w:val="24"/>
        </w:rPr>
        <w:t xml:space="preserve">vizează </w:t>
      </w:r>
      <w:r>
        <w:rPr>
          <w:sz w:val="24"/>
        </w:rPr>
        <w:t>atribuțiile sale;</w:t>
      </w:r>
    </w:p>
    <w:p w:rsidR="000D3A52" w:rsidRDefault="000D3A52" w:rsidP="000D3A52">
      <w:pPr>
        <w:pStyle w:val="ListParagraph"/>
        <w:numPr>
          <w:ilvl w:val="1"/>
          <w:numId w:val="20"/>
        </w:numPr>
        <w:tabs>
          <w:tab w:val="left" w:pos="1910"/>
          <w:tab w:val="left" w:pos="1911"/>
        </w:tabs>
        <w:spacing w:before="2" w:line="237" w:lineRule="auto"/>
        <w:ind w:right="131" w:firstLine="710"/>
        <w:contextualSpacing w:val="0"/>
        <w:rPr>
          <w:rFonts w:ascii="Symbol" w:hAnsi="Symbol"/>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general ,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1"/>
          <w:numId w:val="20"/>
        </w:numPr>
        <w:tabs>
          <w:tab w:val="left" w:pos="1910"/>
          <w:tab w:val="left" w:pos="1911"/>
        </w:tabs>
        <w:spacing w:before="6" w:line="293" w:lineRule="exact"/>
        <w:ind w:left="1910"/>
        <w:contextualSpacing w:val="0"/>
        <w:rPr>
          <w:rFonts w:ascii="Symbol" w:hAnsi="Symbol"/>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1"/>
          <w:numId w:val="20"/>
        </w:numPr>
        <w:tabs>
          <w:tab w:val="left" w:pos="1910"/>
          <w:tab w:val="left" w:pos="1911"/>
        </w:tabs>
        <w:spacing w:line="293" w:lineRule="exact"/>
        <w:ind w:left="1910"/>
        <w:contextualSpacing w:val="0"/>
        <w:rPr>
          <w:rFonts w:ascii="Symbol" w:hAnsi="Symbol"/>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1"/>
          <w:numId w:val="20"/>
        </w:numPr>
        <w:tabs>
          <w:tab w:val="left" w:pos="1910"/>
          <w:tab w:val="left" w:pos="1911"/>
        </w:tabs>
        <w:spacing w:before="90" w:line="293" w:lineRule="exact"/>
        <w:ind w:left="1910"/>
        <w:contextualSpacing w:val="0"/>
        <w:rPr>
          <w:rFonts w:ascii="Symbol" w:hAnsi="Symbol"/>
          <w:sz w:val="24"/>
        </w:rPr>
      </w:pPr>
      <w:r>
        <w:rPr>
          <w:sz w:val="24"/>
        </w:rPr>
        <w:t>asigură arhivarea documentelor create conform nomenclatorului arhivistic al</w:t>
      </w:r>
      <w:r>
        <w:rPr>
          <w:spacing w:val="-25"/>
          <w:sz w:val="24"/>
        </w:rPr>
        <w:t xml:space="preserve"> </w:t>
      </w:r>
      <w:r>
        <w:rPr>
          <w:sz w:val="24"/>
        </w:rPr>
        <w:t>instituției;</w:t>
      </w:r>
    </w:p>
    <w:p w:rsidR="000D3A52" w:rsidRDefault="000D3A52" w:rsidP="000D3A52">
      <w:pPr>
        <w:pStyle w:val="ListParagraph"/>
        <w:numPr>
          <w:ilvl w:val="1"/>
          <w:numId w:val="20"/>
        </w:numPr>
        <w:tabs>
          <w:tab w:val="left" w:pos="1910"/>
          <w:tab w:val="left" w:pos="1911"/>
        </w:tabs>
        <w:spacing w:before="2" w:line="237" w:lineRule="auto"/>
        <w:ind w:right="135" w:firstLine="710"/>
        <w:contextualSpacing w:val="0"/>
        <w:rPr>
          <w:rFonts w:ascii="Symbol" w:hAnsi="Symbol"/>
          <w:sz w:val="24"/>
        </w:rPr>
      </w:pPr>
      <w:r>
        <w:rPr>
          <w:sz w:val="24"/>
        </w:rPr>
        <w:t>propune șefului ierarhic măsurile necesare și legale pentru soluționarea diverselor cazuri instrumentate;</w:t>
      </w:r>
    </w:p>
    <w:p w:rsidR="000D3A52" w:rsidRDefault="000D3A52" w:rsidP="000D3A52">
      <w:pPr>
        <w:pStyle w:val="ListParagraph"/>
        <w:numPr>
          <w:ilvl w:val="1"/>
          <w:numId w:val="20"/>
        </w:numPr>
        <w:tabs>
          <w:tab w:val="left" w:pos="1910"/>
          <w:tab w:val="left" w:pos="1911"/>
        </w:tabs>
        <w:ind w:left="1910"/>
        <w:contextualSpacing w:val="0"/>
        <w:rPr>
          <w:rFonts w:ascii="Symbol" w:hAnsi="Symbol"/>
          <w:sz w:val="24"/>
        </w:rPr>
      </w:pPr>
      <w:r>
        <w:rPr>
          <w:sz w:val="24"/>
        </w:rPr>
        <w:t xml:space="preserve">realizează orice alte atribuţii stabilite </w:t>
      </w:r>
      <w:r>
        <w:rPr>
          <w:spacing w:val="-3"/>
          <w:sz w:val="24"/>
        </w:rPr>
        <w:t xml:space="preserve">în </w:t>
      </w:r>
      <w:r>
        <w:rPr>
          <w:sz w:val="24"/>
        </w:rPr>
        <w:t>sarcina fiecărui angajat conform fişei</w:t>
      </w:r>
      <w:r>
        <w:rPr>
          <w:spacing w:val="-33"/>
          <w:sz w:val="24"/>
        </w:rPr>
        <w:t xml:space="preserve"> </w:t>
      </w:r>
      <w:r>
        <w:rPr>
          <w:sz w:val="24"/>
        </w:rPr>
        <w:t>postului.</w:t>
      </w:r>
    </w:p>
    <w:p w:rsidR="000D3A52" w:rsidRDefault="000D3A52" w:rsidP="000D3A52">
      <w:pPr>
        <w:pStyle w:val="BodyText"/>
        <w:spacing w:before="5"/>
        <w:ind w:left="0" w:firstLine="0"/>
        <w:jc w:val="left"/>
      </w:pPr>
    </w:p>
    <w:p w:rsidR="000D3A52" w:rsidRDefault="000D3A52" w:rsidP="000D3A52">
      <w:pPr>
        <w:pStyle w:val="Heading1"/>
        <w:spacing w:before="233"/>
        <w:ind w:left="2526" w:right="752"/>
      </w:pPr>
      <w:r>
        <w:t xml:space="preserve">                          Compartiment  Paza</w:t>
      </w:r>
    </w:p>
    <w:p w:rsidR="000D3A52" w:rsidRDefault="000D3A52" w:rsidP="000D3A52">
      <w:pPr>
        <w:pStyle w:val="BodyText"/>
        <w:spacing w:before="268"/>
        <w:ind w:right="131"/>
      </w:pPr>
      <w:r>
        <w:rPr>
          <w:b/>
        </w:rPr>
        <w:t xml:space="preserve">Art. 25 </w:t>
      </w:r>
      <w:r>
        <w:t>Colaboreaza cu alte organe ale statului cu atributii privind asigurarea climatului de ordine si liniste publica, siguranta persoanelor, integritatea corporala, viata, bunurile acestora ori ale dorneniului public, curatenia si combaterea comertului stradal neautorizat;</w:t>
      </w:r>
    </w:p>
    <w:p w:rsidR="000D3A52" w:rsidRDefault="000D3A52" w:rsidP="000D3A52">
      <w:pPr>
        <w:pStyle w:val="BodyText"/>
        <w:spacing w:before="4" w:line="237" w:lineRule="auto"/>
        <w:ind w:right="138"/>
      </w:pPr>
      <w:r>
        <w:t>Cunosc si pun in aplicare prevederile locale privind accesul in obiective si regulile stabilite in planurile de paza;</w:t>
      </w:r>
    </w:p>
    <w:p w:rsidR="000D3A52" w:rsidRDefault="000D3A52" w:rsidP="000D3A52">
      <w:pPr>
        <w:pStyle w:val="BodyText"/>
        <w:spacing w:before="4"/>
        <w:ind w:right="143"/>
      </w:pPr>
      <w:r>
        <w:t>Supravegheze ca persoanele carora li s-a permis accesul in incinta, pe baza documentelor stabilite, sa se deplaseze numai in locurile pentru care au primit permisiunea de acces;</w:t>
      </w:r>
    </w:p>
    <w:p w:rsidR="000D3A52" w:rsidRDefault="000D3A52" w:rsidP="000D3A52">
      <w:pPr>
        <w:pStyle w:val="BodyText"/>
        <w:ind w:right="132"/>
      </w:pPr>
      <w:r>
        <w:t>Nu parasesc postul incredintat decat in situatiile si conditiile prevazute in consemnul postului; Verifica obiectivul incredintat spre paza, cu privire la existenta unor surrse care ar putea produce incendii, eplozii sau alte evenimente grave. In cazul in care acetea s-au produs, sa ia primele masuri de salvare a persoanleor si a bunurilor, precum si pentru limitarea consecintelor acestor evenimente si sa sesizeze organele competente;</w:t>
      </w:r>
    </w:p>
    <w:p w:rsidR="000D3A52" w:rsidRDefault="000D3A52" w:rsidP="000D3A52">
      <w:pPr>
        <w:pStyle w:val="BodyText"/>
        <w:ind w:right="131"/>
      </w:pPr>
      <w:r>
        <w:t xml:space="preserve">Pe timpul patrularii pe raza comunei Sfințești este interzis sa intreprinda actiuni care nu au legatura cu indeplinirea indatoririlor de serviciu; sa incredinteze fara aprobarea superiorului ierarhic, paza postului unei alte persoane sa paraseasca postul inainte de ora stabilita prin consemn sau inainte de a fi schimbat, cand serviciul de paza se executa pe </w:t>
      </w:r>
      <w:r>
        <w:lastRenderedPageBreak/>
        <w:t>mai multe schimburi.</w:t>
      </w:r>
    </w:p>
    <w:p w:rsidR="000D3A52" w:rsidRDefault="000D3A52" w:rsidP="000D3A52">
      <w:pPr>
        <w:pStyle w:val="BodyText"/>
        <w:ind w:left="0" w:firstLine="0"/>
        <w:jc w:val="left"/>
        <w:rPr>
          <w:sz w:val="26"/>
        </w:rPr>
      </w:pPr>
    </w:p>
    <w:p w:rsidR="000D3A52" w:rsidRDefault="000D3A52" w:rsidP="000D3A52">
      <w:pPr>
        <w:pStyle w:val="BodyText"/>
        <w:spacing w:before="5"/>
        <w:ind w:left="0" w:firstLine="0"/>
        <w:jc w:val="left"/>
        <w:rPr>
          <w:sz w:val="22"/>
        </w:rPr>
      </w:pPr>
    </w:p>
    <w:p w:rsidR="000D3A52" w:rsidRDefault="000D3A52" w:rsidP="000D3A52">
      <w:pPr>
        <w:pStyle w:val="Heading1"/>
        <w:ind w:left="4652"/>
      </w:pPr>
      <w:r>
        <w:t>Asistent medical comunitar</w:t>
      </w:r>
    </w:p>
    <w:p w:rsidR="000D3A52" w:rsidRDefault="000D3A52" w:rsidP="000D3A52">
      <w:pPr>
        <w:pStyle w:val="BodyText"/>
        <w:spacing w:before="10"/>
        <w:ind w:left="0" w:firstLine="0"/>
        <w:jc w:val="left"/>
        <w:rPr>
          <w:b/>
          <w:sz w:val="23"/>
        </w:rPr>
      </w:pPr>
    </w:p>
    <w:p w:rsidR="000D3A52" w:rsidRDefault="000D3A52" w:rsidP="000D3A52">
      <w:pPr>
        <w:pStyle w:val="BodyText"/>
        <w:spacing w:line="237" w:lineRule="auto"/>
        <w:ind w:firstLine="360"/>
        <w:jc w:val="left"/>
      </w:pPr>
      <w:r>
        <w:rPr>
          <w:b/>
        </w:rPr>
        <w:t xml:space="preserve">Art. 26. </w:t>
      </w:r>
      <w:r>
        <w:t>Compartimentul asistent medical comunitar se subordonează secretarului general al comunei Sfințești  şi are următoarele atribuţii:</w:t>
      </w:r>
    </w:p>
    <w:p w:rsidR="000D3A52" w:rsidRDefault="000D3A52" w:rsidP="000D3A52">
      <w:pPr>
        <w:pStyle w:val="ListParagraph"/>
        <w:numPr>
          <w:ilvl w:val="0"/>
          <w:numId w:val="8"/>
        </w:numPr>
        <w:tabs>
          <w:tab w:val="left" w:pos="1910"/>
          <w:tab w:val="left" w:pos="1911"/>
        </w:tabs>
        <w:spacing w:before="99" w:line="228" w:lineRule="auto"/>
        <w:ind w:right="139" w:firstLine="566"/>
        <w:contextualSpacing w:val="0"/>
        <w:rPr>
          <w:sz w:val="24"/>
        </w:rPr>
      </w:pPr>
      <w:r>
        <w:rPr>
          <w:sz w:val="24"/>
        </w:rPr>
        <w:t xml:space="preserve">activitate de teren – depistarea activă a cazurilor neînscrise pe listele medicilor de familie, </w:t>
      </w:r>
      <w:r>
        <w:rPr>
          <w:spacing w:val="-3"/>
          <w:sz w:val="24"/>
        </w:rPr>
        <w:t xml:space="preserve">în </w:t>
      </w:r>
      <w:r>
        <w:rPr>
          <w:sz w:val="24"/>
        </w:rPr>
        <w:t>special a gravidelor şi</w:t>
      </w:r>
      <w:r>
        <w:rPr>
          <w:spacing w:val="-2"/>
          <w:sz w:val="24"/>
        </w:rPr>
        <w:t xml:space="preserve"> </w:t>
      </w:r>
      <w:r>
        <w:rPr>
          <w:sz w:val="24"/>
        </w:rPr>
        <w:t>copiilor;</w:t>
      </w:r>
    </w:p>
    <w:p w:rsidR="000D3A52" w:rsidRDefault="000D3A52" w:rsidP="000D3A52">
      <w:pPr>
        <w:pStyle w:val="ListParagraph"/>
        <w:numPr>
          <w:ilvl w:val="0"/>
          <w:numId w:val="8"/>
        </w:numPr>
        <w:tabs>
          <w:tab w:val="left" w:pos="1910"/>
          <w:tab w:val="left" w:pos="1911"/>
        </w:tabs>
        <w:spacing w:before="17" w:line="228" w:lineRule="auto"/>
        <w:ind w:right="136" w:firstLine="566"/>
        <w:contextualSpacing w:val="0"/>
        <w:rPr>
          <w:sz w:val="24"/>
        </w:rPr>
      </w:pPr>
      <w:r>
        <w:rPr>
          <w:sz w:val="24"/>
        </w:rPr>
        <w:t xml:space="preserve">activitate profilactică – depistarea focarelor de boli transmisibile, luarea </w:t>
      </w:r>
      <w:r>
        <w:rPr>
          <w:spacing w:val="-3"/>
          <w:sz w:val="24"/>
        </w:rPr>
        <w:t xml:space="preserve">în </w:t>
      </w:r>
      <w:r>
        <w:rPr>
          <w:sz w:val="24"/>
        </w:rPr>
        <w:t xml:space="preserve">evidenţa a copiilor neînscrişi pe listele medicilor de familie pentru a fi incluşi </w:t>
      </w:r>
      <w:r>
        <w:rPr>
          <w:spacing w:val="-3"/>
          <w:sz w:val="24"/>
        </w:rPr>
        <w:t xml:space="preserve">în </w:t>
      </w:r>
      <w:r>
        <w:rPr>
          <w:sz w:val="24"/>
        </w:rPr>
        <w:t>programele de</w:t>
      </w:r>
      <w:r>
        <w:rPr>
          <w:spacing w:val="-6"/>
          <w:sz w:val="24"/>
        </w:rPr>
        <w:t xml:space="preserve"> </w:t>
      </w:r>
      <w:r>
        <w:rPr>
          <w:sz w:val="24"/>
        </w:rPr>
        <w:t>imunizări;</w:t>
      </w:r>
    </w:p>
    <w:p w:rsidR="000D3A52" w:rsidRDefault="000D3A52" w:rsidP="000D3A52">
      <w:pPr>
        <w:pStyle w:val="ListParagraph"/>
        <w:numPr>
          <w:ilvl w:val="0"/>
          <w:numId w:val="8"/>
        </w:numPr>
        <w:tabs>
          <w:tab w:val="left" w:pos="1910"/>
          <w:tab w:val="left" w:pos="1911"/>
        </w:tabs>
        <w:spacing w:before="17" w:line="228" w:lineRule="auto"/>
        <w:ind w:right="146" w:firstLine="566"/>
        <w:contextualSpacing w:val="0"/>
        <w:rPr>
          <w:sz w:val="24"/>
        </w:rPr>
      </w:pPr>
      <w:r>
        <w:rPr>
          <w:sz w:val="24"/>
        </w:rPr>
        <w:t>raportarea cazurilor sociale depistate către serviciile sociale din subordinea autorităţilor locale pentru a beneficia de protecţie</w:t>
      </w:r>
      <w:r>
        <w:rPr>
          <w:spacing w:val="5"/>
          <w:sz w:val="24"/>
        </w:rPr>
        <w:t xml:space="preserve"> </w:t>
      </w:r>
      <w:r>
        <w:rPr>
          <w:sz w:val="24"/>
        </w:rPr>
        <w:t>soială.</w:t>
      </w:r>
    </w:p>
    <w:p w:rsidR="000D3A52" w:rsidRDefault="000D3A52" w:rsidP="000D3A52">
      <w:pPr>
        <w:pStyle w:val="ListParagraph"/>
        <w:numPr>
          <w:ilvl w:val="0"/>
          <w:numId w:val="8"/>
        </w:numPr>
        <w:tabs>
          <w:tab w:val="left" w:pos="1910"/>
          <w:tab w:val="left" w:pos="1911"/>
        </w:tabs>
        <w:spacing w:line="288" w:lineRule="exact"/>
        <w:ind w:left="1910"/>
        <w:contextualSpacing w:val="0"/>
        <w:rPr>
          <w:sz w:val="24"/>
        </w:rPr>
      </w:pPr>
      <w:r>
        <w:rPr>
          <w:sz w:val="24"/>
        </w:rPr>
        <w:t xml:space="preserve">supravegherea unei zone foarte </w:t>
      </w:r>
      <w:r>
        <w:rPr>
          <w:spacing w:val="-3"/>
          <w:sz w:val="24"/>
        </w:rPr>
        <w:t>bine</w:t>
      </w:r>
      <w:r>
        <w:rPr>
          <w:spacing w:val="5"/>
          <w:sz w:val="24"/>
        </w:rPr>
        <w:t xml:space="preserve"> </w:t>
      </w:r>
      <w:r>
        <w:rPr>
          <w:sz w:val="24"/>
        </w:rPr>
        <w:t>determinate;</w:t>
      </w:r>
    </w:p>
    <w:p w:rsidR="000D3A52" w:rsidRDefault="000D3A52" w:rsidP="000D3A52">
      <w:pPr>
        <w:pStyle w:val="ListParagraph"/>
        <w:numPr>
          <w:ilvl w:val="0"/>
          <w:numId w:val="8"/>
        </w:numPr>
        <w:tabs>
          <w:tab w:val="left" w:pos="1910"/>
          <w:tab w:val="left" w:pos="1911"/>
        </w:tabs>
        <w:spacing w:before="6" w:line="228" w:lineRule="auto"/>
        <w:ind w:right="135" w:firstLine="566"/>
        <w:contextualSpacing w:val="0"/>
        <w:rPr>
          <w:sz w:val="24"/>
        </w:rPr>
      </w:pPr>
      <w:r>
        <w:rPr>
          <w:sz w:val="24"/>
        </w:rPr>
        <w:t xml:space="preserve">supravegherea </w:t>
      </w:r>
      <w:r>
        <w:rPr>
          <w:spacing w:val="-3"/>
          <w:sz w:val="24"/>
        </w:rPr>
        <w:t xml:space="preserve">în </w:t>
      </w:r>
      <w:r>
        <w:rPr>
          <w:sz w:val="24"/>
        </w:rPr>
        <w:t xml:space="preserve">mod activ a stării de sănatate a populaţiei din zona arondată, </w:t>
      </w:r>
      <w:r>
        <w:rPr>
          <w:spacing w:val="-3"/>
          <w:sz w:val="24"/>
        </w:rPr>
        <w:t xml:space="preserve">în </w:t>
      </w:r>
      <w:r>
        <w:rPr>
          <w:sz w:val="24"/>
        </w:rPr>
        <w:t xml:space="preserve">principal a populaţiei neînscrisă </w:t>
      </w:r>
      <w:r>
        <w:rPr>
          <w:spacing w:val="-3"/>
          <w:sz w:val="24"/>
        </w:rPr>
        <w:t xml:space="preserve">la </w:t>
      </w:r>
      <w:r>
        <w:rPr>
          <w:sz w:val="24"/>
        </w:rPr>
        <w:t>medicul de</w:t>
      </w:r>
      <w:r>
        <w:rPr>
          <w:spacing w:val="14"/>
          <w:sz w:val="24"/>
        </w:rPr>
        <w:t xml:space="preserve"> </w:t>
      </w:r>
      <w:r>
        <w:rPr>
          <w:sz w:val="24"/>
        </w:rPr>
        <w:t>familie;</w:t>
      </w:r>
    </w:p>
    <w:p w:rsidR="000D3A52" w:rsidRDefault="000D3A52" w:rsidP="000D3A52">
      <w:pPr>
        <w:pStyle w:val="ListParagraph"/>
        <w:numPr>
          <w:ilvl w:val="0"/>
          <w:numId w:val="8"/>
        </w:numPr>
        <w:tabs>
          <w:tab w:val="left" w:pos="1910"/>
          <w:tab w:val="left" w:pos="1911"/>
        </w:tabs>
        <w:spacing w:before="5" w:line="286" w:lineRule="exact"/>
        <w:ind w:left="1910"/>
        <w:contextualSpacing w:val="0"/>
        <w:rPr>
          <w:sz w:val="24"/>
        </w:rPr>
      </w:pPr>
      <w:r>
        <w:rPr>
          <w:sz w:val="24"/>
        </w:rPr>
        <w:t>sesizarea din timp a apariţiei de focare de infecţie sau de boli</w:t>
      </w:r>
      <w:r>
        <w:rPr>
          <w:spacing w:val="-4"/>
          <w:sz w:val="24"/>
        </w:rPr>
        <w:t xml:space="preserve"> </w:t>
      </w:r>
      <w:r>
        <w:rPr>
          <w:sz w:val="24"/>
        </w:rPr>
        <w:t>infecţioase;</w:t>
      </w:r>
    </w:p>
    <w:p w:rsidR="000D3A52" w:rsidRDefault="000D3A52" w:rsidP="000D3A52">
      <w:pPr>
        <w:pStyle w:val="ListParagraph"/>
        <w:numPr>
          <w:ilvl w:val="0"/>
          <w:numId w:val="8"/>
        </w:numPr>
        <w:tabs>
          <w:tab w:val="left" w:pos="1910"/>
          <w:tab w:val="left" w:pos="1911"/>
        </w:tabs>
        <w:spacing w:before="2" w:line="230" w:lineRule="auto"/>
        <w:ind w:right="138" w:firstLine="566"/>
        <w:contextualSpacing w:val="0"/>
        <w:jc w:val="both"/>
        <w:rPr>
          <w:sz w:val="24"/>
        </w:rPr>
      </w:pPr>
      <w:r>
        <w:rPr>
          <w:sz w:val="24"/>
        </w:rPr>
        <w:t xml:space="preserve">identificarea persoanelor cazuri sociale si raportarea lor medicilor de </w:t>
      </w:r>
      <w:r>
        <w:rPr>
          <w:spacing w:val="-3"/>
          <w:sz w:val="24"/>
        </w:rPr>
        <w:t xml:space="preserve">familie </w:t>
      </w:r>
      <w:r>
        <w:rPr>
          <w:sz w:val="24"/>
        </w:rPr>
        <w:t xml:space="preserve">din teritoriul repartizat </w:t>
      </w:r>
      <w:r>
        <w:rPr>
          <w:spacing w:val="-3"/>
          <w:sz w:val="24"/>
        </w:rPr>
        <w:t xml:space="preserve">în </w:t>
      </w:r>
      <w:r>
        <w:rPr>
          <w:sz w:val="24"/>
        </w:rPr>
        <w:t>vederea înscrierii lor pe listele</w:t>
      </w:r>
      <w:r>
        <w:rPr>
          <w:spacing w:val="21"/>
          <w:sz w:val="24"/>
        </w:rPr>
        <w:t xml:space="preserve"> </w:t>
      </w:r>
      <w:r>
        <w:rPr>
          <w:sz w:val="24"/>
        </w:rPr>
        <w:t>acestora;</w:t>
      </w:r>
    </w:p>
    <w:p w:rsidR="000D3A52" w:rsidRDefault="000D3A52" w:rsidP="000D3A52">
      <w:pPr>
        <w:pStyle w:val="ListParagraph"/>
        <w:numPr>
          <w:ilvl w:val="0"/>
          <w:numId w:val="8"/>
        </w:numPr>
        <w:tabs>
          <w:tab w:val="left" w:pos="1910"/>
          <w:tab w:val="left" w:pos="1911"/>
        </w:tabs>
        <w:spacing w:before="6" w:line="235" w:lineRule="auto"/>
        <w:ind w:right="137" w:firstLine="566"/>
        <w:contextualSpacing w:val="0"/>
        <w:jc w:val="both"/>
        <w:rPr>
          <w:sz w:val="24"/>
        </w:rPr>
      </w:pPr>
      <w:r>
        <w:rPr>
          <w:sz w:val="24"/>
        </w:rPr>
        <w:t xml:space="preserve">colaborarea cu toţi medicii de familie </w:t>
      </w:r>
      <w:r>
        <w:rPr>
          <w:spacing w:val="-5"/>
          <w:sz w:val="24"/>
        </w:rPr>
        <w:t xml:space="preserve">la </w:t>
      </w:r>
      <w:r>
        <w:rPr>
          <w:sz w:val="24"/>
        </w:rPr>
        <w:t xml:space="preserve">care sunt înscrise persoanele din teritoriul pe care îi supraveghează, îndrumând pentru consultaţii la cabinet persoanele bolnave, solicitând, după caz, deplasarea medicului </w:t>
      </w:r>
      <w:r>
        <w:rPr>
          <w:spacing w:val="-3"/>
          <w:sz w:val="24"/>
        </w:rPr>
        <w:t>la</w:t>
      </w:r>
      <w:r>
        <w:rPr>
          <w:spacing w:val="8"/>
          <w:sz w:val="24"/>
        </w:rPr>
        <w:t xml:space="preserve"> </w:t>
      </w:r>
      <w:r>
        <w:rPr>
          <w:sz w:val="24"/>
        </w:rPr>
        <w:t>domiciliu;</w:t>
      </w:r>
    </w:p>
    <w:p w:rsidR="000D3A52" w:rsidRDefault="000D3A52" w:rsidP="000D3A52">
      <w:pPr>
        <w:pStyle w:val="ListParagraph"/>
        <w:numPr>
          <w:ilvl w:val="0"/>
          <w:numId w:val="8"/>
        </w:numPr>
        <w:tabs>
          <w:tab w:val="left" w:pos="1910"/>
          <w:tab w:val="left" w:pos="1911"/>
        </w:tabs>
        <w:spacing w:before="7" w:line="235" w:lineRule="auto"/>
        <w:ind w:right="136" w:firstLine="566"/>
        <w:contextualSpacing w:val="0"/>
        <w:jc w:val="both"/>
        <w:rPr>
          <w:sz w:val="24"/>
        </w:rPr>
      </w:pPr>
      <w:r>
        <w:rPr>
          <w:sz w:val="24"/>
        </w:rPr>
        <w:t xml:space="preserve">identificarea persoanelor de vârstă reproductivă care au nevoie de metode de contracepţie, diseminarea de informaţii specifice şi trimiterea lor </w:t>
      </w:r>
      <w:r>
        <w:rPr>
          <w:spacing w:val="-5"/>
          <w:sz w:val="24"/>
        </w:rPr>
        <w:t xml:space="preserve">la </w:t>
      </w:r>
      <w:r>
        <w:rPr>
          <w:sz w:val="24"/>
        </w:rPr>
        <w:t>medicul de familie şi cabinetele de planificare familială;</w:t>
      </w:r>
    </w:p>
    <w:p w:rsidR="000D3A52" w:rsidRDefault="000D3A52" w:rsidP="000D3A52">
      <w:pPr>
        <w:pStyle w:val="ListParagraph"/>
        <w:numPr>
          <w:ilvl w:val="0"/>
          <w:numId w:val="8"/>
        </w:numPr>
        <w:tabs>
          <w:tab w:val="left" w:pos="1910"/>
          <w:tab w:val="left" w:pos="1911"/>
        </w:tabs>
        <w:spacing w:before="10" w:line="228" w:lineRule="auto"/>
        <w:ind w:right="141" w:firstLine="566"/>
        <w:contextualSpacing w:val="0"/>
        <w:jc w:val="both"/>
        <w:rPr>
          <w:sz w:val="24"/>
        </w:rPr>
      </w:pPr>
      <w:r>
        <w:rPr>
          <w:sz w:val="24"/>
        </w:rPr>
        <w:t xml:space="preserve">identificarea gravidelor şi urmărirea lor prin protocoale limitate, trimiterea lor </w:t>
      </w:r>
      <w:r>
        <w:rPr>
          <w:spacing w:val="-5"/>
          <w:sz w:val="24"/>
        </w:rPr>
        <w:t xml:space="preserve">la </w:t>
      </w:r>
      <w:r>
        <w:rPr>
          <w:sz w:val="24"/>
        </w:rPr>
        <w:t>medicul de familie;</w:t>
      </w:r>
    </w:p>
    <w:p w:rsidR="000D3A52" w:rsidRDefault="000D3A52" w:rsidP="000D3A52">
      <w:pPr>
        <w:pStyle w:val="ListParagraph"/>
        <w:numPr>
          <w:ilvl w:val="0"/>
          <w:numId w:val="8"/>
        </w:numPr>
        <w:tabs>
          <w:tab w:val="left" w:pos="1910"/>
          <w:tab w:val="left" w:pos="1911"/>
        </w:tabs>
        <w:spacing w:before="17" w:line="228" w:lineRule="auto"/>
        <w:ind w:right="125" w:firstLine="566"/>
        <w:contextualSpacing w:val="0"/>
        <w:jc w:val="both"/>
        <w:rPr>
          <w:sz w:val="24"/>
        </w:rPr>
      </w:pPr>
      <w:r>
        <w:rPr>
          <w:sz w:val="24"/>
        </w:rPr>
        <w:t xml:space="preserve">urmărirea şi supravegherea </w:t>
      </w:r>
      <w:r>
        <w:rPr>
          <w:spacing w:val="-3"/>
          <w:sz w:val="24"/>
        </w:rPr>
        <w:t xml:space="preserve">în </w:t>
      </w:r>
      <w:r>
        <w:rPr>
          <w:sz w:val="24"/>
        </w:rPr>
        <w:t>mod activ a copiilor prin evidenţa specială, vaccinărilor şi aplicării măsurilor terapeutice recomandate de</w:t>
      </w:r>
      <w:r>
        <w:rPr>
          <w:spacing w:val="7"/>
          <w:sz w:val="24"/>
        </w:rPr>
        <w:t xml:space="preserve"> </w:t>
      </w:r>
      <w:r>
        <w:rPr>
          <w:sz w:val="24"/>
        </w:rPr>
        <w:t>medic;</w:t>
      </w:r>
    </w:p>
    <w:p w:rsidR="000D3A52" w:rsidRDefault="000D3A52" w:rsidP="000D3A52">
      <w:pPr>
        <w:pStyle w:val="ListParagraph"/>
        <w:numPr>
          <w:ilvl w:val="0"/>
          <w:numId w:val="8"/>
        </w:numPr>
        <w:tabs>
          <w:tab w:val="left" w:pos="1910"/>
          <w:tab w:val="left" w:pos="1911"/>
        </w:tabs>
        <w:spacing w:before="5" w:line="288" w:lineRule="exact"/>
        <w:ind w:left="1910"/>
        <w:contextualSpacing w:val="0"/>
        <w:jc w:val="both"/>
        <w:rPr>
          <w:sz w:val="24"/>
        </w:rPr>
      </w:pPr>
      <w:r>
        <w:rPr>
          <w:sz w:val="24"/>
        </w:rPr>
        <w:t>cultivă</w:t>
      </w:r>
      <w:r>
        <w:rPr>
          <w:spacing w:val="34"/>
          <w:sz w:val="24"/>
        </w:rPr>
        <w:t xml:space="preserve"> </w:t>
      </w:r>
      <w:r>
        <w:rPr>
          <w:sz w:val="24"/>
        </w:rPr>
        <w:t>încrederea</w:t>
      </w:r>
      <w:r>
        <w:rPr>
          <w:spacing w:val="30"/>
          <w:sz w:val="24"/>
        </w:rPr>
        <w:t xml:space="preserve"> </w:t>
      </w:r>
      <w:r>
        <w:rPr>
          <w:sz w:val="24"/>
        </w:rPr>
        <w:t>reciprocă</w:t>
      </w:r>
      <w:r>
        <w:rPr>
          <w:spacing w:val="30"/>
          <w:sz w:val="24"/>
        </w:rPr>
        <w:t xml:space="preserve"> </w:t>
      </w:r>
      <w:r>
        <w:rPr>
          <w:sz w:val="24"/>
        </w:rPr>
        <w:t>între</w:t>
      </w:r>
      <w:r>
        <w:rPr>
          <w:spacing w:val="30"/>
          <w:sz w:val="24"/>
        </w:rPr>
        <w:t xml:space="preserve"> </w:t>
      </w:r>
      <w:r>
        <w:rPr>
          <w:sz w:val="24"/>
        </w:rPr>
        <w:t>autorităţile</w:t>
      </w:r>
      <w:r>
        <w:rPr>
          <w:spacing w:val="30"/>
          <w:sz w:val="24"/>
        </w:rPr>
        <w:t xml:space="preserve"> </w:t>
      </w:r>
      <w:r>
        <w:rPr>
          <w:sz w:val="24"/>
        </w:rPr>
        <w:t>publice</w:t>
      </w:r>
      <w:r>
        <w:rPr>
          <w:spacing w:val="34"/>
          <w:sz w:val="24"/>
        </w:rPr>
        <w:t xml:space="preserve"> </w:t>
      </w:r>
      <w:r>
        <w:rPr>
          <w:sz w:val="24"/>
        </w:rPr>
        <w:t>locale</w:t>
      </w:r>
      <w:r>
        <w:rPr>
          <w:spacing w:val="30"/>
          <w:sz w:val="24"/>
        </w:rPr>
        <w:t xml:space="preserve"> </w:t>
      </w:r>
      <w:r>
        <w:rPr>
          <w:sz w:val="24"/>
        </w:rPr>
        <w:t>şi</w:t>
      </w:r>
      <w:r>
        <w:rPr>
          <w:spacing w:val="23"/>
          <w:sz w:val="24"/>
        </w:rPr>
        <w:t xml:space="preserve"> </w:t>
      </w:r>
      <w:r>
        <w:rPr>
          <w:sz w:val="24"/>
        </w:rPr>
        <w:t>comunitatea</w:t>
      </w:r>
      <w:r>
        <w:rPr>
          <w:spacing w:val="29"/>
          <w:sz w:val="24"/>
        </w:rPr>
        <w:t xml:space="preserve"> </w:t>
      </w:r>
      <w:r>
        <w:rPr>
          <w:sz w:val="24"/>
        </w:rPr>
        <w:t>din</w:t>
      </w:r>
      <w:r>
        <w:rPr>
          <w:spacing w:val="26"/>
          <w:sz w:val="24"/>
        </w:rPr>
        <w:t xml:space="preserve"> </w:t>
      </w:r>
      <w:r>
        <w:rPr>
          <w:sz w:val="24"/>
        </w:rPr>
        <w:t>care</w:t>
      </w:r>
      <w:r>
        <w:rPr>
          <w:spacing w:val="30"/>
          <w:sz w:val="24"/>
        </w:rPr>
        <w:t xml:space="preserve"> </w:t>
      </w:r>
      <w:r>
        <w:rPr>
          <w:sz w:val="24"/>
        </w:rPr>
        <w:t>face</w:t>
      </w:r>
    </w:p>
    <w:p w:rsidR="000D3A52" w:rsidRDefault="000D3A52" w:rsidP="000D3A52">
      <w:pPr>
        <w:pStyle w:val="BodyText"/>
        <w:spacing w:line="266" w:lineRule="exact"/>
        <w:ind w:left="614" w:firstLine="0"/>
        <w:jc w:val="left"/>
      </w:pPr>
      <w:r>
        <w:t>parte;</w:t>
      </w:r>
    </w:p>
    <w:p w:rsidR="000D3A52" w:rsidRDefault="000D3A52" w:rsidP="000D3A52">
      <w:pPr>
        <w:pStyle w:val="ListParagraph"/>
        <w:numPr>
          <w:ilvl w:val="0"/>
          <w:numId w:val="8"/>
        </w:numPr>
        <w:tabs>
          <w:tab w:val="left" w:pos="1910"/>
          <w:tab w:val="left" w:pos="1911"/>
        </w:tabs>
        <w:spacing w:before="2" w:line="288" w:lineRule="exact"/>
        <w:ind w:left="1910"/>
        <w:contextualSpacing w:val="0"/>
        <w:rPr>
          <w:sz w:val="24"/>
        </w:rPr>
      </w:pPr>
      <w:r>
        <w:rPr>
          <w:sz w:val="24"/>
        </w:rPr>
        <w:t xml:space="preserve">cartagrafiază gravidele şi lehuzele, </w:t>
      </w:r>
      <w:r>
        <w:rPr>
          <w:spacing w:val="-3"/>
          <w:sz w:val="24"/>
        </w:rPr>
        <w:t xml:space="preserve">în </w:t>
      </w:r>
      <w:r>
        <w:rPr>
          <w:sz w:val="24"/>
        </w:rPr>
        <w:t>vederea efectuării controalelor medicale</w:t>
      </w:r>
      <w:r>
        <w:rPr>
          <w:spacing w:val="3"/>
          <w:sz w:val="24"/>
        </w:rPr>
        <w:t xml:space="preserve"> </w:t>
      </w:r>
      <w:r>
        <w:rPr>
          <w:sz w:val="24"/>
        </w:rPr>
        <w:t>periodice,</w:t>
      </w:r>
    </w:p>
    <w:p w:rsidR="000D3A52" w:rsidRDefault="000D3A52" w:rsidP="000D3A52">
      <w:pPr>
        <w:pStyle w:val="BodyText"/>
        <w:spacing w:line="242" w:lineRule="auto"/>
        <w:ind w:left="614" w:right="133" w:firstLine="0"/>
        <w:jc w:val="left"/>
      </w:pPr>
      <w:r>
        <w:t>prenatale şi post-partum, le explica necesitatea şi importanţa efectuării acestor controale şi le însoţeşte la controale, facilitând comunicarea cu medicul de familie şi celelalte cadre medicale;</w:t>
      </w:r>
    </w:p>
    <w:p w:rsidR="000D3A52" w:rsidRDefault="000D3A52" w:rsidP="000D3A52">
      <w:pPr>
        <w:pStyle w:val="ListParagraph"/>
        <w:numPr>
          <w:ilvl w:val="0"/>
          <w:numId w:val="8"/>
        </w:numPr>
        <w:tabs>
          <w:tab w:val="left" w:pos="1910"/>
          <w:tab w:val="left" w:pos="1911"/>
        </w:tabs>
        <w:spacing w:line="283" w:lineRule="exact"/>
        <w:ind w:left="1910"/>
        <w:contextualSpacing w:val="0"/>
        <w:rPr>
          <w:sz w:val="24"/>
        </w:rPr>
      </w:pPr>
      <w:r>
        <w:rPr>
          <w:sz w:val="24"/>
        </w:rPr>
        <w:t>cartagrafiază populaţia infantilă a</w:t>
      </w:r>
      <w:r>
        <w:rPr>
          <w:spacing w:val="7"/>
          <w:sz w:val="24"/>
        </w:rPr>
        <w:t xml:space="preserve"> </w:t>
      </w:r>
      <w:r>
        <w:rPr>
          <w:sz w:val="24"/>
        </w:rPr>
        <w:t>comunităţii;</w:t>
      </w:r>
    </w:p>
    <w:p w:rsidR="000D3A52" w:rsidRDefault="000D3A52" w:rsidP="000D3A52">
      <w:pPr>
        <w:pStyle w:val="ListParagraph"/>
        <w:numPr>
          <w:ilvl w:val="0"/>
          <w:numId w:val="8"/>
        </w:numPr>
        <w:tabs>
          <w:tab w:val="left" w:pos="1910"/>
          <w:tab w:val="left" w:pos="1911"/>
        </w:tabs>
        <w:spacing w:line="281" w:lineRule="exact"/>
        <w:ind w:left="1910"/>
        <w:contextualSpacing w:val="0"/>
        <w:rPr>
          <w:sz w:val="24"/>
        </w:rPr>
      </w:pPr>
      <w:r>
        <w:rPr>
          <w:sz w:val="24"/>
        </w:rPr>
        <w:t>explică noţiunile de bază şi importanţa asisenţei medicale a</w:t>
      </w:r>
      <w:r>
        <w:rPr>
          <w:spacing w:val="5"/>
          <w:sz w:val="24"/>
        </w:rPr>
        <w:t xml:space="preserve"> </w:t>
      </w:r>
      <w:r>
        <w:rPr>
          <w:sz w:val="24"/>
        </w:rPr>
        <w:t>copilului;</w:t>
      </w:r>
    </w:p>
    <w:p w:rsidR="000D3A52" w:rsidRDefault="000D3A52" w:rsidP="000D3A52">
      <w:pPr>
        <w:pStyle w:val="ListParagraph"/>
        <w:numPr>
          <w:ilvl w:val="0"/>
          <w:numId w:val="8"/>
        </w:numPr>
        <w:tabs>
          <w:tab w:val="left" w:pos="1910"/>
          <w:tab w:val="left" w:pos="1911"/>
        </w:tabs>
        <w:spacing w:line="278" w:lineRule="exact"/>
        <w:ind w:left="1910"/>
        <w:contextualSpacing w:val="0"/>
        <w:rPr>
          <w:sz w:val="24"/>
        </w:rPr>
      </w:pPr>
      <w:r>
        <w:rPr>
          <w:sz w:val="24"/>
        </w:rPr>
        <w:t xml:space="preserve">promovează alimentaţia sănătoasă, </w:t>
      </w:r>
      <w:r>
        <w:rPr>
          <w:spacing w:val="-3"/>
          <w:sz w:val="24"/>
        </w:rPr>
        <w:t xml:space="preserve">în </w:t>
      </w:r>
      <w:r>
        <w:rPr>
          <w:sz w:val="24"/>
        </w:rPr>
        <w:t xml:space="preserve">special </w:t>
      </w:r>
      <w:r>
        <w:rPr>
          <w:spacing w:val="-3"/>
          <w:sz w:val="24"/>
        </w:rPr>
        <w:t xml:space="preserve">la </w:t>
      </w:r>
      <w:r>
        <w:rPr>
          <w:sz w:val="24"/>
        </w:rPr>
        <w:t xml:space="preserve">copii, precum şi alimentaţia </w:t>
      </w:r>
      <w:r>
        <w:rPr>
          <w:spacing w:val="-3"/>
          <w:sz w:val="24"/>
        </w:rPr>
        <w:t>la</w:t>
      </w:r>
      <w:r>
        <w:rPr>
          <w:spacing w:val="1"/>
          <w:sz w:val="24"/>
        </w:rPr>
        <w:t xml:space="preserve"> </w:t>
      </w:r>
      <w:r>
        <w:rPr>
          <w:sz w:val="24"/>
        </w:rPr>
        <w:t>sân;</w:t>
      </w:r>
    </w:p>
    <w:p w:rsidR="000D3A52" w:rsidRDefault="000D3A52" w:rsidP="000D3A52">
      <w:pPr>
        <w:pStyle w:val="ListParagraph"/>
        <w:numPr>
          <w:ilvl w:val="0"/>
          <w:numId w:val="8"/>
        </w:numPr>
        <w:tabs>
          <w:tab w:val="left" w:pos="1910"/>
          <w:tab w:val="left" w:pos="1911"/>
        </w:tabs>
        <w:spacing w:line="281" w:lineRule="exact"/>
        <w:ind w:left="1910"/>
        <w:contextualSpacing w:val="0"/>
        <w:rPr>
          <w:sz w:val="24"/>
        </w:rPr>
      </w:pPr>
      <w:r>
        <w:rPr>
          <w:sz w:val="24"/>
        </w:rPr>
        <w:t>urmareşte înscrirea nou-născutului pe listele medicului de</w:t>
      </w:r>
      <w:r>
        <w:rPr>
          <w:spacing w:val="4"/>
          <w:sz w:val="24"/>
        </w:rPr>
        <w:t xml:space="preserve"> </w:t>
      </w:r>
      <w:r>
        <w:rPr>
          <w:sz w:val="24"/>
        </w:rPr>
        <w:t>familie;</w:t>
      </w:r>
    </w:p>
    <w:p w:rsidR="000D3A52" w:rsidRDefault="000D3A52" w:rsidP="000D3A52">
      <w:pPr>
        <w:pStyle w:val="ListParagraph"/>
        <w:numPr>
          <w:ilvl w:val="0"/>
          <w:numId w:val="8"/>
        </w:numPr>
        <w:tabs>
          <w:tab w:val="left" w:pos="1910"/>
          <w:tab w:val="left" w:pos="1911"/>
        </w:tabs>
        <w:spacing w:line="228" w:lineRule="auto"/>
        <w:ind w:right="135" w:firstLine="566"/>
        <w:contextualSpacing w:val="0"/>
        <w:jc w:val="both"/>
        <w:rPr>
          <w:sz w:val="24"/>
        </w:rPr>
      </w:pPr>
      <w:r>
        <w:rPr>
          <w:sz w:val="24"/>
        </w:rPr>
        <w:t xml:space="preserve">sprijină personalul medical </w:t>
      </w:r>
      <w:r>
        <w:rPr>
          <w:spacing w:val="-3"/>
          <w:sz w:val="24"/>
        </w:rPr>
        <w:t xml:space="preserve">în </w:t>
      </w:r>
      <w:r>
        <w:rPr>
          <w:sz w:val="24"/>
        </w:rPr>
        <w:t xml:space="preserve">urmarirea şi înregistrarea efectuării imunizărilor din populaţia infantilă din comunitate, şi a examenelor clinice de bilanţ </w:t>
      </w:r>
      <w:r>
        <w:rPr>
          <w:spacing w:val="-5"/>
          <w:sz w:val="24"/>
        </w:rPr>
        <w:t xml:space="preserve">la </w:t>
      </w:r>
      <w:r>
        <w:rPr>
          <w:sz w:val="24"/>
        </w:rPr>
        <w:t xml:space="preserve">copii </w:t>
      </w:r>
      <w:r>
        <w:rPr>
          <w:spacing w:val="4"/>
          <w:sz w:val="24"/>
        </w:rPr>
        <w:t>0-7</w:t>
      </w:r>
      <w:r>
        <w:rPr>
          <w:spacing w:val="6"/>
          <w:sz w:val="24"/>
        </w:rPr>
        <w:t xml:space="preserve"> </w:t>
      </w:r>
      <w:r>
        <w:rPr>
          <w:sz w:val="24"/>
        </w:rPr>
        <w:t>ani;</w:t>
      </w:r>
    </w:p>
    <w:p w:rsidR="000D3A52" w:rsidRDefault="000D3A52" w:rsidP="000D3A52">
      <w:pPr>
        <w:pStyle w:val="ListParagraph"/>
        <w:numPr>
          <w:ilvl w:val="0"/>
          <w:numId w:val="8"/>
        </w:numPr>
        <w:tabs>
          <w:tab w:val="left" w:pos="1910"/>
          <w:tab w:val="left" w:pos="1911"/>
        </w:tabs>
        <w:spacing w:before="13" w:line="228" w:lineRule="auto"/>
        <w:ind w:right="136" w:firstLine="566"/>
        <w:contextualSpacing w:val="0"/>
        <w:jc w:val="both"/>
        <w:rPr>
          <w:sz w:val="24"/>
        </w:rPr>
      </w:pPr>
      <w:r>
        <w:rPr>
          <w:sz w:val="24"/>
        </w:rPr>
        <w:lastRenderedPageBreak/>
        <w:t xml:space="preserve">explică avantajele includerii persoanelor </w:t>
      </w:r>
      <w:r>
        <w:rPr>
          <w:spacing w:val="-3"/>
          <w:sz w:val="24"/>
        </w:rPr>
        <w:t xml:space="preserve">în </w:t>
      </w:r>
      <w:r>
        <w:rPr>
          <w:sz w:val="24"/>
        </w:rPr>
        <w:t>sistemul asigurărilor de sanatate, precum şi procedeul prin care poate fi obţinută calitatea de</w:t>
      </w:r>
      <w:r>
        <w:rPr>
          <w:spacing w:val="-13"/>
          <w:sz w:val="24"/>
        </w:rPr>
        <w:t xml:space="preserve"> </w:t>
      </w:r>
      <w:r>
        <w:rPr>
          <w:sz w:val="24"/>
        </w:rPr>
        <w:t>asigurat;</w:t>
      </w:r>
    </w:p>
    <w:p w:rsidR="000D3A52" w:rsidRDefault="000D3A52" w:rsidP="000D3A52">
      <w:pPr>
        <w:pStyle w:val="ListParagraph"/>
        <w:numPr>
          <w:ilvl w:val="0"/>
          <w:numId w:val="8"/>
        </w:numPr>
        <w:tabs>
          <w:tab w:val="left" w:pos="1910"/>
          <w:tab w:val="left" w:pos="1911"/>
        </w:tabs>
        <w:spacing w:before="17" w:line="228" w:lineRule="auto"/>
        <w:ind w:right="140" w:firstLine="566"/>
        <w:contextualSpacing w:val="0"/>
        <w:jc w:val="both"/>
        <w:rPr>
          <w:sz w:val="24"/>
        </w:rPr>
      </w:pPr>
      <w:r>
        <w:rPr>
          <w:sz w:val="24"/>
        </w:rPr>
        <w:t>explică avantajele igenei personale, a locuinţei şi a spaţiilor comune; popularizează în comunitate măsurile de igiena, depuse de autorităţile</w:t>
      </w:r>
      <w:r>
        <w:rPr>
          <w:spacing w:val="11"/>
          <w:sz w:val="24"/>
        </w:rPr>
        <w:t xml:space="preserve"> </w:t>
      </w:r>
      <w:r>
        <w:rPr>
          <w:sz w:val="24"/>
        </w:rPr>
        <w:t>competente;</w:t>
      </w:r>
    </w:p>
    <w:p w:rsidR="000D3A52" w:rsidRDefault="000D3A52" w:rsidP="000D3A52">
      <w:pPr>
        <w:pStyle w:val="ListParagraph"/>
        <w:numPr>
          <w:ilvl w:val="0"/>
          <w:numId w:val="8"/>
        </w:numPr>
        <w:tabs>
          <w:tab w:val="left" w:pos="1910"/>
          <w:tab w:val="left" w:pos="1911"/>
        </w:tabs>
        <w:spacing w:before="16" w:line="228" w:lineRule="auto"/>
        <w:ind w:right="135" w:firstLine="566"/>
        <w:contextualSpacing w:val="0"/>
        <w:jc w:val="both"/>
        <w:rPr>
          <w:sz w:val="24"/>
        </w:rPr>
      </w:pPr>
      <w:r>
        <w:rPr>
          <w:sz w:val="24"/>
        </w:rPr>
        <w:t xml:space="preserve">facilitează acordarea primului ajutor, </w:t>
      </w:r>
      <w:r>
        <w:rPr>
          <w:spacing w:val="-3"/>
          <w:sz w:val="24"/>
        </w:rPr>
        <w:t xml:space="preserve">prin </w:t>
      </w:r>
      <w:r>
        <w:rPr>
          <w:sz w:val="24"/>
        </w:rPr>
        <w:t>anunţarea cadrelor medicale/serviciului de ambulanţă şi însoţirea echipelor care acordă asistenţă medicală de urgenţă;</w:t>
      </w:r>
    </w:p>
    <w:p w:rsidR="000D3A52" w:rsidRDefault="000D3A52" w:rsidP="000D3A52">
      <w:pPr>
        <w:pStyle w:val="ListParagraph"/>
        <w:numPr>
          <w:ilvl w:val="0"/>
          <w:numId w:val="8"/>
        </w:numPr>
        <w:tabs>
          <w:tab w:val="left" w:pos="1910"/>
          <w:tab w:val="left" w:pos="1911"/>
        </w:tabs>
        <w:spacing w:before="12" w:line="232" w:lineRule="auto"/>
        <w:ind w:right="134" w:firstLine="566"/>
        <w:contextualSpacing w:val="0"/>
        <w:jc w:val="both"/>
        <w:rPr>
          <w:sz w:val="24"/>
        </w:rPr>
      </w:pPr>
      <w:r>
        <w:rPr>
          <w:spacing w:val="-3"/>
          <w:sz w:val="24"/>
        </w:rPr>
        <w:t xml:space="preserve">la </w:t>
      </w:r>
      <w:r>
        <w:rPr>
          <w:sz w:val="24"/>
        </w:rPr>
        <w:t>solicitarea cadrelor medicale, sub îndrumarea strictă a acestora: explică rolul tratamentului medicamentos prescris, reacţiile adverse posibile ale acestuia, şi supraveghează administrarea medicamentelor (ex: tratamentul strict supravegheat al pacientului cu</w:t>
      </w:r>
      <w:r>
        <w:rPr>
          <w:spacing w:val="-21"/>
          <w:sz w:val="24"/>
        </w:rPr>
        <w:t xml:space="preserve"> </w:t>
      </w:r>
      <w:r>
        <w:rPr>
          <w:sz w:val="24"/>
        </w:rPr>
        <w:t>tuberculoză);</w:t>
      </w:r>
    </w:p>
    <w:p w:rsidR="000D3A52" w:rsidRDefault="000D3A52" w:rsidP="000D3A52">
      <w:pPr>
        <w:pStyle w:val="ListParagraph"/>
        <w:numPr>
          <w:ilvl w:val="0"/>
          <w:numId w:val="8"/>
        </w:numPr>
        <w:tabs>
          <w:tab w:val="left" w:pos="1910"/>
          <w:tab w:val="left" w:pos="1911"/>
        </w:tabs>
        <w:spacing w:before="16" w:line="228" w:lineRule="auto"/>
        <w:ind w:right="143" w:firstLine="566"/>
        <w:contextualSpacing w:val="0"/>
        <w:jc w:val="both"/>
        <w:rPr>
          <w:sz w:val="24"/>
        </w:rPr>
      </w:pPr>
      <w:r>
        <w:rPr>
          <w:sz w:val="24"/>
        </w:rPr>
        <w:t xml:space="preserve">însoţeşte cadrele medico-sanitare </w:t>
      </w:r>
      <w:r>
        <w:rPr>
          <w:spacing w:val="-3"/>
          <w:sz w:val="24"/>
        </w:rPr>
        <w:t xml:space="preserve">în </w:t>
      </w:r>
      <w:r>
        <w:rPr>
          <w:sz w:val="24"/>
        </w:rPr>
        <w:t xml:space="preserve">activităţile </w:t>
      </w:r>
      <w:r>
        <w:rPr>
          <w:spacing w:val="-3"/>
          <w:sz w:val="24"/>
        </w:rPr>
        <w:t xml:space="preserve">legale, </w:t>
      </w:r>
      <w:r>
        <w:rPr>
          <w:sz w:val="24"/>
        </w:rPr>
        <w:t>prevenirea sau controlul situaţiilor epidemice, facilitând implementarea măsurilor</w:t>
      </w:r>
      <w:r>
        <w:rPr>
          <w:spacing w:val="21"/>
          <w:sz w:val="24"/>
        </w:rPr>
        <w:t xml:space="preserve"> </w:t>
      </w:r>
      <w:r>
        <w:rPr>
          <w:sz w:val="24"/>
        </w:rPr>
        <w:t>adecvate;</w:t>
      </w:r>
    </w:p>
    <w:p w:rsidR="000D3A52" w:rsidRDefault="000D3A52" w:rsidP="000D3A52">
      <w:pPr>
        <w:pStyle w:val="ListParagraph"/>
        <w:numPr>
          <w:ilvl w:val="0"/>
          <w:numId w:val="8"/>
        </w:numPr>
        <w:tabs>
          <w:tab w:val="left" w:pos="1910"/>
          <w:tab w:val="left" w:pos="1911"/>
        </w:tabs>
        <w:spacing w:before="16" w:line="228" w:lineRule="auto"/>
        <w:ind w:right="135" w:firstLine="566"/>
        <w:contextualSpacing w:val="0"/>
        <w:jc w:val="both"/>
        <w:rPr>
          <w:sz w:val="24"/>
        </w:rPr>
      </w:pPr>
      <w:r>
        <w:rPr>
          <w:sz w:val="24"/>
        </w:rPr>
        <w:t>semnalarea cadrelor medicale apariţia problemelor deosebite din cadrul comunităţii (focarele de boli transmisibile, parazitoze, intoxicaţii</w:t>
      </w:r>
      <w:r>
        <w:rPr>
          <w:spacing w:val="-6"/>
          <w:sz w:val="24"/>
        </w:rPr>
        <w:t xml:space="preserve"> </w:t>
      </w:r>
      <w:r>
        <w:rPr>
          <w:sz w:val="24"/>
        </w:rPr>
        <w:t>etc);</w:t>
      </w:r>
    </w:p>
    <w:p w:rsidR="000D3A52" w:rsidRDefault="000D3A52" w:rsidP="000D3A52">
      <w:pPr>
        <w:pStyle w:val="ListParagraph"/>
        <w:numPr>
          <w:ilvl w:val="0"/>
          <w:numId w:val="8"/>
        </w:numPr>
        <w:tabs>
          <w:tab w:val="left" w:pos="1910"/>
          <w:tab w:val="left" w:pos="1911"/>
        </w:tabs>
        <w:spacing w:before="10" w:line="235" w:lineRule="auto"/>
        <w:ind w:right="135" w:firstLine="566"/>
        <w:contextualSpacing w:val="0"/>
        <w:jc w:val="both"/>
        <w:rPr>
          <w:sz w:val="24"/>
        </w:rPr>
      </w:pPr>
      <w:r>
        <w:rPr>
          <w:sz w:val="24"/>
        </w:rPr>
        <w:t xml:space="preserve">semnalarea, </w:t>
      </w:r>
      <w:r>
        <w:rPr>
          <w:spacing w:val="-3"/>
          <w:sz w:val="24"/>
        </w:rPr>
        <w:t xml:space="preserve">în </w:t>
      </w:r>
      <w:r>
        <w:rPr>
          <w:sz w:val="24"/>
        </w:rPr>
        <w:t xml:space="preserve">scris, direcţiilor de sănătate publică judeţene sau a municipiului Bucureşti problemele identificate privind accesul membrilor comunităţii, pe care deserveşte, </w:t>
      </w:r>
      <w:r>
        <w:rPr>
          <w:spacing w:val="-5"/>
          <w:sz w:val="24"/>
        </w:rPr>
        <w:t xml:space="preserve">la </w:t>
      </w:r>
      <w:r>
        <w:rPr>
          <w:sz w:val="24"/>
        </w:rPr>
        <w:t>urmatoarele servicii de asistenţă medicală</w:t>
      </w:r>
      <w:r>
        <w:rPr>
          <w:spacing w:val="5"/>
          <w:sz w:val="24"/>
        </w:rPr>
        <w:t xml:space="preserve"> </w:t>
      </w:r>
      <w:r>
        <w:rPr>
          <w:sz w:val="24"/>
        </w:rPr>
        <w:t>primară;</w:t>
      </w:r>
    </w:p>
    <w:p w:rsidR="000D3A52" w:rsidRDefault="000D3A52" w:rsidP="000D3A52">
      <w:pPr>
        <w:pStyle w:val="ListParagraph"/>
        <w:numPr>
          <w:ilvl w:val="1"/>
          <w:numId w:val="8"/>
        </w:numPr>
        <w:tabs>
          <w:tab w:val="left" w:pos="2880"/>
          <w:tab w:val="left" w:pos="2881"/>
        </w:tabs>
        <w:spacing w:before="88" w:line="285" w:lineRule="exact"/>
        <w:ind w:hanging="424"/>
        <w:contextualSpacing w:val="0"/>
        <w:rPr>
          <w:sz w:val="24"/>
        </w:rPr>
      </w:pPr>
      <w:r>
        <w:rPr>
          <w:sz w:val="24"/>
        </w:rPr>
        <w:t>imunizările, conform progamului naţional de</w:t>
      </w:r>
      <w:r>
        <w:rPr>
          <w:spacing w:val="-10"/>
          <w:sz w:val="24"/>
        </w:rPr>
        <w:t xml:space="preserve"> </w:t>
      </w:r>
      <w:r>
        <w:rPr>
          <w:sz w:val="24"/>
        </w:rPr>
        <w:t>imunizări;</w:t>
      </w:r>
    </w:p>
    <w:p w:rsidR="000D3A52" w:rsidRDefault="000D3A52" w:rsidP="000D3A52">
      <w:pPr>
        <w:pStyle w:val="ListParagraph"/>
        <w:numPr>
          <w:ilvl w:val="1"/>
          <w:numId w:val="8"/>
        </w:numPr>
        <w:tabs>
          <w:tab w:val="left" w:pos="2880"/>
          <w:tab w:val="left" w:pos="2881"/>
        </w:tabs>
        <w:spacing w:line="276" w:lineRule="exact"/>
        <w:ind w:hanging="424"/>
        <w:contextualSpacing w:val="0"/>
        <w:rPr>
          <w:sz w:val="24"/>
        </w:rPr>
      </w:pPr>
      <w:r>
        <w:rPr>
          <w:sz w:val="24"/>
        </w:rPr>
        <w:t>examenul de bilanţ al copilului 0-7 ani;</w:t>
      </w:r>
    </w:p>
    <w:p w:rsidR="000D3A52" w:rsidRDefault="000D3A52" w:rsidP="000D3A52">
      <w:pPr>
        <w:pStyle w:val="ListParagraph"/>
        <w:numPr>
          <w:ilvl w:val="1"/>
          <w:numId w:val="8"/>
        </w:numPr>
        <w:tabs>
          <w:tab w:val="left" w:pos="2880"/>
          <w:tab w:val="left" w:pos="2881"/>
        </w:tabs>
        <w:spacing w:before="7" w:line="220" w:lineRule="auto"/>
        <w:ind w:right="131"/>
        <w:contextualSpacing w:val="0"/>
        <w:rPr>
          <w:sz w:val="24"/>
        </w:rPr>
      </w:pPr>
      <w:r>
        <w:rPr>
          <w:sz w:val="24"/>
        </w:rPr>
        <w:t>supravegherea gravidei, conform normelor metodologice ale Ministerului Sănătăţii şi</w:t>
      </w:r>
      <w:r>
        <w:rPr>
          <w:spacing w:val="-7"/>
          <w:sz w:val="24"/>
        </w:rPr>
        <w:t xml:space="preserve"> </w:t>
      </w:r>
      <w:r>
        <w:rPr>
          <w:sz w:val="24"/>
        </w:rPr>
        <w:t>Familiei;</w:t>
      </w:r>
    </w:p>
    <w:p w:rsidR="000D3A52" w:rsidRDefault="000D3A52" w:rsidP="000D3A52">
      <w:pPr>
        <w:pStyle w:val="ListParagraph"/>
        <w:numPr>
          <w:ilvl w:val="1"/>
          <w:numId w:val="8"/>
        </w:numPr>
        <w:tabs>
          <w:tab w:val="left" w:pos="2880"/>
          <w:tab w:val="left" w:pos="2881"/>
        </w:tabs>
        <w:spacing w:before="9" w:line="285" w:lineRule="exact"/>
        <w:ind w:hanging="424"/>
        <w:contextualSpacing w:val="0"/>
        <w:rPr>
          <w:sz w:val="24"/>
        </w:rPr>
      </w:pPr>
      <w:r>
        <w:rPr>
          <w:sz w:val="24"/>
        </w:rPr>
        <w:t>depistarea activă a cazurilor de</w:t>
      </w:r>
      <w:r>
        <w:rPr>
          <w:spacing w:val="5"/>
          <w:sz w:val="24"/>
        </w:rPr>
        <w:t xml:space="preserve"> </w:t>
      </w:r>
      <w:r>
        <w:rPr>
          <w:sz w:val="24"/>
        </w:rPr>
        <w:t>TBC;</w:t>
      </w:r>
    </w:p>
    <w:p w:rsidR="000D3A52" w:rsidRDefault="000D3A52" w:rsidP="000D3A52">
      <w:pPr>
        <w:pStyle w:val="ListParagraph"/>
        <w:numPr>
          <w:ilvl w:val="1"/>
          <w:numId w:val="8"/>
        </w:numPr>
        <w:tabs>
          <w:tab w:val="left" w:pos="2880"/>
          <w:tab w:val="left" w:pos="2881"/>
        </w:tabs>
        <w:spacing w:line="276" w:lineRule="exact"/>
        <w:ind w:hanging="424"/>
        <w:contextualSpacing w:val="0"/>
        <w:rPr>
          <w:sz w:val="24"/>
        </w:rPr>
      </w:pPr>
      <w:r>
        <w:rPr>
          <w:sz w:val="24"/>
        </w:rPr>
        <w:t>asistenţă medicală de</w:t>
      </w:r>
      <w:r>
        <w:rPr>
          <w:spacing w:val="7"/>
          <w:sz w:val="24"/>
        </w:rPr>
        <w:t xml:space="preserve"> </w:t>
      </w:r>
      <w:r>
        <w:rPr>
          <w:sz w:val="24"/>
        </w:rPr>
        <w:t>urgenţă</w:t>
      </w:r>
    </w:p>
    <w:p w:rsidR="000D3A52" w:rsidRDefault="000D3A52" w:rsidP="000D3A52">
      <w:pPr>
        <w:pStyle w:val="ListParagraph"/>
        <w:numPr>
          <w:ilvl w:val="0"/>
          <w:numId w:val="8"/>
        </w:numPr>
        <w:tabs>
          <w:tab w:val="left" w:pos="1910"/>
          <w:tab w:val="left" w:pos="1911"/>
        </w:tabs>
        <w:spacing w:line="277" w:lineRule="exact"/>
        <w:ind w:left="1910"/>
        <w:contextualSpacing w:val="0"/>
        <w:jc w:val="both"/>
        <w:rPr>
          <w:sz w:val="24"/>
        </w:rPr>
      </w:pPr>
      <w:r>
        <w:rPr>
          <w:sz w:val="24"/>
        </w:rPr>
        <w:t xml:space="preserve">efectuarea educaţiei sanitare </w:t>
      </w:r>
      <w:r>
        <w:rPr>
          <w:spacing w:val="-3"/>
          <w:sz w:val="24"/>
        </w:rPr>
        <w:t>în</w:t>
      </w:r>
      <w:r>
        <w:rPr>
          <w:spacing w:val="5"/>
          <w:sz w:val="24"/>
        </w:rPr>
        <w:t xml:space="preserve"> </w:t>
      </w:r>
      <w:r>
        <w:rPr>
          <w:sz w:val="24"/>
        </w:rPr>
        <w:t>familie;</w:t>
      </w:r>
    </w:p>
    <w:p w:rsidR="000D3A52" w:rsidRDefault="000D3A52" w:rsidP="000D3A52">
      <w:pPr>
        <w:pStyle w:val="ListParagraph"/>
        <w:numPr>
          <w:ilvl w:val="0"/>
          <w:numId w:val="8"/>
        </w:numPr>
        <w:tabs>
          <w:tab w:val="left" w:pos="1910"/>
          <w:tab w:val="left" w:pos="1911"/>
        </w:tabs>
        <w:spacing w:line="237" w:lineRule="auto"/>
        <w:ind w:right="129" w:firstLine="566"/>
        <w:contextualSpacing w:val="0"/>
        <w:jc w:val="both"/>
        <w:rPr>
          <w:sz w:val="24"/>
        </w:rPr>
      </w:pPr>
      <w:r>
        <w:rPr>
          <w:sz w:val="24"/>
        </w:rPr>
        <w:t xml:space="preserve">semnalează asistentului social cazurile potenţiale de abandon al copiilor (cunoscând situaţia familiilor comunitare, mediatorul sanitar poate </w:t>
      </w:r>
      <w:r>
        <w:rPr>
          <w:spacing w:val="-3"/>
          <w:sz w:val="24"/>
        </w:rPr>
        <w:t xml:space="preserve">afla </w:t>
      </w:r>
      <w:r>
        <w:rPr>
          <w:sz w:val="24"/>
        </w:rPr>
        <w:t xml:space="preserve">intenţia familiilor </w:t>
      </w:r>
      <w:r>
        <w:rPr>
          <w:spacing w:val="-3"/>
          <w:sz w:val="24"/>
        </w:rPr>
        <w:t xml:space="preserve">în </w:t>
      </w:r>
      <w:r>
        <w:rPr>
          <w:sz w:val="24"/>
        </w:rPr>
        <w:t xml:space="preserve">situaţia </w:t>
      </w:r>
      <w:r>
        <w:rPr>
          <w:spacing w:val="2"/>
          <w:sz w:val="24"/>
        </w:rPr>
        <w:t xml:space="preserve">socio- </w:t>
      </w:r>
      <w:r>
        <w:rPr>
          <w:sz w:val="24"/>
        </w:rPr>
        <w:t xml:space="preserve">economică, disperată, de a-şi abandona copiii </w:t>
      </w:r>
      <w:r>
        <w:rPr>
          <w:spacing w:val="-3"/>
          <w:sz w:val="24"/>
        </w:rPr>
        <w:t xml:space="preserve">în </w:t>
      </w:r>
      <w:r>
        <w:rPr>
          <w:sz w:val="24"/>
        </w:rPr>
        <w:t>instituţii; dacă sunt înştiinţate din timp organismele abilitate, astfel de situaţii pot fi</w:t>
      </w:r>
      <w:r>
        <w:rPr>
          <w:spacing w:val="-15"/>
          <w:sz w:val="24"/>
        </w:rPr>
        <w:t xml:space="preserve"> </w:t>
      </w:r>
      <w:r>
        <w:rPr>
          <w:sz w:val="24"/>
        </w:rPr>
        <w:t>prevenibile).</w:t>
      </w:r>
    </w:p>
    <w:p w:rsidR="000D3A52" w:rsidRDefault="000D3A52" w:rsidP="000D3A52">
      <w:pPr>
        <w:spacing w:line="273" w:lineRule="exact"/>
        <w:ind w:left="1180"/>
        <w:rPr>
          <w:i/>
          <w:sz w:val="24"/>
        </w:rPr>
      </w:pPr>
      <w:r>
        <w:rPr>
          <w:spacing w:val="-60"/>
          <w:sz w:val="24"/>
          <w:u w:val="single"/>
        </w:rPr>
        <w:t xml:space="preserve"> </w:t>
      </w:r>
      <w:r>
        <w:rPr>
          <w:i/>
          <w:sz w:val="24"/>
          <w:u w:val="single"/>
        </w:rPr>
        <w:t>Responsabilități:</w:t>
      </w:r>
    </w:p>
    <w:p w:rsidR="000D3A52" w:rsidRPr="00BF0CB3" w:rsidRDefault="000D3A52" w:rsidP="000D3A52">
      <w:pPr>
        <w:pStyle w:val="ListParagraph"/>
        <w:numPr>
          <w:ilvl w:val="0"/>
          <w:numId w:val="9"/>
        </w:numPr>
        <w:tabs>
          <w:tab w:val="left" w:pos="1910"/>
          <w:tab w:val="left" w:pos="1911"/>
        </w:tabs>
        <w:spacing w:before="1" w:line="237" w:lineRule="auto"/>
        <w:ind w:left="470" w:right="132" w:firstLine="710"/>
        <w:contextualSpacing w:val="0"/>
        <w:rPr>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Comunei  Sfințești</w:t>
      </w:r>
      <w:r>
        <w:rPr>
          <w:sz w:val="24"/>
        </w:rPr>
        <w:t xml:space="preserve"> care </w:t>
      </w:r>
      <w:r>
        <w:rPr>
          <w:spacing w:val="-3"/>
          <w:sz w:val="24"/>
        </w:rPr>
        <w:t xml:space="preserve">vizează </w:t>
      </w:r>
      <w:r w:rsidRPr="00BF0CB3">
        <w:rPr>
          <w:sz w:val="24"/>
        </w:rPr>
        <w:t>atribuțiile sale;</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0"/>
          <w:numId w:val="9"/>
        </w:numPr>
        <w:tabs>
          <w:tab w:val="left" w:pos="1910"/>
          <w:tab w:val="left" w:pos="1911"/>
        </w:tabs>
        <w:spacing w:before="6" w:line="293" w:lineRule="exact"/>
        <w:ind w:left="1910"/>
        <w:contextualSpacing w:val="0"/>
        <w:rPr>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asigură arhivarea documentelor create conform nomenclatorului arhivistic al</w:t>
      </w:r>
      <w:r>
        <w:rPr>
          <w:spacing w:val="-30"/>
          <w:sz w:val="24"/>
        </w:rPr>
        <w:t xml:space="preserve"> </w:t>
      </w:r>
      <w:r>
        <w:rPr>
          <w:sz w:val="24"/>
        </w:rPr>
        <w:t>instituției;</w:t>
      </w:r>
    </w:p>
    <w:p w:rsidR="000D3A52" w:rsidRDefault="000D3A52" w:rsidP="000D3A52">
      <w:pPr>
        <w:pStyle w:val="ListParagraph"/>
        <w:numPr>
          <w:ilvl w:val="0"/>
          <w:numId w:val="9"/>
        </w:numPr>
        <w:tabs>
          <w:tab w:val="left" w:pos="1910"/>
          <w:tab w:val="left" w:pos="1911"/>
        </w:tabs>
        <w:spacing w:before="1" w:line="237" w:lineRule="auto"/>
        <w:ind w:left="470" w:right="135" w:firstLine="710"/>
        <w:contextualSpacing w:val="0"/>
        <w:rPr>
          <w:sz w:val="24"/>
        </w:rPr>
      </w:pPr>
      <w:r>
        <w:rPr>
          <w:sz w:val="24"/>
        </w:rPr>
        <w:t>propune șefului ierarhic măsurile necesare și legale pentru soluționarea diverselor cazuri instrumentate;</w:t>
      </w:r>
    </w:p>
    <w:p w:rsidR="000D3A52" w:rsidRDefault="000D3A52" w:rsidP="000D3A52">
      <w:pPr>
        <w:pStyle w:val="BodyText"/>
        <w:spacing w:before="3"/>
        <w:ind w:left="1180" w:firstLine="0"/>
        <w:jc w:val="left"/>
      </w:pPr>
      <w:r>
        <w:t>*         realizează orice alte atribuţii stabilite în sarcina fiecărui angajat conform fişei postului.</w:t>
      </w:r>
    </w:p>
    <w:p w:rsidR="000D3A52" w:rsidRDefault="000D3A52" w:rsidP="000D3A52">
      <w:pPr>
        <w:pStyle w:val="BodyText"/>
        <w:spacing w:before="3"/>
        <w:ind w:left="1180" w:firstLine="0"/>
        <w:jc w:val="left"/>
      </w:pPr>
    </w:p>
    <w:p w:rsidR="000D3A52" w:rsidRDefault="000D3A52" w:rsidP="000D3A52">
      <w:pPr>
        <w:pStyle w:val="BodyText"/>
        <w:spacing w:before="3"/>
        <w:ind w:left="1180" w:firstLine="0"/>
        <w:jc w:val="left"/>
        <w:rPr>
          <w:b/>
        </w:rPr>
      </w:pPr>
      <w:r w:rsidRPr="00787182">
        <w:rPr>
          <w:b/>
        </w:rPr>
        <w:t xml:space="preserve">                                           COMPARTIMENT ADMINISTRATIV </w:t>
      </w:r>
    </w:p>
    <w:p w:rsidR="000D3A52" w:rsidRDefault="000D3A52" w:rsidP="000D3A52">
      <w:pPr>
        <w:pStyle w:val="BodyText"/>
        <w:spacing w:before="3"/>
        <w:ind w:left="1180" w:firstLine="0"/>
        <w:jc w:val="left"/>
        <w:rPr>
          <w:b/>
        </w:rPr>
      </w:pPr>
    </w:p>
    <w:p w:rsidR="000D3A52" w:rsidRDefault="000D3A52" w:rsidP="000D3A52">
      <w:pPr>
        <w:pStyle w:val="BodyText"/>
        <w:spacing w:before="3"/>
        <w:jc w:val="left"/>
      </w:pPr>
      <w:r>
        <w:rPr>
          <w:b/>
        </w:rPr>
        <w:lastRenderedPageBreak/>
        <w:t xml:space="preserve">Art.27 – </w:t>
      </w:r>
      <w:r w:rsidRPr="00BF0CB3">
        <w:t>Compartimentul administrativ</w:t>
      </w:r>
      <w:r>
        <w:t xml:space="preserve"> se compune din :</w:t>
      </w:r>
      <w:r w:rsidRPr="00BF0CB3">
        <w:t xml:space="preserve">sofer , guard , muncitor calificat sofer </w:t>
      </w:r>
      <w:r>
        <w:t>microbuz</w:t>
      </w:r>
      <w:r w:rsidRPr="00BF0CB3">
        <w:t xml:space="preserve"> scolar </w:t>
      </w:r>
      <w:r>
        <w:t>.</w:t>
      </w:r>
    </w:p>
    <w:p w:rsidR="000D3A52" w:rsidRDefault="000D3A52" w:rsidP="000D3A52">
      <w:pPr>
        <w:pStyle w:val="BodyText"/>
        <w:spacing w:before="3"/>
        <w:jc w:val="left"/>
        <w:rPr>
          <w:b/>
          <w:color w:val="000000"/>
        </w:rPr>
      </w:pPr>
      <w:r>
        <w:t xml:space="preserve">* </w:t>
      </w:r>
      <w:r>
        <w:rPr>
          <w:b/>
          <w:color w:val="000000"/>
        </w:rPr>
        <w:t xml:space="preserve">ATRIBUȚIILE POSTULUI SOFER , SOFER MICROBUZ SCOLAR </w:t>
      </w:r>
    </w:p>
    <w:p w:rsidR="000D3A52" w:rsidRDefault="000D3A52" w:rsidP="000D3A52">
      <w:pPr>
        <w:tabs>
          <w:tab w:val="left" w:pos="432"/>
        </w:tabs>
        <w:ind w:left="72" w:right="-360"/>
      </w:pPr>
      <w:r>
        <w:t xml:space="preserve">          -Scopul principal al utilizării mijloacelor de transport școlar, este transportul dus-întors al elevilor, între localitatea de</w:t>
      </w:r>
    </w:p>
    <w:p w:rsidR="000D3A52" w:rsidRDefault="000D3A52" w:rsidP="000D3A52">
      <w:pPr>
        <w:tabs>
          <w:tab w:val="left" w:pos="432"/>
        </w:tabs>
        <w:ind w:left="72" w:right="-360"/>
      </w:pPr>
      <w:r>
        <w:t xml:space="preserve">            domiciliu a acestora si unitatea de învățământ în care îsi desfăsoară cursurile.;</w:t>
      </w:r>
    </w:p>
    <w:p w:rsidR="000D3A52" w:rsidRDefault="000D3A52" w:rsidP="000D3A52">
      <w:pPr>
        <w:tabs>
          <w:tab w:val="left" w:pos="432"/>
        </w:tabs>
        <w:ind w:left="72" w:right="-360"/>
      </w:pPr>
      <w:r>
        <w:t xml:space="preserve">         - Asigură: </w:t>
      </w:r>
    </w:p>
    <w:p w:rsidR="000D3A52" w:rsidRDefault="000D3A52" w:rsidP="000D3A52">
      <w:pPr>
        <w:tabs>
          <w:tab w:val="left" w:pos="432"/>
        </w:tabs>
        <w:ind w:left="72" w:right="-360"/>
      </w:pPr>
      <w:r>
        <w:t xml:space="preserve">         - transportul elevilor cu ocazia manifestărilor culturale si competițiilor sportive prevăzute în calendarele de activități ale  </w:t>
      </w:r>
    </w:p>
    <w:p w:rsidR="000D3A52" w:rsidRDefault="000D3A52" w:rsidP="000D3A52">
      <w:pPr>
        <w:tabs>
          <w:tab w:val="left" w:pos="432"/>
        </w:tabs>
        <w:ind w:left="72" w:right="-360"/>
      </w:pPr>
      <w:r>
        <w:t xml:space="preserve">           Ministerului Educației Naționale;</w:t>
      </w:r>
    </w:p>
    <w:p w:rsidR="000D3A52" w:rsidRDefault="000D3A52" w:rsidP="000D3A52">
      <w:pPr>
        <w:tabs>
          <w:tab w:val="left" w:pos="432"/>
        </w:tabs>
        <w:ind w:left="72" w:right="-360"/>
      </w:pPr>
      <w:r>
        <w:t xml:space="preserve">         - transportul elevilor cu ocazia vizitelor de studiu;</w:t>
      </w:r>
    </w:p>
    <w:p w:rsidR="000D3A52" w:rsidRDefault="000D3A52" w:rsidP="000D3A52">
      <w:pPr>
        <w:tabs>
          <w:tab w:val="left" w:pos="432"/>
        </w:tabs>
        <w:ind w:left="72" w:right="-360"/>
      </w:pPr>
      <w:r>
        <w:t xml:space="preserve">         - transportul elevilor cu ocazia parteneriatelor scolare bilaterale naționale ;</w:t>
      </w:r>
    </w:p>
    <w:p w:rsidR="000D3A52" w:rsidRDefault="000D3A52" w:rsidP="000D3A52">
      <w:pPr>
        <w:tabs>
          <w:tab w:val="left" w:pos="432"/>
        </w:tabs>
        <w:ind w:left="72" w:right="-360"/>
      </w:pPr>
      <w:r>
        <w:t xml:space="preserve">         - transportul elevilor cu ocazia proiectelor educaționale scolare si extrascolare;</w:t>
      </w:r>
    </w:p>
    <w:p w:rsidR="000D3A52" w:rsidRDefault="000D3A52" w:rsidP="000D3A52">
      <w:pPr>
        <w:tabs>
          <w:tab w:val="left" w:pos="432"/>
        </w:tabs>
        <w:ind w:left="72" w:right="-360"/>
      </w:pPr>
      <w:r>
        <w:t xml:space="preserve">         - transportul cadrelor didactice ale unității scolare respective, la conferințe, întâlniri de lucru, consfătuiri, fără a perturba      </w:t>
      </w:r>
    </w:p>
    <w:p w:rsidR="000D3A52" w:rsidRDefault="000D3A52" w:rsidP="000D3A52">
      <w:pPr>
        <w:tabs>
          <w:tab w:val="left" w:pos="432"/>
        </w:tabs>
        <w:ind w:left="72" w:right="-360"/>
      </w:pPr>
      <w:r>
        <w:t xml:space="preserve">          sub nici o formă transportul elevilor la scoală si spre domiciliu acestora; </w:t>
      </w:r>
    </w:p>
    <w:p w:rsidR="000D3A52" w:rsidRDefault="000D3A52" w:rsidP="000D3A52">
      <w:pPr>
        <w:tabs>
          <w:tab w:val="left" w:pos="432"/>
        </w:tabs>
        <w:ind w:left="72" w:right="-360"/>
      </w:pPr>
      <w:r>
        <w:t xml:space="preserve">                Utilizarea microbuzelor scolare pentru transportul elevilor este permisă doar dacă acestea îndeplinesc toate </w:t>
      </w:r>
    </w:p>
    <w:p w:rsidR="000D3A52" w:rsidRDefault="000D3A52" w:rsidP="000D3A52">
      <w:pPr>
        <w:tabs>
          <w:tab w:val="left" w:pos="432"/>
        </w:tabs>
        <w:ind w:left="72" w:right="-360"/>
      </w:pPr>
      <w:r>
        <w:t xml:space="preserve">          condițiile legale (se află în stare tehnică corespunzătoare, sunt dotate conform legislației în vigoare, unitatea posedă </w:t>
      </w:r>
    </w:p>
    <w:p w:rsidR="000D3A52" w:rsidRDefault="000D3A52" w:rsidP="000D3A52">
      <w:pPr>
        <w:tabs>
          <w:tab w:val="left" w:pos="432"/>
        </w:tabs>
        <w:ind w:left="72" w:right="-360"/>
      </w:pPr>
      <w:r>
        <w:t xml:space="preserve">          certificat de transport în cont propriu pentru microbuzul respectiv, sunt achitate taxele de drum, asigurarea RCA, </w:t>
      </w:r>
    </w:p>
    <w:p w:rsidR="000D3A52" w:rsidRDefault="000D3A52" w:rsidP="000D3A52">
      <w:pPr>
        <w:tabs>
          <w:tab w:val="left" w:pos="432"/>
        </w:tabs>
        <w:ind w:left="72" w:right="-360"/>
      </w:pPr>
      <w:r>
        <w:t xml:space="preserve">           persoanele transportate, etc).</w:t>
      </w:r>
    </w:p>
    <w:p w:rsidR="000D3A52" w:rsidRDefault="000D3A52" w:rsidP="000D3A52">
      <w:pPr>
        <w:tabs>
          <w:tab w:val="left" w:pos="432"/>
        </w:tabs>
        <w:ind w:left="72" w:right="-360"/>
      </w:pPr>
      <w:r>
        <w:t xml:space="preserve">                Pentru mijloacele de transport scolar conducerea unității de învățământ este cea care stabileste orarului de </w:t>
      </w:r>
    </w:p>
    <w:p w:rsidR="000D3A52" w:rsidRDefault="000D3A52" w:rsidP="000D3A52">
      <w:pPr>
        <w:tabs>
          <w:tab w:val="left" w:pos="432"/>
        </w:tabs>
        <w:ind w:left="72" w:right="-360"/>
      </w:pPr>
      <w:r>
        <w:t xml:space="preserve">          funcționare,   traseul, numărul de elevi transportați într-o cursă si numărul de curse efectuate zilnic, prin decizie.</w:t>
      </w:r>
    </w:p>
    <w:p w:rsidR="000D3A52" w:rsidRDefault="000D3A52" w:rsidP="000D3A52">
      <w:pPr>
        <w:widowControl/>
        <w:numPr>
          <w:ilvl w:val="0"/>
          <w:numId w:val="37"/>
        </w:numPr>
        <w:tabs>
          <w:tab w:val="clear" w:pos="360"/>
          <w:tab w:val="num" w:pos="83"/>
          <w:tab w:val="left" w:pos="366"/>
        </w:tabs>
        <w:adjustRightInd w:val="0"/>
        <w:ind w:left="83" w:firstLine="0"/>
      </w:pPr>
      <w:r>
        <w:t xml:space="preserve"> Sa sesizeze politia in legatura cu orice fapta de natura a prejudicia patrimoniul unitatii ;</w:t>
      </w:r>
    </w:p>
    <w:p w:rsidR="000D3A52" w:rsidRDefault="000D3A52" w:rsidP="000D3A52">
      <w:pPr>
        <w:widowControl/>
        <w:numPr>
          <w:ilvl w:val="0"/>
          <w:numId w:val="37"/>
        </w:numPr>
        <w:tabs>
          <w:tab w:val="clear" w:pos="360"/>
          <w:tab w:val="num" w:pos="83"/>
          <w:tab w:val="left" w:pos="366"/>
        </w:tabs>
        <w:adjustRightInd w:val="0"/>
        <w:ind w:left="83" w:firstLine="0"/>
      </w:pPr>
      <w:r>
        <w:t>Sa nu se prezinte la serviciu sub influenta bauturilor alcoolice si nici sa nu consume astfel de bauturi in timpul serviciului ;</w:t>
      </w:r>
    </w:p>
    <w:p w:rsidR="000D3A52" w:rsidRDefault="000D3A52" w:rsidP="000D3A52">
      <w:pPr>
        <w:widowControl/>
        <w:numPr>
          <w:ilvl w:val="0"/>
          <w:numId w:val="37"/>
        </w:numPr>
        <w:tabs>
          <w:tab w:val="clear" w:pos="360"/>
          <w:tab w:val="num" w:pos="83"/>
          <w:tab w:val="left" w:pos="366"/>
        </w:tabs>
        <w:adjustRightInd w:val="0"/>
        <w:ind w:left="83" w:firstLine="0"/>
      </w:pPr>
      <w:r>
        <w:t>Sa nu absenteze fara motive temeinice si fara sa anunte in prealabil conducerea unitatiidespre aceasta ;</w:t>
      </w:r>
    </w:p>
    <w:p w:rsidR="000D3A52" w:rsidRDefault="000D3A52" w:rsidP="000D3A52">
      <w:pPr>
        <w:tabs>
          <w:tab w:val="left" w:pos="366"/>
        </w:tabs>
        <w:adjustRightInd w:val="0"/>
        <w:ind w:left="83"/>
      </w:pPr>
      <w:r>
        <w:t>4.sa execute intocmai dispozitiile sefilor ierarhici , inclusiv cele administrative , cu exceptia celor vadit nelegale ;</w:t>
      </w:r>
    </w:p>
    <w:p w:rsidR="000D3A52" w:rsidRDefault="000D3A52" w:rsidP="000D3A52">
      <w:pPr>
        <w:tabs>
          <w:tab w:val="left" w:pos="366"/>
        </w:tabs>
        <w:adjustRightInd w:val="0"/>
        <w:ind w:left="83"/>
      </w:pPr>
      <w:r>
        <w:t>5. executa si alte sarcini in interesul serviciului transmise de superioarii sai ;</w:t>
      </w:r>
    </w:p>
    <w:p w:rsidR="000D3A52" w:rsidRDefault="000D3A52" w:rsidP="000D3A52">
      <w:pPr>
        <w:tabs>
          <w:tab w:val="left" w:pos="366"/>
        </w:tabs>
        <w:adjustRightInd w:val="0"/>
        <w:ind w:left="83"/>
      </w:pPr>
      <w:r>
        <w:t>6. respecta relatiile de colaborare si prezinta o buna conduita etica si morala in relatiile de serviciu .</w:t>
      </w:r>
    </w:p>
    <w:p w:rsidR="000D3A52" w:rsidRDefault="000D3A52" w:rsidP="000D3A52">
      <w:pPr>
        <w:spacing w:line="273" w:lineRule="exact"/>
        <w:ind w:left="1180"/>
        <w:rPr>
          <w:i/>
          <w:sz w:val="24"/>
        </w:rPr>
      </w:pPr>
      <w:r>
        <w:rPr>
          <w:i/>
          <w:sz w:val="24"/>
          <w:u w:val="single"/>
        </w:rPr>
        <w:t>Responsabilități:</w:t>
      </w:r>
    </w:p>
    <w:p w:rsidR="000D3A52" w:rsidRPr="00BF0CB3" w:rsidRDefault="000D3A52" w:rsidP="000D3A52">
      <w:pPr>
        <w:pStyle w:val="ListParagraph"/>
        <w:numPr>
          <w:ilvl w:val="0"/>
          <w:numId w:val="9"/>
        </w:numPr>
        <w:tabs>
          <w:tab w:val="left" w:pos="1910"/>
          <w:tab w:val="left" w:pos="1911"/>
        </w:tabs>
        <w:spacing w:before="1" w:line="237" w:lineRule="auto"/>
        <w:ind w:left="470" w:right="132" w:firstLine="710"/>
        <w:contextualSpacing w:val="0"/>
        <w:rPr>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Comunei  Sfințești</w:t>
      </w:r>
      <w:r>
        <w:rPr>
          <w:sz w:val="24"/>
        </w:rPr>
        <w:t xml:space="preserve"> care </w:t>
      </w:r>
      <w:r>
        <w:rPr>
          <w:spacing w:val="-3"/>
          <w:sz w:val="24"/>
        </w:rPr>
        <w:t xml:space="preserve">vizează </w:t>
      </w:r>
      <w:r w:rsidRPr="00BF0CB3">
        <w:rPr>
          <w:sz w:val="24"/>
        </w:rPr>
        <w:t>atribuțiile sale;</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0"/>
          <w:numId w:val="9"/>
        </w:numPr>
        <w:tabs>
          <w:tab w:val="left" w:pos="1910"/>
          <w:tab w:val="left" w:pos="1911"/>
        </w:tabs>
        <w:spacing w:before="6" w:line="293" w:lineRule="exact"/>
        <w:ind w:left="1910"/>
        <w:contextualSpacing w:val="0"/>
        <w:rPr>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asigură arhivarea documentelor create conform nomenclatorului arhivistic al</w:t>
      </w:r>
      <w:r>
        <w:rPr>
          <w:spacing w:val="-30"/>
          <w:sz w:val="24"/>
        </w:rPr>
        <w:t xml:space="preserve"> </w:t>
      </w:r>
      <w:r>
        <w:rPr>
          <w:sz w:val="24"/>
        </w:rPr>
        <w:t>instituției;</w:t>
      </w:r>
    </w:p>
    <w:p w:rsidR="000D3A52" w:rsidRDefault="000D3A52" w:rsidP="000D3A52">
      <w:pPr>
        <w:pStyle w:val="ListParagraph"/>
        <w:numPr>
          <w:ilvl w:val="0"/>
          <w:numId w:val="9"/>
        </w:numPr>
        <w:tabs>
          <w:tab w:val="left" w:pos="1910"/>
          <w:tab w:val="left" w:pos="1911"/>
        </w:tabs>
        <w:spacing w:before="1" w:line="237" w:lineRule="auto"/>
        <w:ind w:left="470" w:right="135" w:firstLine="710"/>
        <w:contextualSpacing w:val="0"/>
        <w:rPr>
          <w:sz w:val="24"/>
        </w:rPr>
      </w:pPr>
      <w:r>
        <w:rPr>
          <w:sz w:val="24"/>
        </w:rPr>
        <w:t>propune șefului ierarhic măsurile necesare și legale pentru soluționarea diverselor cazuri instrumentate;</w:t>
      </w:r>
    </w:p>
    <w:p w:rsidR="000D3A52" w:rsidRDefault="000D3A52" w:rsidP="000D3A52">
      <w:pPr>
        <w:pStyle w:val="BodyText"/>
        <w:spacing w:before="3"/>
        <w:ind w:left="1180" w:firstLine="0"/>
        <w:jc w:val="left"/>
      </w:pPr>
      <w:r>
        <w:t xml:space="preserve">*         realizează orice alte atribuţii stabilite în sarcina fiecărui angajat conform fişei </w:t>
      </w:r>
      <w:r>
        <w:lastRenderedPageBreak/>
        <w:t>postului.</w:t>
      </w:r>
    </w:p>
    <w:p w:rsidR="000D3A52" w:rsidRDefault="000D3A52" w:rsidP="000D3A52">
      <w:pPr>
        <w:pStyle w:val="BodyText"/>
        <w:spacing w:before="3"/>
        <w:ind w:left="1180" w:firstLine="0"/>
        <w:jc w:val="left"/>
      </w:pPr>
    </w:p>
    <w:p w:rsidR="000D3A52" w:rsidRDefault="000D3A52" w:rsidP="000D3A52">
      <w:pPr>
        <w:tabs>
          <w:tab w:val="left" w:pos="366"/>
        </w:tabs>
        <w:adjustRightInd w:val="0"/>
        <w:ind w:left="83"/>
      </w:pPr>
    </w:p>
    <w:p w:rsidR="000D3A52" w:rsidRDefault="000D3A52" w:rsidP="000D3A52">
      <w:pPr>
        <w:tabs>
          <w:tab w:val="left" w:pos="432"/>
        </w:tabs>
        <w:ind w:left="72" w:right="-360"/>
        <w:rPr>
          <w:b/>
          <w:color w:val="000000"/>
        </w:rPr>
      </w:pPr>
      <w:r>
        <w:t xml:space="preserve">            * </w:t>
      </w:r>
      <w:r>
        <w:rPr>
          <w:b/>
          <w:color w:val="000000"/>
        </w:rPr>
        <w:t xml:space="preserve">ATRIBUȚIILE POSTULUI GUARD </w:t>
      </w:r>
    </w:p>
    <w:p w:rsidR="000D3A52" w:rsidRDefault="000D3A52" w:rsidP="000D3A52">
      <w:pPr>
        <w:adjustRightInd w:val="0"/>
        <w:jc w:val="both"/>
      </w:pPr>
      <w:r>
        <w:t xml:space="preserve">         1. Efectuarea curăţeniei și menținerea acesteia în sediul primăriei sau alt sector repartizat de către șeful compartimentului administrativ sau viceprimarul</w:t>
      </w:r>
    </w:p>
    <w:p w:rsidR="000D3A52" w:rsidRDefault="000D3A52" w:rsidP="000D3A52">
      <w:pPr>
        <w:adjustRightInd w:val="0"/>
        <w:jc w:val="both"/>
      </w:pPr>
      <w:r>
        <w:t xml:space="preserve">         2. Transmite corespondența primită din cadrul primăriei – registratura către Oficiul Poștal</w:t>
      </w:r>
    </w:p>
    <w:p w:rsidR="000D3A52" w:rsidRDefault="000D3A52" w:rsidP="000D3A52">
      <w:pPr>
        <w:adjustRightInd w:val="0"/>
        <w:jc w:val="both"/>
      </w:pPr>
      <w:r>
        <w:t xml:space="preserve">         3. Efectuează aerisirea periodică a sălilor și răspunde de încălzirea corespunzătoare a acestora</w:t>
      </w:r>
    </w:p>
    <w:p w:rsidR="000D3A52" w:rsidRDefault="000D3A52" w:rsidP="000D3A52">
      <w:pPr>
        <w:adjustRightInd w:val="0"/>
        <w:jc w:val="both"/>
      </w:pPr>
      <w:r>
        <w:t xml:space="preserve">        4  Respectă toate prevederile din Regulamentul de ordine interioară </w:t>
      </w:r>
    </w:p>
    <w:p w:rsidR="000D3A52" w:rsidRDefault="000D3A52" w:rsidP="000D3A52">
      <w:pPr>
        <w:adjustRightInd w:val="0"/>
        <w:jc w:val="both"/>
      </w:pPr>
      <w:r>
        <w:t xml:space="preserve">        5. Transmite invitațiile de participare la ședințele ordinare/extraordinare ale Consiliului Local</w:t>
      </w:r>
    </w:p>
    <w:p w:rsidR="000D3A52" w:rsidRDefault="000D3A52" w:rsidP="000D3A52">
      <w:pPr>
        <w:adjustRightInd w:val="0"/>
        <w:jc w:val="both"/>
      </w:pPr>
      <w:r>
        <w:t xml:space="preserve">         6. Execută alte dispoziții primite din partea </w:t>
      </w:r>
      <w:r>
        <w:rPr>
          <w:rFonts w:ascii="Tahoma" w:hAnsi="Tahoma"/>
        </w:rPr>
        <w:t>ș</w:t>
      </w:r>
      <w:r>
        <w:t>efului compartimentului administrativ sau a viceprimarului</w:t>
      </w:r>
    </w:p>
    <w:p w:rsidR="000D3A52" w:rsidRDefault="000D3A52" w:rsidP="000D3A52">
      <w:pPr>
        <w:adjustRightInd w:val="0"/>
        <w:rPr>
          <w:b/>
        </w:rPr>
      </w:pPr>
    </w:p>
    <w:p w:rsidR="000D3A52" w:rsidRDefault="000D3A52" w:rsidP="000D3A52">
      <w:pPr>
        <w:spacing w:line="273" w:lineRule="exact"/>
        <w:ind w:left="1180"/>
        <w:rPr>
          <w:i/>
          <w:sz w:val="24"/>
        </w:rPr>
      </w:pPr>
      <w:r>
        <w:rPr>
          <w:i/>
          <w:sz w:val="24"/>
          <w:u w:val="single"/>
        </w:rPr>
        <w:t>Responsabilități:</w:t>
      </w:r>
    </w:p>
    <w:p w:rsidR="000D3A52" w:rsidRPr="00BF0CB3" w:rsidRDefault="000D3A52" w:rsidP="000D3A52">
      <w:pPr>
        <w:pStyle w:val="ListParagraph"/>
        <w:numPr>
          <w:ilvl w:val="0"/>
          <w:numId w:val="9"/>
        </w:numPr>
        <w:tabs>
          <w:tab w:val="left" w:pos="1910"/>
          <w:tab w:val="left" w:pos="1911"/>
        </w:tabs>
        <w:spacing w:before="1" w:line="237" w:lineRule="auto"/>
        <w:ind w:left="470" w:right="132" w:firstLine="710"/>
        <w:contextualSpacing w:val="0"/>
        <w:rPr>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Comunei  Sfințești</w:t>
      </w:r>
      <w:r>
        <w:rPr>
          <w:sz w:val="24"/>
        </w:rPr>
        <w:t xml:space="preserve"> care </w:t>
      </w:r>
      <w:r>
        <w:rPr>
          <w:spacing w:val="-3"/>
          <w:sz w:val="24"/>
        </w:rPr>
        <w:t xml:space="preserve">vizează </w:t>
      </w:r>
      <w:r w:rsidRPr="00BF0CB3">
        <w:rPr>
          <w:sz w:val="24"/>
        </w:rPr>
        <w:t>atribuțiile sale;</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0"/>
          <w:numId w:val="9"/>
        </w:numPr>
        <w:tabs>
          <w:tab w:val="left" w:pos="1910"/>
          <w:tab w:val="left" w:pos="1911"/>
        </w:tabs>
        <w:spacing w:before="6" w:line="293" w:lineRule="exact"/>
        <w:ind w:left="1910"/>
        <w:contextualSpacing w:val="0"/>
        <w:rPr>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asigură arhivarea documentelor create conform nomenclatorului arhivistic al</w:t>
      </w:r>
      <w:r>
        <w:rPr>
          <w:spacing w:val="-30"/>
          <w:sz w:val="24"/>
        </w:rPr>
        <w:t xml:space="preserve"> </w:t>
      </w:r>
      <w:r>
        <w:rPr>
          <w:sz w:val="24"/>
        </w:rPr>
        <w:t>instituției;</w:t>
      </w:r>
    </w:p>
    <w:p w:rsidR="000D3A52" w:rsidRDefault="000D3A52" w:rsidP="000D3A52">
      <w:pPr>
        <w:pStyle w:val="ListParagraph"/>
        <w:numPr>
          <w:ilvl w:val="0"/>
          <w:numId w:val="9"/>
        </w:numPr>
        <w:tabs>
          <w:tab w:val="left" w:pos="1910"/>
          <w:tab w:val="left" w:pos="1911"/>
        </w:tabs>
        <w:spacing w:before="1" w:line="237" w:lineRule="auto"/>
        <w:ind w:left="470" w:right="135" w:firstLine="710"/>
        <w:contextualSpacing w:val="0"/>
        <w:rPr>
          <w:sz w:val="24"/>
        </w:rPr>
      </w:pPr>
      <w:r>
        <w:rPr>
          <w:sz w:val="24"/>
        </w:rPr>
        <w:t>propune șefului ierarhic măsurile necesare și legale pentru soluționarea diverselor cazuri instrumentate;</w:t>
      </w:r>
    </w:p>
    <w:p w:rsidR="000D3A52" w:rsidRDefault="000D3A52" w:rsidP="000D3A52">
      <w:pPr>
        <w:pStyle w:val="BodyText"/>
        <w:spacing w:before="3"/>
        <w:ind w:left="1180" w:firstLine="0"/>
        <w:jc w:val="left"/>
      </w:pPr>
      <w:r>
        <w:t>*         realizează orice alte atribuţii stabilite în sarcina fiecărui angajat conform fişei postului.</w:t>
      </w:r>
    </w:p>
    <w:p w:rsidR="000D3A52" w:rsidRDefault="000D3A52" w:rsidP="000D3A52">
      <w:pPr>
        <w:pStyle w:val="BodyText"/>
        <w:spacing w:before="3"/>
        <w:ind w:left="1180" w:firstLine="0"/>
        <w:jc w:val="left"/>
      </w:pPr>
    </w:p>
    <w:p w:rsidR="000D3A52" w:rsidRDefault="000D3A52" w:rsidP="000D3A52">
      <w:pPr>
        <w:pStyle w:val="BodyText"/>
        <w:spacing w:before="3"/>
        <w:jc w:val="left"/>
        <w:rPr>
          <w:b/>
        </w:rPr>
      </w:pPr>
      <w:r w:rsidRPr="000F4FE4">
        <w:rPr>
          <w:b/>
        </w:rPr>
        <w:t>ATRIBUȚIILE  POSTULUI MUNCITOR CALIFICAT</w:t>
      </w:r>
      <w:r>
        <w:rPr>
          <w:b/>
        </w:rPr>
        <w:t xml:space="preserve">( MECANIC AUTO) </w:t>
      </w:r>
      <w:r w:rsidRPr="000F4FE4">
        <w:rPr>
          <w:b/>
        </w:rPr>
        <w:t xml:space="preserve"> : </w:t>
      </w:r>
    </w:p>
    <w:p w:rsidR="000D3A52" w:rsidRPr="000F4FE4" w:rsidRDefault="000D3A52" w:rsidP="000D3A52">
      <w:pPr>
        <w:pStyle w:val="BodyText"/>
        <w:spacing w:before="3"/>
        <w:jc w:val="left"/>
        <w:rPr>
          <w:b/>
        </w:rPr>
      </w:pP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Să cunoască și exploateze la parametrii normali utilajul din dotare ;</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 xml:space="preserve">Să execute lucrări de intreținere și reparații echipamentelor ,pieselor și suansamblelor și mijloacelor de transport conform normnativelor , precum și orice alte lucrări  stabilite prin planul de activitate </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Exploatează la capacitate utilajul sau mijlocul de transport din dotare și respectă incadrarea in consumurile specificede carburanți și lubrefianți .</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Asigură refacerea la imbunătățirea capacității de funcționare la parametrii coresunzători a tuturor echipamentelor și subansambllor utilajelor și mijloacelor de transport care sunt in atelierul mechanic pentru revizie sau reparație ;</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t xml:space="preserve">Nu părăsește locul de muncă decât in condiții deosebite și numai cu aprobarea șefului ierarhic. </w:t>
      </w:r>
    </w:p>
    <w:p w:rsidR="000D3A52" w:rsidRDefault="000D3A52" w:rsidP="000D3A52">
      <w:pPr>
        <w:spacing w:line="273" w:lineRule="exact"/>
        <w:ind w:left="1180"/>
        <w:rPr>
          <w:i/>
          <w:sz w:val="24"/>
        </w:rPr>
      </w:pPr>
      <w:r>
        <w:rPr>
          <w:i/>
          <w:sz w:val="24"/>
          <w:u w:val="single"/>
        </w:rPr>
        <w:t>Responsabilități:</w:t>
      </w:r>
    </w:p>
    <w:p w:rsidR="000D3A52" w:rsidRPr="00BF0CB3" w:rsidRDefault="000D3A52" w:rsidP="000D3A52">
      <w:pPr>
        <w:pStyle w:val="ListParagraph"/>
        <w:numPr>
          <w:ilvl w:val="0"/>
          <w:numId w:val="9"/>
        </w:numPr>
        <w:tabs>
          <w:tab w:val="left" w:pos="1910"/>
          <w:tab w:val="left" w:pos="1911"/>
        </w:tabs>
        <w:spacing w:before="1" w:line="237" w:lineRule="auto"/>
        <w:ind w:left="470" w:right="132" w:firstLine="710"/>
        <w:contextualSpacing w:val="0"/>
        <w:rPr>
          <w:sz w:val="24"/>
        </w:rPr>
      </w:pPr>
      <w:r>
        <w:rPr>
          <w:sz w:val="24"/>
        </w:rPr>
        <w:t xml:space="preserve">soluționează toate adresele înregistrate </w:t>
      </w:r>
      <w:r>
        <w:rPr>
          <w:spacing w:val="-5"/>
          <w:sz w:val="24"/>
        </w:rPr>
        <w:t xml:space="preserve">la </w:t>
      </w:r>
      <w:r>
        <w:rPr>
          <w:sz w:val="24"/>
        </w:rPr>
        <w:t xml:space="preserve">Primăria </w:t>
      </w:r>
      <w:r>
        <w:rPr>
          <w:spacing w:val="-3"/>
          <w:sz w:val="24"/>
        </w:rPr>
        <w:t>Comunei  Sfințești</w:t>
      </w:r>
      <w:r>
        <w:rPr>
          <w:sz w:val="24"/>
        </w:rPr>
        <w:t xml:space="preserve"> care </w:t>
      </w:r>
      <w:r>
        <w:rPr>
          <w:spacing w:val="-3"/>
          <w:sz w:val="24"/>
        </w:rPr>
        <w:t xml:space="preserve">vizează </w:t>
      </w:r>
      <w:r w:rsidRPr="00BF0CB3">
        <w:rPr>
          <w:sz w:val="24"/>
        </w:rPr>
        <w:t>atribuțiile sale;</w:t>
      </w:r>
    </w:p>
    <w:p w:rsidR="000D3A52" w:rsidRDefault="000D3A52" w:rsidP="000D3A52">
      <w:pPr>
        <w:pStyle w:val="ListParagraph"/>
        <w:numPr>
          <w:ilvl w:val="0"/>
          <w:numId w:val="9"/>
        </w:numPr>
        <w:tabs>
          <w:tab w:val="left" w:pos="1910"/>
          <w:tab w:val="left" w:pos="1911"/>
        </w:tabs>
        <w:spacing w:before="2" w:line="237" w:lineRule="auto"/>
        <w:ind w:left="470" w:right="131" w:firstLine="710"/>
        <w:contextualSpacing w:val="0"/>
        <w:rPr>
          <w:sz w:val="24"/>
        </w:rPr>
      </w:pPr>
      <w:r>
        <w:rPr>
          <w:sz w:val="24"/>
        </w:rPr>
        <w:lastRenderedPageBreak/>
        <w:t xml:space="preserve">participă </w:t>
      </w:r>
      <w:r>
        <w:rPr>
          <w:spacing w:val="-3"/>
          <w:sz w:val="24"/>
        </w:rPr>
        <w:t xml:space="preserve">la </w:t>
      </w:r>
      <w:r>
        <w:rPr>
          <w:sz w:val="24"/>
        </w:rPr>
        <w:t xml:space="preserve">audienţele ţinute de primar, viceprimar, </w:t>
      </w:r>
      <w:r>
        <w:rPr>
          <w:spacing w:val="12"/>
          <w:sz w:val="24"/>
        </w:rPr>
        <w:t xml:space="preserve">secretar, </w:t>
      </w:r>
      <w:r>
        <w:rPr>
          <w:sz w:val="24"/>
        </w:rPr>
        <w:t>asigura detalii specifice problemelor solicitate de persoana</w:t>
      </w:r>
      <w:r>
        <w:rPr>
          <w:spacing w:val="5"/>
          <w:sz w:val="24"/>
        </w:rPr>
        <w:t xml:space="preserve"> </w:t>
      </w:r>
      <w:r>
        <w:rPr>
          <w:sz w:val="24"/>
        </w:rPr>
        <w:t>audiată;</w:t>
      </w:r>
    </w:p>
    <w:p w:rsidR="000D3A52" w:rsidRDefault="000D3A52" w:rsidP="000D3A52">
      <w:pPr>
        <w:pStyle w:val="ListParagraph"/>
        <w:numPr>
          <w:ilvl w:val="0"/>
          <w:numId w:val="9"/>
        </w:numPr>
        <w:tabs>
          <w:tab w:val="left" w:pos="1910"/>
          <w:tab w:val="left" w:pos="1911"/>
        </w:tabs>
        <w:spacing w:before="6" w:line="293" w:lineRule="exact"/>
        <w:ind w:left="1910"/>
        <w:contextualSpacing w:val="0"/>
        <w:rPr>
          <w:sz w:val="24"/>
        </w:rPr>
      </w:pPr>
      <w:r>
        <w:rPr>
          <w:sz w:val="24"/>
        </w:rPr>
        <w:t>întocmește proiectele de dispoziții și proiectele de hotărari specifice</w:t>
      </w:r>
      <w:r>
        <w:rPr>
          <w:spacing w:val="-23"/>
          <w:sz w:val="24"/>
        </w:rPr>
        <w:t xml:space="preserve"> </w:t>
      </w:r>
      <w:r>
        <w:rPr>
          <w:sz w:val="24"/>
        </w:rPr>
        <w:t>serviciului;</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întocmeşte diferite situaţii statistice specifice obiectului de</w:t>
      </w:r>
      <w:r>
        <w:rPr>
          <w:spacing w:val="-12"/>
          <w:sz w:val="24"/>
        </w:rPr>
        <w:t xml:space="preserve"> </w:t>
      </w:r>
      <w:r>
        <w:rPr>
          <w:sz w:val="24"/>
        </w:rPr>
        <w:t>activitate;</w:t>
      </w:r>
    </w:p>
    <w:p w:rsidR="000D3A52" w:rsidRDefault="000D3A52" w:rsidP="000D3A52">
      <w:pPr>
        <w:pStyle w:val="ListParagraph"/>
        <w:numPr>
          <w:ilvl w:val="0"/>
          <w:numId w:val="9"/>
        </w:numPr>
        <w:tabs>
          <w:tab w:val="left" w:pos="1910"/>
          <w:tab w:val="left" w:pos="1911"/>
        </w:tabs>
        <w:spacing w:line="293" w:lineRule="exact"/>
        <w:ind w:left="1910"/>
        <w:contextualSpacing w:val="0"/>
        <w:rPr>
          <w:sz w:val="24"/>
        </w:rPr>
      </w:pPr>
      <w:r>
        <w:rPr>
          <w:sz w:val="24"/>
        </w:rPr>
        <w:t>asigură arhivarea documentelor create conform nomenclatorului arhivistic al</w:t>
      </w:r>
      <w:r>
        <w:rPr>
          <w:spacing w:val="-30"/>
          <w:sz w:val="24"/>
        </w:rPr>
        <w:t xml:space="preserve"> </w:t>
      </w:r>
      <w:r>
        <w:rPr>
          <w:sz w:val="24"/>
        </w:rPr>
        <w:t>instituției;</w:t>
      </w:r>
    </w:p>
    <w:p w:rsidR="000D3A52" w:rsidRDefault="000D3A52" w:rsidP="000D3A52">
      <w:pPr>
        <w:pStyle w:val="ListParagraph"/>
        <w:numPr>
          <w:ilvl w:val="0"/>
          <w:numId w:val="9"/>
        </w:numPr>
        <w:tabs>
          <w:tab w:val="left" w:pos="1910"/>
          <w:tab w:val="left" w:pos="1911"/>
        </w:tabs>
        <w:spacing w:before="1" w:line="237" w:lineRule="auto"/>
        <w:ind w:left="470" w:right="135" w:firstLine="710"/>
        <w:contextualSpacing w:val="0"/>
        <w:rPr>
          <w:sz w:val="24"/>
        </w:rPr>
      </w:pPr>
      <w:r>
        <w:rPr>
          <w:sz w:val="24"/>
        </w:rPr>
        <w:t>propune șefului ierarhic măsurile necesare și legale pentru soluționarea diverselor cazuri instrumentate;</w:t>
      </w:r>
    </w:p>
    <w:p w:rsidR="000D3A52" w:rsidRDefault="000D3A52" w:rsidP="000D3A52">
      <w:pPr>
        <w:pStyle w:val="BodyText"/>
        <w:spacing w:before="3"/>
        <w:ind w:left="1180" w:firstLine="0"/>
        <w:jc w:val="left"/>
      </w:pPr>
      <w:r>
        <w:t>*         realizează orice alte atribuţii stabilite în sarcina fiecărui angajat conform fişei postului.</w:t>
      </w:r>
    </w:p>
    <w:p w:rsidR="000D3A52" w:rsidRDefault="000D3A52" w:rsidP="000D3A52">
      <w:pPr>
        <w:pStyle w:val="BodyText"/>
        <w:spacing w:before="3"/>
        <w:ind w:left="1180" w:firstLine="0"/>
        <w:jc w:val="left"/>
      </w:pPr>
    </w:p>
    <w:p w:rsidR="000D3A52" w:rsidRPr="00BF0CB3" w:rsidRDefault="000D3A52" w:rsidP="000D3A52">
      <w:pPr>
        <w:pStyle w:val="BodyText"/>
        <w:spacing w:before="6"/>
        <w:ind w:left="0" w:firstLine="0"/>
        <w:jc w:val="left"/>
      </w:pPr>
    </w:p>
    <w:p w:rsidR="000D3A52" w:rsidRDefault="000D3A52" w:rsidP="000D3A52">
      <w:pPr>
        <w:pStyle w:val="Heading1"/>
        <w:ind w:left="1608"/>
      </w:pPr>
      <w:bookmarkStart w:id="12" w:name="Atirbuții_și_responsabilități_comune_per"/>
      <w:bookmarkEnd w:id="12"/>
      <w:r>
        <w:t>Atirbuții și responsabilități comune personalului cu funcții de conducere</w:t>
      </w:r>
    </w:p>
    <w:p w:rsidR="000D3A52" w:rsidRDefault="000D3A52" w:rsidP="000D3A52">
      <w:pPr>
        <w:pStyle w:val="BodyText"/>
        <w:spacing w:before="225"/>
        <w:ind w:right="128" w:firstLine="720"/>
      </w:pPr>
      <w:r>
        <w:rPr>
          <w:b/>
        </w:rPr>
        <w:t xml:space="preserve">Art. 28 </w:t>
      </w:r>
      <w:r w:rsidRPr="00410912">
        <w:rPr>
          <w:i/>
        </w:rPr>
        <w:t>Pe</w:t>
      </w:r>
      <w:r>
        <w:rPr>
          <w:i/>
        </w:rPr>
        <w:t xml:space="preserve">rsonalul cu funcții de conducere </w:t>
      </w:r>
      <w:r>
        <w:t xml:space="preserve">indeplineste următoarele atribuții, competențe </w:t>
      </w:r>
      <w:r>
        <w:rPr>
          <w:spacing w:val="3"/>
        </w:rPr>
        <w:t xml:space="preserve">și </w:t>
      </w:r>
      <w:r>
        <w:t xml:space="preserve">resposabilități, </w:t>
      </w:r>
      <w:r>
        <w:rPr>
          <w:spacing w:val="-3"/>
        </w:rPr>
        <w:t xml:space="preserve">în </w:t>
      </w:r>
      <w:r>
        <w:t xml:space="preserve">funcție de specificul structurilor pe care </w:t>
      </w:r>
      <w:r>
        <w:rPr>
          <w:spacing w:val="-3"/>
        </w:rPr>
        <w:t xml:space="preserve">le </w:t>
      </w:r>
      <w:r>
        <w:t xml:space="preserve">conduc și </w:t>
      </w:r>
      <w:r>
        <w:rPr>
          <w:spacing w:val="-3"/>
        </w:rPr>
        <w:t xml:space="preserve">în </w:t>
      </w:r>
      <w:r>
        <w:t xml:space="preserve">funcție de limitele de competență stabilite </w:t>
      </w:r>
      <w:r>
        <w:rPr>
          <w:spacing w:val="-3"/>
        </w:rPr>
        <w:t xml:space="preserve">în </w:t>
      </w:r>
      <w:r>
        <w:t>fișa</w:t>
      </w:r>
      <w:r>
        <w:rPr>
          <w:spacing w:val="12"/>
        </w:rPr>
        <w:t xml:space="preserve"> </w:t>
      </w:r>
      <w:r>
        <w:t>postului:</w:t>
      </w:r>
    </w:p>
    <w:p w:rsidR="000D3A52" w:rsidRDefault="000D3A52" w:rsidP="000D3A52">
      <w:pPr>
        <w:pStyle w:val="ListParagraph"/>
        <w:numPr>
          <w:ilvl w:val="0"/>
          <w:numId w:val="5"/>
        </w:numPr>
        <w:tabs>
          <w:tab w:val="left" w:pos="1465"/>
        </w:tabs>
        <w:spacing w:before="14" w:line="228" w:lineRule="auto"/>
        <w:ind w:right="134" w:firstLine="566"/>
        <w:contextualSpacing w:val="0"/>
        <w:jc w:val="both"/>
        <w:rPr>
          <w:sz w:val="24"/>
        </w:rPr>
      </w:pPr>
      <w:r>
        <w:rPr>
          <w:sz w:val="24"/>
        </w:rPr>
        <w:t xml:space="preserve">conduc, organizează, coordonează, controlează și răspund de activitatea structurilor pe care </w:t>
      </w:r>
      <w:r>
        <w:rPr>
          <w:spacing w:val="-5"/>
          <w:sz w:val="24"/>
        </w:rPr>
        <w:t xml:space="preserve">le </w:t>
      </w:r>
      <w:r>
        <w:rPr>
          <w:sz w:val="24"/>
        </w:rPr>
        <w:t>coordonează;</w:t>
      </w:r>
    </w:p>
    <w:p w:rsidR="000D3A52" w:rsidRDefault="000D3A52" w:rsidP="000D3A52">
      <w:pPr>
        <w:pStyle w:val="ListParagraph"/>
        <w:numPr>
          <w:ilvl w:val="0"/>
          <w:numId w:val="5"/>
        </w:numPr>
        <w:tabs>
          <w:tab w:val="left" w:pos="1465"/>
        </w:tabs>
        <w:spacing w:before="17" w:line="228" w:lineRule="auto"/>
        <w:ind w:right="145" w:firstLine="566"/>
        <w:contextualSpacing w:val="0"/>
        <w:jc w:val="both"/>
        <w:rPr>
          <w:sz w:val="24"/>
        </w:rPr>
      </w:pPr>
      <w:r>
        <w:rPr>
          <w:sz w:val="24"/>
        </w:rPr>
        <w:t>stabilesc obiectivele specific și indicatorii de performanță ale serviciului/biroului/ compartimentului (după</w:t>
      </w:r>
      <w:r>
        <w:rPr>
          <w:spacing w:val="-7"/>
          <w:sz w:val="24"/>
        </w:rPr>
        <w:t xml:space="preserve"> </w:t>
      </w:r>
      <w:r>
        <w:rPr>
          <w:sz w:val="24"/>
        </w:rPr>
        <w:t>caz);</w:t>
      </w:r>
    </w:p>
    <w:p w:rsidR="000D3A52" w:rsidRDefault="000D3A52" w:rsidP="000D3A52">
      <w:pPr>
        <w:pStyle w:val="ListParagraph"/>
        <w:numPr>
          <w:ilvl w:val="0"/>
          <w:numId w:val="5"/>
        </w:numPr>
        <w:tabs>
          <w:tab w:val="left" w:pos="1465"/>
        </w:tabs>
        <w:spacing w:before="4" w:line="235" w:lineRule="auto"/>
        <w:ind w:right="141" w:firstLine="566"/>
        <w:contextualSpacing w:val="0"/>
        <w:jc w:val="both"/>
        <w:rPr>
          <w:sz w:val="24"/>
        </w:rPr>
      </w:pPr>
      <w:r>
        <w:rPr>
          <w:sz w:val="24"/>
        </w:rPr>
        <w:t xml:space="preserve">elaborează/revizuiesc fișele de post și evaluează performanțele profesionale, astfel: șeful de serviciu/de birou pentru personalul din subordine sau pentru personalul compartimentelor aflat </w:t>
      </w:r>
      <w:r>
        <w:rPr>
          <w:spacing w:val="-3"/>
          <w:sz w:val="24"/>
        </w:rPr>
        <w:t xml:space="preserve">în </w:t>
      </w:r>
      <w:r>
        <w:rPr>
          <w:sz w:val="24"/>
        </w:rPr>
        <w:t>subordine directă.</w:t>
      </w:r>
    </w:p>
    <w:p w:rsidR="000D3A52" w:rsidRDefault="000D3A52" w:rsidP="000D3A52">
      <w:pPr>
        <w:pStyle w:val="ListParagraph"/>
        <w:numPr>
          <w:ilvl w:val="0"/>
          <w:numId w:val="5"/>
        </w:numPr>
        <w:tabs>
          <w:tab w:val="left" w:pos="1465"/>
        </w:tabs>
        <w:spacing w:before="15" w:line="228" w:lineRule="auto"/>
        <w:ind w:right="139" w:firstLine="566"/>
        <w:contextualSpacing w:val="0"/>
        <w:jc w:val="both"/>
        <w:rPr>
          <w:sz w:val="24"/>
        </w:rPr>
      </w:pPr>
      <w:r>
        <w:rPr>
          <w:sz w:val="24"/>
        </w:rPr>
        <w:t>formulează propuneri pentru modificarea Regulamentului de Ordine Interioară și a Regulamentului de Organizare și Funcționare pentru structura pe care o</w:t>
      </w:r>
      <w:r>
        <w:rPr>
          <w:spacing w:val="-2"/>
          <w:sz w:val="24"/>
        </w:rPr>
        <w:t xml:space="preserve"> </w:t>
      </w:r>
      <w:r>
        <w:rPr>
          <w:sz w:val="24"/>
        </w:rPr>
        <w:t>coordonează;</w:t>
      </w:r>
    </w:p>
    <w:p w:rsidR="000D3A52" w:rsidRDefault="000D3A52" w:rsidP="000D3A52">
      <w:pPr>
        <w:pStyle w:val="ListParagraph"/>
        <w:numPr>
          <w:ilvl w:val="0"/>
          <w:numId w:val="5"/>
        </w:numPr>
        <w:tabs>
          <w:tab w:val="left" w:pos="1465"/>
        </w:tabs>
        <w:spacing w:before="9" w:line="235" w:lineRule="auto"/>
        <w:ind w:right="128" w:firstLine="566"/>
        <w:contextualSpacing w:val="0"/>
        <w:jc w:val="both"/>
        <w:rPr>
          <w:sz w:val="24"/>
        </w:rPr>
      </w:pPr>
      <w:r>
        <w:rPr>
          <w:sz w:val="24"/>
        </w:rPr>
        <w:t xml:space="preserve">răspund de aducerea </w:t>
      </w:r>
      <w:r>
        <w:rPr>
          <w:spacing w:val="-3"/>
          <w:sz w:val="24"/>
        </w:rPr>
        <w:t xml:space="preserve">la </w:t>
      </w:r>
      <w:r>
        <w:rPr>
          <w:sz w:val="24"/>
        </w:rPr>
        <w:t>cunoștință întregului personal din subordine a ROI și ROF și a tuturor măsurilor/deciziilor conducerii Primăriei Comunei Sfințești, care au implicații asupra personalului din</w:t>
      </w:r>
      <w:r>
        <w:rPr>
          <w:spacing w:val="-4"/>
          <w:sz w:val="24"/>
        </w:rPr>
        <w:t xml:space="preserve"> </w:t>
      </w:r>
      <w:r>
        <w:rPr>
          <w:sz w:val="24"/>
        </w:rPr>
        <w:t>subordine;</w:t>
      </w:r>
    </w:p>
    <w:p w:rsidR="000D3A52" w:rsidRDefault="000D3A52" w:rsidP="000D3A52">
      <w:pPr>
        <w:pStyle w:val="ListParagraph"/>
        <w:numPr>
          <w:ilvl w:val="0"/>
          <w:numId w:val="5"/>
        </w:numPr>
        <w:tabs>
          <w:tab w:val="left" w:pos="1465"/>
        </w:tabs>
        <w:spacing w:before="5" w:line="232" w:lineRule="auto"/>
        <w:ind w:right="140" w:firstLine="566"/>
        <w:contextualSpacing w:val="0"/>
        <w:jc w:val="both"/>
        <w:rPr>
          <w:sz w:val="24"/>
        </w:rPr>
      </w:pPr>
      <w:r>
        <w:rPr>
          <w:sz w:val="24"/>
        </w:rPr>
        <w:t>repartizează structurilor funcționale din subordine corespondența și lucrările atribuite spre rezolvare structurii pe care o</w:t>
      </w:r>
      <w:r>
        <w:rPr>
          <w:spacing w:val="-3"/>
          <w:sz w:val="24"/>
        </w:rPr>
        <w:t xml:space="preserve"> </w:t>
      </w:r>
      <w:r>
        <w:rPr>
          <w:sz w:val="24"/>
        </w:rPr>
        <w:t>coordonează;</w:t>
      </w:r>
    </w:p>
    <w:p w:rsidR="000D3A52" w:rsidRDefault="000D3A52" w:rsidP="000D3A52">
      <w:pPr>
        <w:pStyle w:val="ListParagraph"/>
        <w:numPr>
          <w:ilvl w:val="0"/>
          <w:numId w:val="5"/>
        </w:numPr>
        <w:tabs>
          <w:tab w:val="left" w:pos="1465"/>
        </w:tabs>
        <w:spacing w:before="8" w:line="230" w:lineRule="auto"/>
        <w:ind w:right="140" w:firstLine="566"/>
        <w:contextualSpacing w:val="0"/>
        <w:jc w:val="both"/>
        <w:rPr>
          <w:sz w:val="24"/>
        </w:rPr>
      </w:pPr>
      <w:r>
        <w:rPr>
          <w:sz w:val="24"/>
        </w:rPr>
        <w:t>răspund de soluționarea curentă a problemelor, verifică și semnează lucrările structurii pe care o</w:t>
      </w:r>
      <w:r>
        <w:rPr>
          <w:spacing w:val="1"/>
          <w:sz w:val="24"/>
        </w:rPr>
        <w:t xml:space="preserve"> </w:t>
      </w:r>
      <w:r>
        <w:rPr>
          <w:sz w:val="24"/>
        </w:rPr>
        <w:t>coordonează;</w:t>
      </w:r>
    </w:p>
    <w:p w:rsidR="000D3A52" w:rsidRDefault="000D3A52" w:rsidP="000D3A52">
      <w:pPr>
        <w:pStyle w:val="ListParagraph"/>
        <w:numPr>
          <w:ilvl w:val="0"/>
          <w:numId w:val="5"/>
        </w:numPr>
        <w:tabs>
          <w:tab w:val="left" w:pos="1465"/>
        </w:tabs>
        <w:spacing w:before="99" w:line="228" w:lineRule="auto"/>
        <w:ind w:right="132" w:firstLine="566"/>
        <w:contextualSpacing w:val="0"/>
        <w:jc w:val="both"/>
        <w:rPr>
          <w:sz w:val="24"/>
        </w:rPr>
      </w:pPr>
      <w:r>
        <w:rPr>
          <w:sz w:val="24"/>
        </w:rPr>
        <w:t xml:space="preserve">stabilesc măsurile necesare pentru cunoașterea și aplicarea legilor și dispozițiilor primarului </w:t>
      </w:r>
      <w:r>
        <w:rPr>
          <w:spacing w:val="3"/>
          <w:sz w:val="24"/>
        </w:rPr>
        <w:t xml:space="preserve">și </w:t>
      </w:r>
      <w:r>
        <w:rPr>
          <w:sz w:val="24"/>
        </w:rPr>
        <w:t xml:space="preserve">hotărârilor CLCS, care vizează domeniile de activitate </w:t>
      </w:r>
      <w:r>
        <w:rPr>
          <w:spacing w:val="-4"/>
          <w:sz w:val="24"/>
        </w:rPr>
        <w:t xml:space="preserve">ale </w:t>
      </w:r>
      <w:r>
        <w:rPr>
          <w:sz w:val="24"/>
        </w:rPr>
        <w:t xml:space="preserve">structurilor pe care </w:t>
      </w:r>
      <w:r>
        <w:rPr>
          <w:spacing w:val="-3"/>
          <w:sz w:val="24"/>
        </w:rPr>
        <w:t>le</w:t>
      </w:r>
      <w:r>
        <w:rPr>
          <w:spacing w:val="9"/>
          <w:sz w:val="24"/>
        </w:rPr>
        <w:t xml:space="preserve"> </w:t>
      </w:r>
      <w:r>
        <w:rPr>
          <w:sz w:val="24"/>
        </w:rPr>
        <w:t>coordonează;</w:t>
      </w:r>
    </w:p>
    <w:p w:rsidR="000D3A52" w:rsidRDefault="000D3A52" w:rsidP="000D3A52">
      <w:pPr>
        <w:pStyle w:val="ListParagraph"/>
        <w:numPr>
          <w:ilvl w:val="0"/>
          <w:numId w:val="5"/>
        </w:numPr>
        <w:tabs>
          <w:tab w:val="left" w:pos="1465"/>
        </w:tabs>
        <w:spacing w:before="17" w:line="228" w:lineRule="auto"/>
        <w:ind w:right="136" w:firstLine="566"/>
        <w:contextualSpacing w:val="0"/>
        <w:jc w:val="both"/>
        <w:rPr>
          <w:sz w:val="24"/>
        </w:rPr>
      </w:pPr>
      <w:r>
        <w:rPr>
          <w:sz w:val="24"/>
        </w:rPr>
        <w:t xml:space="preserve">urmîresc respectarea normelor de conduit și disciplină de către întreg personalul aflat </w:t>
      </w:r>
      <w:r>
        <w:rPr>
          <w:spacing w:val="-3"/>
          <w:sz w:val="24"/>
        </w:rPr>
        <w:t xml:space="preserve">în </w:t>
      </w:r>
      <w:r>
        <w:rPr>
          <w:sz w:val="24"/>
        </w:rPr>
        <w:t>subordine;</w:t>
      </w:r>
    </w:p>
    <w:p w:rsidR="000D3A52" w:rsidRDefault="000D3A52" w:rsidP="000D3A52">
      <w:pPr>
        <w:pStyle w:val="ListParagraph"/>
        <w:numPr>
          <w:ilvl w:val="0"/>
          <w:numId w:val="5"/>
        </w:numPr>
        <w:tabs>
          <w:tab w:val="left" w:pos="1465"/>
        </w:tabs>
        <w:spacing w:before="17" w:line="228" w:lineRule="auto"/>
        <w:ind w:right="144" w:firstLine="566"/>
        <w:contextualSpacing w:val="0"/>
        <w:jc w:val="both"/>
        <w:rPr>
          <w:sz w:val="24"/>
        </w:rPr>
      </w:pPr>
      <w:r>
        <w:rPr>
          <w:sz w:val="24"/>
        </w:rPr>
        <w:t xml:space="preserve">aprobă cererile de concedii de odihnă pentru personalul din subordine, indicând persoana care </w:t>
      </w:r>
      <w:r>
        <w:rPr>
          <w:spacing w:val="-3"/>
          <w:sz w:val="24"/>
        </w:rPr>
        <w:t xml:space="preserve">va </w:t>
      </w:r>
      <w:r>
        <w:rPr>
          <w:sz w:val="24"/>
        </w:rPr>
        <w:t>îndeplini atribuțiile acesteia pe perioada de concediu de</w:t>
      </w:r>
      <w:r>
        <w:rPr>
          <w:spacing w:val="10"/>
          <w:sz w:val="24"/>
        </w:rPr>
        <w:t xml:space="preserve"> </w:t>
      </w:r>
      <w:r>
        <w:rPr>
          <w:sz w:val="24"/>
        </w:rPr>
        <w:t>odihnă;</w:t>
      </w:r>
    </w:p>
    <w:p w:rsidR="000D3A52" w:rsidRDefault="000D3A52" w:rsidP="000D3A52">
      <w:pPr>
        <w:pStyle w:val="ListParagraph"/>
        <w:numPr>
          <w:ilvl w:val="0"/>
          <w:numId w:val="5"/>
        </w:numPr>
        <w:tabs>
          <w:tab w:val="left" w:pos="1465"/>
        </w:tabs>
        <w:spacing w:before="9" w:line="230" w:lineRule="auto"/>
        <w:ind w:right="132" w:firstLine="566"/>
        <w:contextualSpacing w:val="0"/>
        <w:jc w:val="both"/>
        <w:rPr>
          <w:sz w:val="24"/>
        </w:rPr>
      </w:pPr>
      <w:r>
        <w:rPr>
          <w:sz w:val="24"/>
        </w:rPr>
        <w:t xml:space="preserve">monitorizează prezența </w:t>
      </w:r>
      <w:r>
        <w:rPr>
          <w:spacing w:val="-3"/>
          <w:sz w:val="24"/>
        </w:rPr>
        <w:t xml:space="preserve">în </w:t>
      </w:r>
      <w:r>
        <w:rPr>
          <w:sz w:val="24"/>
        </w:rPr>
        <w:t xml:space="preserve">instituție a personalului din subordine și deplasarea acestuia </w:t>
      </w:r>
      <w:r>
        <w:rPr>
          <w:spacing w:val="-3"/>
          <w:sz w:val="24"/>
        </w:rPr>
        <w:t xml:space="preserve">în </w:t>
      </w:r>
      <w:r>
        <w:rPr>
          <w:sz w:val="24"/>
        </w:rPr>
        <w:t>afara entității;</w:t>
      </w:r>
    </w:p>
    <w:p w:rsidR="000D3A52" w:rsidRDefault="000D3A52" w:rsidP="000D3A52">
      <w:pPr>
        <w:pStyle w:val="ListParagraph"/>
        <w:numPr>
          <w:ilvl w:val="0"/>
          <w:numId w:val="5"/>
        </w:numPr>
        <w:tabs>
          <w:tab w:val="left" w:pos="1465"/>
        </w:tabs>
        <w:spacing w:before="6" w:line="235" w:lineRule="auto"/>
        <w:ind w:right="143" w:firstLine="566"/>
        <w:contextualSpacing w:val="0"/>
        <w:jc w:val="both"/>
        <w:rPr>
          <w:sz w:val="24"/>
        </w:rPr>
      </w:pPr>
      <w:r>
        <w:rPr>
          <w:sz w:val="24"/>
        </w:rPr>
        <w:t xml:space="preserve">își dă acordul cu privire </w:t>
      </w:r>
      <w:r>
        <w:rPr>
          <w:spacing w:val="-5"/>
          <w:sz w:val="24"/>
        </w:rPr>
        <w:t xml:space="preserve">la </w:t>
      </w:r>
      <w:r>
        <w:rPr>
          <w:sz w:val="24"/>
        </w:rPr>
        <w:t xml:space="preserve">detașarea, delegarea, mutarea, promovarea, perfecționarea personalului pe care </w:t>
      </w:r>
      <w:r>
        <w:rPr>
          <w:spacing w:val="-3"/>
          <w:sz w:val="24"/>
        </w:rPr>
        <w:t xml:space="preserve">îl </w:t>
      </w:r>
      <w:r>
        <w:rPr>
          <w:sz w:val="24"/>
        </w:rPr>
        <w:t xml:space="preserve">coordonează, precum și sancționarea acestuia pentru </w:t>
      </w:r>
      <w:r>
        <w:rPr>
          <w:sz w:val="24"/>
        </w:rPr>
        <w:lastRenderedPageBreak/>
        <w:t xml:space="preserve">neăndeplinirea corectă și </w:t>
      </w:r>
      <w:r>
        <w:rPr>
          <w:spacing w:val="-3"/>
          <w:sz w:val="24"/>
        </w:rPr>
        <w:t xml:space="preserve">la </w:t>
      </w:r>
      <w:r>
        <w:rPr>
          <w:sz w:val="24"/>
        </w:rPr>
        <w:t xml:space="preserve">termen a sarcinilor de serviciu </w:t>
      </w:r>
      <w:r>
        <w:rPr>
          <w:spacing w:val="-3"/>
          <w:sz w:val="24"/>
        </w:rPr>
        <w:t xml:space="preserve">în </w:t>
      </w:r>
      <w:r>
        <w:rPr>
          <w:sz w:val="24"/>
        </w:rPr>
        <w:t>limita competențelor</w:t>
      </w:r>
      <w:r>
        <w:rPr>
          <w:spacing w:val="13"/>
          <w:sz w:val="24"/>
        </w:rPr>
        <w:t xml:space="preserve"> </w:t>
      </w:r>
      <w:r>
        <w:rPr>
          <w:sz w:val="24"/>
        </w:rPr>
        <w:t>legale;</w:t>
      </w:r>
    </w:p>
    <w:p w:rsidR="000D3A52" w:rsidRDefault="000D3A52" w:rsidP="000D3A52">
      <w:pPr>
        <w:pStyle w:val="ListParagraph"/>
        <w:numPr>
          <w:ilvl w:val="0"/>
          <w:numId w:val="5"/>
        </w:numPr>
        <w:tabs>
          <w:tab w:val="left" w:pos="1465"/>
        </w:tabs>
        <w:spacing w:before="14" w:line="228" w:lineRule="auto"/>
        <w:ind w:right="144" w:firstLine="566"/>
        <w:contextualSpacing w:val="0"/>
        <w:jc w:val="both"/>
        <w:rPr>
          <w:sz w:val="24"/>
        </w:rPr>
      </w:pPr>
      <w:r>
        <w:rPr>
          <w:sz w:val="24"/>
        </w:rPr>
        <w:t xml:space="preserve">colaborează și conlucrează cu celelalte structure din cadrul primăriei. Răspunzând cu promtitudine </w:t>
      </w:r>
      <w:r>
        <w:rPr>
          <w:spacing w:val="-3"/>
          <w:sz w:val="24"/>
        </w:rPr>
        <w:t xml:space="preserve">la </w:t>
      </w:r>
      <w:r>
        <w:rPr>
          <w:sz w:val="24"/>
        </w:rPr>
        <w:t>solicitările</w:t>
      </w:r>
      <w:r>
        <w:rPr>
          <w:spacing w:val="10"/>
          <w:sz w:val="24"/>
        </w:rPr>
        <w:t xml:space="preserve"> </w:t>
      </w:r>
      <w:r>
        <w:rPr>
          <w:sz w:val="24"/>
        </w:rPr>
        <w:t>acestora;</w:t>
      </w:r>
    </w:p>
    <w:p w:rsidR="000D3A52" w:rsidRDefault="000D3A52" w:rsidP="000D3A52">
      <w:pPr>
        <w:pStyle w:val="ListParagraph"/>
        <w:numPr>
          <w:ilvl w:val="0"/>
          <w:numId w:val="5"/>
        </w:numPr>
        <w:tabs>
          <w:tab w:val="left" w:pos="1465"/>
        </w:tabs>
        <w:spacing w:before="8" w:line="237" w:lineRule="auto"/>
        <w:ind w:right="128" w:firstLine="566"/>
        <w:contextualSpacing w:val="0"/>
        <w:jc w:val="both"/>
        <w:rPr>
          <w:sz w:val="24"/>
        </w:rPr>
      </w:pPr>
      <w:r>
        <w:rPr>
          <w:sz w:val="24"/>
        </w:rPr>
        <w:t xml:space="preserve">propun inițierea de către </w:t>
      </w:r>
      <w:r>
        <w:rPr>
          <w:spacing w:val="-3"/>
          <w:sz w:val="24"/>
        </w:rPr>
        <w:t xml:space="preserve">Primar </w:t>
      </w:r>
      <w:r>
        <w:rPr>
          <w:sz w:val="24"/>
        </w:rPr>
        <w:t xml:space="preserve">a proiectelor de hotărâri ce intră </w:t>
      </w:r>
      <w:r>
        <w:rPr>
          <w:spacing w:val="-3"/>
          <w:sz w:val="24"/>
        </w:rPr>
        <w:t xml:space="preserve">în </w:t>
      </w:r>
      <w:r>
        <w:rPr>
          <w:sz w:val="24"/>
        </w:rPr>
        <w:t xml:space="preserve">sfera de competență a structurii pe care o coordonează, întocmește rapoarte de specialitate pentru proiectele de hotărâri propuse, susține </w:t>
      </w:r>
      <w:r>
        <w:rPr>
          <w:spacing w:val="-3"/>
          <w:sz w:val="24"/>
        </w:rPr>
        <w:t xml:space="preserve">în </w:t>
      </w:r>
      <w:r>
        <w:rPr>
          <w:sz w:val="24"/>
        </w:rPr>
        <w:t xml:space="preserve">comisiile de specialitate </w:t>
      </w:r>
      <w:r>
        <w:rPr>
          <w:spacing w:val="-3"/>
          <w:sz w:val="24"/>
        </w:rPr>
        <w:t xml:space="preserve">ale </w:t>
      </w:r>
      <w:r>
        <w:rPr>
          <w:sz w:val="24"/>
        </w:rPr>
        <w:t xml:space="preserve">Consiliului Local proiectele propuse, participă </w:t>
      </w:r>
      <w:r>
        <w:rPr>
          <w:spacing w:val="-3"/>
          <w:sz w:val="24"/>
        </w:rPr>
        <w:t xml:space="preserve">la </w:t>
      </w:r>
      <w:r>
        <w:rPr>
          <w:sz w:val="24"/>
        </w:rPr>
        <w:t xml:space="preserve">ședințele Consiliului Local </w:t>
      </w:r>
      <w:r>
        <w:rPr>
          <w:spacing w:val="-3"/>
          <w:sz w:val="24"/>
        </w:rPr>
        <w:t xml:space="preserve">în </w:t>
      </w:r>
      <w:r>
        <w:rPr>
          <w:sz w:val="24"/>
        </w:rPr>
        <w:t xml:space="preserve">care sunt dezbătute proiectele propuse, pentru dezbatere </w:t>
      </w:r>
      <w:r>
        <w:rPr>
          <w:spacing w:val="-3"/>
          <w:sz w:val="24"/>
        </w:rPr>
        <w:t xml:space="preserve">în </w:t>
      </w:r>
      <w:r>
        <w:rPr>
          <w:sz w:val="24"/>
        </w:rPr>
        <w:t xml:space="preserve">ședințele Consiliului Local și răspunde interpelărilor consilierilor </w:t>
      </w:r>
      <w:r>
        <w:rPr>
          <w:spacing w:val="-3"/>
          <w:sz w:val="24"/>
        </w:rPr>
        <w:t xml:space="preserve">locali, în </w:t>
      </w:r>
      <w:r>
        <w:rPr>
          <w:sz w:val="24"/>
        </w:rPr>
        <w:t xml:space="preserve">timpul ședinței sau </w:t>
      </w:r>
      <w:r>
        <w:rPr>
          <w:spacing w:val="-3"/>
          <w:sz w:val="24"/>
        </w:rPr>
        <w:t xml:space="preserve">în </w:t>
      </w:r>
      <w:r>
        <w:rPr>
          <w:sz w:val="24"/>
        </w:rPr>
        <w:t xml:space="preserve">scris, până </w:t>
      </w:r>
      <w:r>
        <w:rPr>
          <w:spacing w:val="-3"/>
          <w:sz w:val="24"/>
        </w:rPr>
        <w:t xml:space="preserve">la </w:t>
      </w:r>
      <w:r>
        <w:rPr>
          <w:sz w:val="24"/>
        </w:rPr>
        <w:t>următoarea ședință a Consiliului</w:t>
      </w:r>
      <w:r>
        <w:rPr>
          <w:spacing w:val="-2"/>
          <w:sz w:val="24"/>
        </w:rPr>
        <w:t xml:space="preserve"> </w:t>
      </w:r>
      <w:r>
        <w:rPr>
          <w:sz w:val="24"/>
        </w:rPr>
        <w:t>Local;</w:t>
      </w:r>
    </w:p>
    <w:p w:rsidR="000D3A52" w:rsidRDefault="000D3A52" w:rsidP="000D3A52">
      <w:pPr>
        <w:pStyle w:val="ListParagraph"/>
        <w:numPr>
          <w:ilvl w:val="0"/>
          <w:numId w:val="5"/>
        </w:numPr>
        <w:tabs>
          <w:tab w:val="left" w:pos="1465"/>
        </w:tabs>
        <w:spacing w:before="7" w:line="235" w:lineRule="auto"/>
        <w:ind w:right="134" w:firstLine="566"/>
        <w:contextualSpacing w:val="0"/>
        <w:jc w:val="both"/>
        <w:rPr>
          <w:sz w:val="24"/>
        </w:rPr>
      </w:pPr>
      <w:r>
        <w:rPr>
          <w:sz w:val="24"/>
        </w:rPr>
        <w:t xml:space="preserve">întocmesc sau, după caz, își însușesc prin semnătură, rapoarte de specialitate </w:t>
      </w:r>
      <w:r>
        <w:rPr>
          <w:spacing w:val="-5"/>
          <w:sz w:val="24"/>
        </w:rPr>
        <w:t xml:space="preserve">la </w:t>
      </w:r>
      <w:r>
        <w:rPr>
          <w:sz w:val="24"/>
        </w:rPr>
        <w:t xml:space="preserve">proiectele de hotărâri propuse de alte compartimente dar pentru care punerea </w:t>
      </w:r>
      <w:r>
        <w:rPr>
          <w:spacing w:val="-3"/>
          <w:sz w:val="24"/>
        </w:rPr>
        <w:t xml:space="preserve">în </w:t>
      </w:r>
      <w:r>
        <w:rPr>
          <w:sz w:val="24"/>
        </w:rPr>
        <w:t>aplicare a acestora necesotă exercitarea unor atribuții din aria lor de</w:t>
      </w:r>
      <w:r>
        <w:rPr>
          <w:spacing w:val="5"/>
          <w:sz w:val="24"/>
        </w:rPr>
        <w:t xml:space="preserve"> </w:t>
      </w:r>
      <w:r>
        <w:rPr>
          <w:sz w:val="24"/>
        </w:rPr>
        <w:t>competență;</w:t>
      </w:r>
    </w:p>
    <w:p w:rsidR="000D3A52" w:rsidRDefault="000D3A52" w:rsidP="000D3A52">
      <w:pPr>
        <w:pStyle w:val="ListParagraph"/>
        <w:numPr>
          <w:ilvl w:val="0"/>
          <w:numId w:val="5"/>
        </w:numPr>
        <w:tabs>
          <w:tab w:val="left" w:pos="1465"/>
        </w:tabs>
        <w:spacing w:before="10" w:line="228" w:lineRule="auto"/>
        <w:ind w:right="127" w:firstLine="566"/>
        <w:contextualSpacing w:val="0"/>
        <w:jc w:val="both"/>
        <w:rPr>
          <w:sz w:val="24"/>
        </w:rPr>
      </w:pPr>
      <w:r>
        <w:rPr>
          <w:sz w:val="24"/>
        </w:rPr>
        <w:t xml:space="preserve">asigură și răspund de aplicarea prevederilor </w:t>
      </w:r>
      <w:r>
        <w:rPr>
          <w:spacing w:val="-3"/>
          <w:sz w:val="24"/>
        </w:rPr>
        <w:t xml:space="preserve">legale </w:t>
      </w:r>
      <w:r>
        <w:rPr>
          <w:sz w:val="24"/>
        </w:rPr>
        <w:t xml:space="preserve">privind întocmirea, circuitul și păstrarea actelor și documentelor </w:t>
      </w:r>
      <w:r>
        <w:rPr>
          <w:spacing w:val="-3"/>
          <w:sz w:val="24"/>
        </w:rPr>
        <w:t xml:space="preserve">în </w:t>
      </w:r>
      <w:r>
        <w:rPr>
          <w:sz w:val="24"/>
        </w:rPr>
        <w:t>cadrul structuriii pe care o</w:t>
      </w:r>
      <w:r>
        <w:rPr>
          <w:spacing w:val="-14"/>
          <w:sz w:val="24"/>
        </w:rPr>
        <w:t xml:space="preserve"> </w:t>
      </w:r>
      <w:r>
        <w:rPr>
          <w:sz w:val="24"/>
        </w:rPr>
        <w:t>coorodnează;</w:t>
      </w:r>
    </w:p>
    <w:p w:rsidR="000D3A52" w:rsidRDefault="000D3A52" w:rsidP="000D3A52">
      <w:pPr>
        <w:pStyle w:val="ListParagraph"/>
        <w:numPr>
          <w:ilvl w:val="0"/>
          <w:numId w:val="5"/>
        </w:numPr>
        <w:tabs>
          <w:tab w:val="left" w:pos="1465"/>
        </w:tabs>
        <w:spacing w:before="16" w:line="228" w:lineRule="auto"/>
        <w:ind w:right="140" w:firstLine="566"/>
        <w:contextualSpacing w:val="0"/>
        <w:jc w:val="both"/>
        <w:rPr>
          <w:sz w:val="24"/>
        </w:rPr>
      </w:pPr>
      <w:r>
        <w:rPr>
          <w:sz w:val="24"/>
        </w:rPr>
        <w:t xml:space="preserve">participă </w:t>
      </w:r>
      <w:r>
        <w:rPr>
          <w:spacing w:val="-5"/>
          <w:sz w:val="24"/>
        </w:rPr>
        <w:t xml:space="preserve">la </w:t>
      </w:r>
      <w:r>
        <w:rPr>
          <w:sz w:val="24"/>
        </w:rPr>
        <w:t>întocmirea propunerilor bugetare, a notelor de fundamentare, a rapoartelor și a proiectelor de hotărâri, când este</w:t>
      </w:r>
      <w:r>
        <w:rPr>
          <w:spacing w:val="9"/>
          <w:sz w:val="24"/>
        </w:rPr>
        <w:t xml:space="preserve"> </w:t>
      </w:r>
      <w:r>
        <w:rPr>
          <w:sz w:val="24"/>
        </w:rPr>
        <w:t>cazul;</w:t>
      </w:r>
    </w:p>
    <w:p w:rsidR="000D3A52" w:rsidRDefault="000D3A52" w:rsidP="000D3A52">
      <w:pPr>
        <w:pStyle w:val="ListParagraph"/>
        <w:numPr>
          <w:ilvl w:val="0"/>
          <w:numId w:val="5"/>
        </w:numPr>
        <w:tabs>
          <w:tab w:val="left" w:pos="1465"/>
        </w:tabs>
        <w:spacing w:before="9" w:line="235" w:lineRule="auto"/>
        <w:ind w:right="129" w:firstLine="566"/>
        <w:contextualSpacing w:val="0"/>
        <w:jc w:val="both"/>
        <w:rPr>
          <w:sz w:val="24"/>
        </w:rPr>
      </w:pPr>
      <w:r>
        <w:rPr>
          <w:sz w:val="24"/>
        </w:rPr>
        <w:t xml:space="preserve">îndeplinește, </w:t>
      </w:r>
      <w:r>
        <w:rPr>
          <w:spacing w:val="-3"/>
          <w:sz w:val="24"/>
        </w:rPr>
        <w:t xml:space="preserve">în </w:t>
      </w:r>
      <w:r>
        <w:rPr>
          <w:sz w:val="24"/>
        </w:rPr>
        <w:t xml:space="preserve">condițiile legii, orice alte atribuții repartizate de superiorii ierarhici sau de către primar, care, prin natural or sunt de competența sau se încadrează </w:t>
      </w:r>
      <w:r>
        <w:rPr>
          <w:spacing w:val="-3"/>
          <w:sz w:val="24"/>
        </w:rPr>
        <w:t xml:space="preserve">în </w:t>
      </w:r>
      <w:r>
        <w:rPr>
          <w:sz w:val="24"/>
        </w:rPr>
        <w:t>obiectul și atribuțiile structurii pe care o</w:t>
      </w:r>
      <w:r>
        <w:rPr>
          <w:spacing w:val="2"/>
          <w:sz w:val="24"/>
        </w:rPr>
        <w:t xml:space="preserve"> </w:t>
      </w:r>
      <w:r>
        <w:rPr>
          <w:sz w:val="24"/>
        </w:rPr>
        <w:t>coordonează;</w:t>
      </w:r>
    </w:p>
    <w:p w:rsidR="000D3A52" w:rsidRDefault="000D3A52" w:rsidP="000D3A52">
      <w:pPr>
        <w:pStyle w:val="ListParagraph"/>
        <w:numPr>
          <w:ilvl w:val="0"/>
          <w:numId w:val="5"/>
        </w:numPr>
        <w:tabs>
          <w:tab w:val="left" w:pos="1465"/>
        </w:tabs>
        <w:spacing w:before="3" w:line="235" w:lineRule="auto"/>
        <w:ind w:right="134" w:firstLine="566"/>
        <w:contextualSpacing w:val="0"/>
        <w:jc w:val="both"/>
        <w:rPr>
          <w:sz w:val="24"/>
        </w:rPr>
      </w:pPr>
      <w:r>
        <w:rPr>
          <w:sz w:val="24"/>
        </w:rPr>
        <w:t xml:space="preserve">asigură întocmirea/elaborarea/actualizarea Procedurilor Operaționale/de </w:t>
      </w:r>
      <w:r>
        <w:rPr>
          <w:spacing w:val="2"/>
          <w:sz w:val="24"/>
        </w:rPr>
        <w:t xml:space="preserve">Sistem </w:t>
      </w:r>
      <w:r>
        <w:rPr>
          <w:sz w:val="24"/>
        </w:rPr>
        <w:t>(după caz) de</w:t>
      </w:r>
      <w:r>
        <w:rPr>
          <w:spacing w:val="-32"/>
          <w:sz w:val="24"/>
        </w:rPr>
        <w:t xml:space="preserve"> </w:t>
      </w:r>
      <w:r>
        <w:rPr>
          <w:spacing w:val="-5"/>
          <w:sz w:val="24"/>
        </w:rPr>
        <w:t xml:space="preserve">la </w:t>
      </w:r>
      <w:r>
        <w:rPr>
          <w:sz w:val="24"/>
        </w:rPr>
        <w:t xml:space="preserve">nivelul structurii precum și implemntarea standardelor de control intern managerial și urmărește ca întreg personalul din subordine să </w:t>
      </w:r>
      <w:r>
        <w:rPr>
          <w:spacing w:val="-3"/>
          <w:sz w:val="24"/>
        </w:rPr>
        <w:t xml:space="preserve">le </w:t>
      </w:r>
      <w:r>
        <w:rPr>
          <w:sz w:val="24"/>
        </w:rPr>
        <w:t xml:space="preserve">cunoască și să </w:t>
      </w:r>
      <w:r>
        <w:rPr>
          <w:spacing w:val="-5"/>
          <w:sz w:val="24"/>
        </w:rPr>
        <w:t>le</w:t>
      </w:r>
      <w:r>
        <w:rPr>
          <w:spacing w:val="9"/>
          <w:sz w:val="24"/>
        </w:rPr>
        <w:t xml:space="preserve"> </w:t>
      </w:r>
      <w:r>
        <w:rPr>
          <w:sz w:val="24"/>
        </w:rPr>
        <w:t>respecte;</w:t>
      </w:r>
    </w:p>
    <w:p w:rsidR="000D3A52" w:rsidRDefault="000D3A52" w:rsidP="000D3A52">
      <w:pPr>
        <w:pStyle w:val="ListParagraph"/>
        <w:numPr>
          <w:ilvl w:val="0"/>
          <w:numId w:val="5"/>
        </w:numPr>
        <w:tabs>
          <w:tab w:val="left" w:pos="1465"/>
        </w:tabs>
        <w:spacing w:before="14" w:line="228" w:lineRule="auto"/>
        <w:ind w:right="135" w:firstLine="566"/>
        <w:contextualSpacing w:val="0"/>
        <w:jc w:val="both"/>
        <w:rPr>
          <w:sz w:val="24"/>
        </w:rPr>
      </w:pPr>
      <w:r>
        <w:rPr>
          <w:sz w:val="24"/>
        </w:rPr>
        <w:t xml:space="preserve">asigură întocmirea/elaborarea/actualizarea Registrului Riscurilor </w:t>
      </w:r>
      <w:r>
        <w:rPr>
          <w:spacing w:val="5"/>
          <w:sz w:val="24"/>
        </w:rPr>
        <w:t xml:space="preserve">și </w:t>
      </w:r>
      <w:r>
        <w:rPr>
          <w:sz w:val="24"/>
        </w:rPr>
        <w:t xml:space="preserve">documentele cu privire </w:t>
      </w:r>
      <w:r>
        <w:rPr>
          <w:spacing w:val="-3"/>
          <w:sz w:val="24"/>
        </w:rPr>
        <w:t xml:space="preserve">la </w:t>
      </w:r>
      <w:r>
        <w:rPr>
          <w:sz w:val="24"/>
        </w:rPr>
        <w:t xml:space="preserve">implementarea sistemului de Control Intern Managerial, </w:t>
      </w:r>
      <w:r>
        <w:rPr>
          <w:spacing w:val="-3"/>
          <w:sz w:val="24"/>
        </w:rPr>
        <w:t xml:space="preserve">la </w:t>
      </w:r>
      <w:r>
        <w:rPr>
          <w:sz w:val="24"/>
        </w:rPr>
        <w:t>nivelul structurii pe care o</w:t>
      </w:r>
      <w:r>
        <w:rPr>
          <w:spacing w:val="-18"/>
          <w:sz w:val="24"/>
        </w:rPr>
        <w:t xml:space="preserve"> </w:t>
      </w:r>
      <w:r>
        <w:rPr>
          <w:sz w:val="24"/>
        </w:rPr>
        <w:t>coordonează;</w:t>
      </w:r>
    </w:p>
    <w:p w:rsidR="000D3A52" w:rsidRDefault="000D3A52" w:rsidP="000D3A52">
      <w:pPr>
        <w:pStyle w:val="ListParagraph"/>
        <w:numPr>
          <w:ilvl w:val="0"/>
          <w:numId w:val="5"/>
        </w:numPr>
        <w:tabs>
          <w:tab w:val="left" w:pos="1465"/>
        </w:tabs>
        <w:spacing w:before="6" w:line="286" w:lineRule="exact"/>
        <w:ind w:left="1464" w:hanging="429"/>
        <w:contextualSpacing w:val="0"/>
        <w:jc w:val="both"/>
        <w:rPr>
          <w:sz w:val="24"/>
        </w:rPr>
      </w:pPr>
      <w:r>
        <w:rPr>
          <w:sz w:val="24"/>
        </w:rPr>
        <w:t xml:space="preserve">desfășoară activități </w:t>
      </w:r>
      <w:r>
        <w:rPr>
          <w:spacing w:val="-3"/>
          <w:sz w:val="24"/>
        </w:rPr>
        <w:t xml:space="preserve">în </w:t>
      </w:r>
      <w:r>
        <w:rPr>
          <w:sz w:val="24"/>
        </w:rPr>
        <w:t xml:space="preserve">diverse comisii constituite </w:t>
      </w:r>
      <w:r>
        <w:rPr>
          <w:spacing w:val="-3"/>
          <w:sz w:val="24"/>
        </w:rPr>
        <w:t xml:space="preserve">la </w:t>
      </w:r>
      <w:r>
        <w:rPr>
          <w:sz w:val="24"/>
        </w:rPr>
        <w:t xml:space="preserve">nivelul instituției, </w:t>
      </w:r>
      <w:r>
        <w:rPr>
          <w:spacing w:val="-3"/>
          <w:sz w:val="24"/>
        </w:rPr>
        <w:t xml:space="preserve">în </w:t>
      </w:r>
      <w:r>
        <w:rPr>
          <w:sz w:val="24"/>
        </w:rPr>
        <w:t>care a fost</w:t>
      </w:r>
      <w:r>
        <w:rPr>
          <w:spacing w:val="-11"/>
          <w:sz w:val="24"/>
        </w:rPr>
        <w:t xml:space="preserve"> </w:t>
      </w:r>
      <w:r>
        <w:rPr>
          <w:sz w:val="24"/>
        </w:rPr>
        <w:t>desemant;</w:t>
      </w:r>
    </w:p>
    <w:p w:rsidR="000D3A52" w:rsidRDefault="000D3A52" w:rsidP="000D3A52">
      <w:pPr>
        <w:pStyle w:val="ListParagraph"/>
        <w:numPr>
          <w:ilvl w:val="0"/>
          <w:numId w:val="5"/>
        </w:numPr>
        <w:tabs>
          <w:tab w:val="left" w:pos="1465"/>
        </w:tabs>
        <w:spacing w:before="4" w:line="228" w:lineRule="auto"/>
        <w:ind w:right="127" w:firstLine="566"/>
        <w:contextualSpacing w:val="0"/>
        <w:jc w:val="both"/>
        <w:rPr>
          <w:sz w:val="24"/>
        </w:rPr>
      </w:pPr>
      <w:r>
        <w:rPr>
          <w:sz w:val="24"/>
        </w:rPr>
        <w:t xml:space="preserve">reprezintă și angajează instituția </w:t>
      </w:r>
      <w:r>
        <w:rPr>
          <w:spacing w:val="-3"/>
          <w:sz w:val="24"/>
        </w:rPr>
        <w:t xml:space="preserve">în </w:t>
      </w:r>
      <w:r>
        <w:rPr>
          <w:sz w:val="24"/>
        </w:rPr>
        <w:t xml:space="preserve">limita atribuțiilor de serviciu și a mandatului care I </w:t>
      </w:r>
      <w:r>
        <w:rPr>
          <w:spacing w:val="2"/>
          <w:sz w:val="24"/>
        </w:rPr>
        <w:t xml:space="preserve">s-a </w:t>
      </w:r>
      <w:r>
        <w:rPr>
          <w:sz w:val="24"/>
        </w:rPr>
        <w:t>încredințat de către Primarul Comunei Sfințești și/sau Consiliul Local</w:t>
      </w:r>
      <w:r>
        <w:rPr>
          <w:spacing w:val="-15"/>
          <w:sz w:val="24"/>
        </w:rPr>
        <w:t xml:space="preserve"> Sfințești.</w:t>
      </w:r>
    </w:p>
    <w:p w:rsidR="000D3A52" w:rsidRDefault="000D3A52" w:rsidP="000D3A52">
      <w:pPr>
        <w:pStyle w:val="BodyText"/>
        <w:spacing w:before="4"/>
        <w:ind w:right="137" w:firstLine="772"/>
      </w:pPr>
      <w:r>
        <w:t>În cazul în care un funcționar public de conducere este în concediu de odihnă, concediu medical, suspendat din funcție sau, în caz de absență nejustificată, nu are înlocuitor desemnat prin fișa postului, superiorul ierarhic sau, după caz, primarul stabilește persoana care îi preia atribuțiile pe durata absenșei din instituție.</w:t>
      </w:r>
    </w:p>
    <w:p w:rsidR="000D3A52" w:rsidRDefault="000D3A52" w:rsidP="000D3A52">
      <w:pPr>
        <w:pStyle w:val="Heading1"/>
        <w:spacing w:before="7"/>
        <w:ind w:right="124"/>
        <w:jc w:val="center"/>
      </w:pPr>
      <w:bookmarkStart w:id="13" w:name="Atribuții_și_responsabilități_comune_per"/>
      <w:bookmarkEnd w:id="13"/>
      <w:r>
        <w:t>Atribuții și responsabilități comune personalului de execuție</w:t>
      </w:r>
    </w:p>
    <w:p w:rsidR="000D3A52" w:rsidRDefault="000D3A52" w:rsidP="000D3A52">
      <w:pPr>
        <w:pStyle w:val="BodyText"/>
        <w:spacing w:before="5"/>
        <w:ind w:left="0" w:firstLine="0"/>
        <w:jc w:val="left"/>
        <w:rPr>
          <w:b/>
          <w:sz w:val="27"/>
        </w:rPr>
      </w:pPr>
    </w:p>
    <w:p w:rsidR="000D3A52" w:rsidRDefault="000D3A52" w:rsidP="000D3A52">
      <w:pPr>
        <w:pStyle w:val="BodyText"/>
        <w:spacing w:line="242" w:lineRule="auto"/>
        <w:ind w:right="141" w:firstLine="720"/>
      </w:pPr>
      <w:r>
        <w:rPr>
          <w:b/>
        </w:rPr>
        <w:t>Art. 29</w:t>
      </w:r>
      <w:r>
        <w:t>. Personalul de execuție, pe lângă responsabilitățile și atribuțiile stabilite prin fișa postului au și următoarele atribuții comune:</w:t>
      </w:r>
    </w:p>
    <w:p w:rsidR="000D3A52" w:rsidRDefault="000D3A52" w:rsidP="000D3A52">
      <w:pPr>
        <w:pStyle w:val="ListParagraph"/>
        <w:numPr>
          <w:ilvl w:val="0"/>
          <w:numId w:val="5"/>
        </w:numPr>
        <w:tabs>
          <w:tab w:val="left" w:pos="1465"/>
        </w:tabs>
        <w:spacing w:line="283" w:lineRule="exact"/>
        <w:ind w:left="1464" w:hanging="429"/>
        <w:contextualSpacing w:val="0"/>
        <w:jc w:val="both"/>
        <w:rPr>
          <w:sz w:val="24"/>
        </w:rPr>
      </w:pPr>
      <w:r>
        <w:rPr>
          <w:sz w:val="24"/>
        </w:rPr>
        <w:t>răspunde de accesarea și utilizarea zilnică a mail-ului de</w:t>
      </w:r>
      <w:r>
        <w:rPr>
          <w:spacing w:val="-5"/>
          <w:sz w:val="24"/>
        </w:rPr>
        <w:t xml:space="preserve"> </w:t>
      </w:r>
      <w:r>
        <w:rPr>
          <w:sz w:val="24"/>
        </w:rPr>
        <w:t>serviciu;</w:t>
      </w:r>
    </w:p>
    <w:p w:rsidR="000D3A52" w:rsidRDefault="000D3A52" w:rsidP="000D3A52">
      <w:pPr>
        <w:pStyle w:val="ListParagraph"/>
        <w:numPr>
          <w:ilvl w:val="0"/>
          <w:numId w:val="5"/>
        </w:numPr>
        <w:spacing w:before="99" w:line="228" w:lineRule="auto"/>
        <w:ind w:right="133" w:firstLine="566"/>
        <w:contextualSpacing w:val="0"/>
        <w:rPr>
          <w:sz w:val="24"/>
        </w:rPr>
      </w:pPr>
      <w:r w:rsidRPr="00410912">
        <w:rPr>
          <w:sz w:val="24"/>
        </w:rPr>
        <w:t xml:space="preserve">se informează cu privire </w:t>
      </w:r>
      <w:r w:rsidRPr="00410912">
        <w:rPr>
          <w:spacing w:val="-3"/>
          <w:sz w:val="24"/>
        </w:rPr>
        <w:t xml:space="preserve">la </w:t>
      </w:r>
      <w:r w:rsidRPr="00410912">
        <w:rPr>
          <w:sz w:val="24"/>
        </w:rPr>
        <w:t xml:space="preserve">modificările/completările actelor normative incidente </w:t>
      </w:r>
      <w:r w:rsidRPr="00410912">
        <w:rPr>
          <w:spacing w:val="-3"/>
          <w:sz w:val="24"/>
        </w:rPr>
        <w:t xml:space="preserve">în </w:t>
      </w:r>
      <w:r w:rsidRPr="00410912">
        <w:rPr>
          <w:sz w:val="24"/>
        </w:rPr>
        <w:t xml:space="preserve">activitatea structurii </w:t>
      </w:r>
      <w:r w:rsidRPr="00410912">
        <w:rPr>
          <w:spacing w:val="-3"/>
          <w:sz w:val="24"/>
        </w:rPr>
        <w:t xml:space="preserve">în </w:t>
      </w:r>
      <w:r w:rsidRPr="00410912">
        <w:rPr>
          <w:sz w:val="24"/>
        </w:rPr>
        <w:t xml:space="preserve">care </w:t>
      </w:r>
      <w:r w:rsidRPr="00410912">
        <w:rPr>
          <w:spacing w:val="-3"/>
          <w:sz w:val="24"/>
        </w:rPr>
        <w:t xml:space="preserve">își </w:t>
      </w:r>
      <w:r w:rsidRPr="00410912">
        <w:rPr>
          <w:sz w:val="24"/>
        </w:rPr>
        <w:t>desfățoară activitatea, precum și a oricăror apariții normative specifice activității acesteia;</w:t>
      </w:r>
    </w:p>
    <w:p w:rsidR="000D3A52" w:rsidRPr="00410912" w:rsidRDefault="000D3A52" w:rsidP="000D3A52">
      <w:pPr>
        <w:pStyle w:val="ListParagraph"/>
        <w:numPr>
          <w:ilvl w:val="0"/>
          <w:numId w:val="5"/>
        </w:numPr>
        <w:spacing w:before="99" w:line="228" w:lineRule="auto"/>
        <w:ind w:right="133" w:firstLine="566"/>
        <w:contextualSpacing w:val="0"/>
        <w:rPr>
          <w:sz w:val="24"/>
        </w:rPr>
      </w:pPr>
      <w:r w:rsidRPr="00410912">
        <w:rPr>
          <w:sz w:val="24"/>
        </w:rPr>
        <w:t xml:space="preserve">clasează și arhivează, potrivit legislației </w:t>
      </w:r>
      <w:r w:rsidRPr="00410912">
        <w:rPr>
          <w:spacing w:val="-3"/>
          <w:sz w:val="24"/>
        </w:rPr>
        <w:t xml:space="preserve">în </w:t>
      </w:r>
      <w:r w:rsidRPr="00410912">
        <w:rPr>
          <w:sz w:val="24"/>
        </w:rPr>
        <w:t>vigoare, documentele produse și/sau primite de compartiment;</w:t>
      </w:r>
    </w:p>
    <w:p w:rsidR="000D3A52" w:rsidRDefault="000D3A52" w:rsidP="000D3A52">
      <w:pPr>
        <w:pStyle w:val="ListParagraph"/>
        <w:numPr>
          <w:ilvl w:val="0"/>
          <w:numId w:val="5"/>
        </w:numPr>
        <w:tabs>
          <w:tab w:val="left" w:pos="1464"/>
          <w:tab w:val="left" w:pos="1465"/>
        </w:tabs>
        <w:spacing w:before="5" w:line="286" w:lineRule="exact"/>
        <w:ind w:left="1464" w:hanging="429"/>
        <w:contextualSpacing w:val="0"/>
        <w:rPr>
          <w:sz w:val="24"/>
        </w:rPr>
      </w:pPr>
      <w:r>
        <w:rPr>
          <w:sz w:val="24"/>
        </w:rPr>
        <w:t>respectă normele de conduită</w:t>
      </w:r>
      <w:r>
        <w:rPr>
          <w:spacing w:val="2"/>
          <w:sz w:val="24"/>
        </w:rPr>
        <w:t xml:space="preserve"> </w:t>
      </w:r>
      <w:r>
        <w:rPr>
          <w:sz w:val="24"/>
        </w:rPr>
        <w:t>profesională;</w:t>
      </w:r>
    </w:p>
    <w:p w:rsidR="000D3A52" w:rsidRDefault="000D3A52" w:rsidP="000D3A52">
      <w:pPr>
        <w:pStyle w:val="ListParagraph"/>
        <w:numPr>
          <w:ilvl w:val="0"/>
          <w:numId w:val="5"/>
        </w:numPr>
        <w:tabs>
          <w:tab w:val="left" w:pos="1464"/>
          <w:tab w:val="left" w:pos="1465"/>
        </w:tabs>
        <w:spacing w:line="281" w:lineRule="exact"/>
        <w:ind w:left="1464" w:hanging="429"/>
        <w:contextualSpacing w:val="0"/>
        <w:rPr>
          <w:sz w:val="24"/>
        </w:rPr>
      </w:pPr>
      <w:r>
        <w:rPr>
          <w:sz w:val="24"/>
        </w:rPr>
        <w:t>răspunde de exercitarea atribuțiilor stabilite prin fișa</w:t>
      </w:r>
      <w:r>
        <w:rPr>
          <w:spacing w:val="5"/>
          <w:sz w:val="24"/>
        </w:rPr>
        <w:t xml:space="preserve"> </w:t>
      </w:r>
      <w:r>
        <w:rPr>
          <w:sz w:val="24"/>
        </w:rPr>
        <w:t>postului;</w:t>
      </w:r>
    </w:p>
    <w:p w:rsidR="000D3A52" w:rsidRDefault="000D3A52" w:rsidP="000D3A52">
      <w:pPr>
        <w:pStyle w:val="ListParagraph"/>
        <w:numPr>
          <w:ilvl w:val="0"/>
          <w:numId w:val="5"/>
        </w:numPr>
        <w:tabs>
          <w:tab w:val="left" w:pos="1464"/>
          <w:tab w:val="left" w:pos="1465"/>
        </w:tabs>
        <w:spacing w:before="7" w:line="228" w:lineRule="auto"/>
        <w:ind w:right="133" w:firstLine="566"/>
        <w:contextualSpacing w:val="0"/>
        <w:rPr>
          <w:sz w:val="24"/>
        </w:rPr>
      </w:pPr>
      <w:r>
        <w:rPr>
          <w:sz w:val="24"/>
        </w:rPr>
        <w:lastRenderedPageBreak/>
        <w:t xml:space="preserve">răspunde de legalitatea și corectitudinea actelor întocmite </w:t>
      </w:r>
      <w:r>
        <w:rPr>
          <w:spacing w:val="-3"/>
          <w:sz w:val="24"/>
        </w:rPr>
        <w:t xml:space="preserve">în </w:t>
      </w:r>
      <w:r>
        <w:rPr>
          <w:sz w:val="24"/>
        </w:rPr>
        <w:t>baza fișei postului și a dispozițiilor legale;</w:t>
      </w:r>
    </w:p>
    <w:p w:rsidR="000D3A52" w:rsidRDefault="000D3A52" w:rsidP="000D3A52">
      <w:pPr>
        <w:pStyle w:val="ListParagraph"/>
        <w:numPr>
          <w:ilvl w:val="0"/>
          <w:numId w:val="5"/>
        </w:numPr>
        <w:tabs>
          <w:tab w:val="left" w:pos="1464"/>
          <w:tab w:val="left" w:pos="1465"/>
        </w:tabs>
        <w:spacing w:before="9" w:line="230" w:lineRule="auto"/>
        <w:ind w:right="144" w:firstLine="566"/>
        <w:contextualSpacing w:val="0"/>
        <w:rPr>
          <w:sz w:val="24"/>
        </w:rPr>
      </w:pPr>
      <w:r>
        <w:rPr>
          <w:sz w:val="24"/>
        </w:rPr>
        <w:t xml:space="preserve">colaborează și conlucrează cu celelalte structuri din cadrul primăriei, răspunzând cu promtitudine </w:t>
      </w:r>
      <w:r>
        <w:rPr>
          <w:spacing w:val="-3"/>
          <w:sz w:val="24"/>
        </w:rPr>
        <w:t xml:space="preserve">la </w:t>
      </w:r>
      <w:r>
        <w:rPr>
          <w:sz w:val="24"/>
        </w:rPr>
        <w:t>solicitările</w:t>
      </w:r>
      <w:r>
        <w:rPr>
          <w:spacing w:val="10"/>
          <w:sz w:val="24"/>
        </w:rPr>
        <w:t xml:space="preserve"> </w:t>
      </w:r>
      <w:r>
        <w:rPr>
          <w:sz w:val="24"/>
        </w:rPr>
        <w:t>acestora;</w:t>
      </w:r>
    </w:p>
    <w:p w:rsidR="000D3A52" w:rsidRDefault="000D3A52" w:rsidP="000D3A52">
      <w:pPr>
        <w:pStyle w:val="ListParagraph"/>
        <w:numPr>
          <w:ilvl w:val="0"/>
          <w:numId w:val="5"/>
        </w:numPr>
        <w:tabs>
          <w:tab w:val="left" w:pos="1464"/>
          <w:tab w:val="left" w:pos="1465"/>
        </w:tabs>
        <w:spacing w:before="11" w:line="230" w:lineRule="auto"/>
        <w:ind w:right="139" w:firstLine="566"/>
        <w:contextualSpacing w:val="0"/>
        <w:rPr>
          <w:sz w:val="24"/>
        </w:rPr>
      </w:pPr>
      <w:r>
        <w:rPr>
          <w:sz w:val="24"/>
        </w:rPr>
        <w:t xml:space="preserve">întocmește, actualizează și asigură implemntarea Procedurilor Operaționale/de Sistem (după caz) </w:t>
      </w:r>
      <w:r>
        <w:rPr>
          <w:spacing w:val="-3"/>
          <w:sz w:val="24"/>
        </w:rPr>
        <w:t xml:space="preserve">în </w:t>
      </w:r>
      <w:r>
        <w:rPr>
          <w:sz w:val="24"/>
        </w:rPr>
        <w:t>cadrul compartimentului;</w:t>
      </w:r>
    </w:p>
    <w:p w:rsidR="000D3A52" w:rsidRDefault="000D3A52" w:rsidP="000D3A52">
      <w:pPr>
        <w:pStyle w:val="ListParagraph"/>
        <w:numPr>
          <w:ilvl w:val="0"/>
          <w:numId w:val="5"/>
        </w:numPr>
        <w:tabs>
          <w:tab w:val="left" w:pos="1464"/>
          <w:tab w:val="left" w:pos="1465"/>
        </w:tabs>
        <w:spacing w:before="11" w:line="230" w:lineRule="auto"/>
        <w:ind w:right="144" w:firstLine="566"/>
        <w:contextualSpacing w:val="0"/>
        <w:rPr>
          <w:sz w:val="24"/>
        </w:rPr>
      </w:pPr>
      <w:r>
        <w:rPr>
          <w:sz w:val="24"/>
        </w:rPr>
        <w:t xml:space="preserve">întocmește Registrul Riscurilor și documentele cu privire </w:t>
      </w:r>
      <w:r>
        <w:rPr>
          <w:spacing w:val="-5"/>
          <w:sz w:val="24"/>
        </w:rPr>
        <w:t xml:space="preserve">la </w:t>
      </w:r>
      <w:r>
        <w:rPr>
          <w:sz w:val="24"/>
        </w:rPr>
        <w:t xml:space="preserve">implemntarea sistemului de Control Intern Managerial, </w:t>
      </w:r>
      <w:r>
        <w:rPr>
          <w:spacing w:val="-3"/>
          <w:sz w:val="24"/>
        </w:rPr>
        <w:t xml:space="preserve">în </w:t>
      </w:r>
      <w:r>
        <w:rPr>
          <w:sz w:val="24"/>
        </w:rPr>
        <w:t>cadrul</w:t>
      </w:r>
      <w:r>
        <w:rPr>
          <w:spacing w:val="-9"/>
          <w:sz w:val="24"/>
        </w:rPr>
        <w:t xml:space="preserve"> </w:t>
      </w:r>
      <w:r>
        <w:rPr>
          <w:sz w:val="24"/>
        </w:rPr>
        <w:t>compartimentului;</w:t>
      </w:r>
    </w:p>
    <w:p w:rsidR="000D3A52" w:rsidRDefault="000D3A52" w:rsidP="000D3A52">
      <w:pPr>
        <w:pStyle w:val="ListParagraph"/>
        <w:numPr>
          <w:ilvl w:val="0"/>
          <w:numId w:val="5"/>
        </w:numPr>
        <w:tabs>
          <w:tab w:val="left" w:pos="1464"/>
          <w:tab w:val="left" w:pos="1465"/>
        </w:tabs>
        <w:spacing w:before="11" w:line="230" w:lineRule="auto"/>
        <w:ind w:right="128" w:firstLine="566"/>
        <w:contextualSpacing w:val="0"/>
        <w:rPr>
          <w:sz w:val="24"/>
        </w:rPr>
      </w:pPr>
      <w:r>
        <w:rPr>
          <w:sz w:val="24"/>
        </w:rPr>
        <w:t xml:space="preserve">participă </w:t>
      </w:r>
      <w:r>
        <w:rPr>
          <w:spacing w:val="-5"/>
          <w:sz w:val="24"/>
        </w:rPr>
        <w:t xml:space="preserve">la </w:t>
      </w:r>
      <w:r>
        <w:rPr>
          <w:sz w:val="24"/>
        </w:rPr>
        <w:t>întocmirea propunerilor bugetare, a notelor de fundamentare, a rapoartelor și a proiectelor de hotărâri, cînd este</w:t>
      </w:r>
      <w:r>
        <w:rPr>
          <w:spacing w:val="9"/>
          <w:sz w:val="24"/>
        </w:rPr>
        <w:t xml:space="preserve"> </w:t>
      </w:r>
      <w:r>
        <w:rPr>
          <w:sz w:val="24"/>
        </w:rPr>
        <w:t>cazul;</w:t>
      </w:r>
    </w:p>
    <w:p w:rsidR="000D3A52" w:rsidRDefault="000D3A52" w:rsidP="000D3A52">
      <w:pPr>
        <w:pStyle w:val="ListParagraph"/>
        <w:numPr>
          <w:ilvl w:val="0"/>
          <w:numId w:val="5"/>
        </w:numPr>
        <w:tabs>
          <w:tab w:val="left" w:pos="1464"/>
          <w:tab w:val="left" w:pos="1465"/>
        </w:tabs>
        <w:spacing w:before="1" w:line="288" w:lineRule="exact"/>
        <w:ind w:left="1464" w:hanging="429"/>
        <w:contextualSpacing w:val="0"/>
        <w:rPr>
          <w:sz w:val="24"/>
        </w:rPr>
      </w:pPr>
      <w:r>
        <w:rPr>
          <w:sz w:val="24"/>
        </w:rPr>
        <w:t>răspund pentru documentele</w:t>
      </w:r>
      <w:r>
        <w:rPr>
          <w:spacing w:val="9"/>
          <w:sz w:val="24"/>
        </w:rPr>
        <w:t xml:space="preserve"> </w:t>
      </w:r>
      <w:r>
        <w:rPr>
          <w:sz w:val="24"/>
        </w:rPr>
        <w:t>întocmite;</w:t>
      </w:r>
    </w:p>
    <w:p w:rsidR="000D3A52" w:rsidRDefault="000D3A52" w:rsidP="000D3A52">
      <w:pPr>
        <w:pStyle w:val="ListParagraph"/>
        <w:numPr>
          <w:ilvl w:val="0"/>
          <w:numId w:val="5"/>
        </w:numPr>
        <w:tabs>
          <w:tab w:val="left" w:pos="1464"/>
          <w:tab w:val="left" w:pos="1465"/>
        </w:tabs>
        <w:spacing w:line="281" w:lineRule="exact"/>
        <w:ind w:left="1464" w:hanging="429"/>
        <w:contextualSpacing w:val="0"/>
        <w:rPr>
          <w:sz w:val="24"/>
        </w:rPr>
      </w:pPr>
      <w:r>
        <w:rPr>
          <w:sz w:val="24"/>
        </w:rPr>
        <w:t xml:space="preserve">completează dosarul achiziției publice cu documentele prevăzute de legislația </w:t>
      </w:r>
      <w:r>
        <w:rPr>
          <w:spacing w:val="-3"/>
          <w:sz w:val="24"/>
        </w:rPr>
        <w:t>în</w:t>
      </w:r>
      <w:r>
        <w:rPr>
          <w:spacing w:val="-14"/>
          <w:sz w:val="24"/>
        </w:rPr>
        <w:t xml:space="preserve"> </w:t>
      </w:r>
      <w:r>
        <w:rPr>
          <w:sz w:val="24"/>
        </w:rPr>
        <w:t>vigoare;</w:t>
      </w:r>
    </w:p>
    <w:p w:rsidR="000D3A52" w:rsidRDefault="000D3A52" w:rsidP="000D3A52">
      <w:pPr>
        <w:pStyle w:val="ListParagraph"/>
        <w:numPr>
          <w:ilvl w:val="0"/>
          <w:numId w:val="5"/>
        </w:numPr>
        <w:tabs>
          <w:tab w:val="left" w:pos="1464"/>
          <w:tab w:val="left" w:pos="1465"/>
        </w:tabs>
        <w:spacing w:line="279" w:lineRule="exact"/>
        <w:ind w:left="1464" w:hanging="429"/>
        <w:contextualSpacing w:val="0"/>
        <w:rPr>
          <w:sz w:val="24"/>
        </w:rPr>
      </w:pPr>
      <w:r>
        <w:rPr>
          <w:sz w:val="24"/>
        </w:rPr>
        <w:t xml:space="preserve">desfășoară activități </w:t>
      </w:r>
      <w:r>
        <w:rPr>
          <w:spacing w:val="-3"/>
          <w:sz w:val="24"/>
        </w:rPr>
        <w:t xml:space="preserve">în </w:t>
      </w:r>
      <w:r>
        <w:rPr>
          <w:sz w:val="24"/>
        </w:rPr>
        <w:t xml:space="preserve">diverse comisii constituite </w:t>
      </w:r>
      <w:r>
        <w:rPr>
          <w:spacing w:val="-3"/>
          <w:sz w:val="24"/>
        </w:rPr>
        <w:t xml:space="preserve">la </w:t>
      </w:r>
      <w:r>
        <w:rPr>
          <w:sz w:val="24"/>
        </w:rPr>
        <w:t xml:space="preserve">nivelul instituției. </w:t>
      </w:r>
      <w:r>
        <w:rPr>
          <w:spacing w:val="3"/>
          <w:sz w:val="24"/>
        </w:rPr>
        <w:t xml:space="preserve">În </w:t>
      </w:r>
      <w:r>
        <w:rPr>
          <w:sz w:val="24"/>
        </w:rPr>
        <w:t>care a fost</w:t>
      </w:r>
      <w:r>
        <w:rPr>
          <w:spacing w:val="-16"/>
          <w:sz w:val="24"/>
        </w:rPr>
        <w:t xml:space="preserve"> </w:t>
      </w:r>
      <w:r>
        <w:rPr>
          <w:sz w:val="24"/>
        </w:rPr>
        <w:t>desemnat;</w:t>
      </w:r>
    </w:p>
    <w:p w:rsidR="000D3A52" w:rsidRDefault="000D3A52" w:rsidP="000D3A52">
      <w:pPr>
        <w:pStyle w:val="ListParagraph"/>
        <w:numPr>
          <w:ilvl w:val="0"/>
          <w:numId w:val="5"/>
        </w:numPr>
        <w:tabs>
          <w:tab w:val="left" w:pos="1464"/>
          <w:tab w:val="left" w:pos="1465"/>
        </w:tabs>
        <w:spacing w:before="2" w:line="230" w:lineRule="auto"/>
        <w:ind w:right="140" w:firstLine="566"/>
        <w:contextualSpacing w:val="0"/>
        <w:rPr>
          <w:sz w:val="24"/>
        </w:rPr>
      </w:pPr>
      <w:r>
        <w:rPr>
          <w:sz w:val="24"/>
        </w:rPr>
        <w:t xml:space="preserve">utilizează cu responsabilitate și numai </w:t>
      </w:r>
      <w:r>
        <w:rPr>
          <w:spacing w:val="-3"/>
          <w:sz w:val="24"/>
        </w:rPr>
        <w:t xml:space="preserve">în </w:t>
      </w:r>
      <w:r>
        <w:rPr>
          <w:sz w:val="24"/>
        </w:rPr>
        <w:t>interes de serviciu, aparatura și mijloacele tehnice din dotare;</w:t>
      </w:r>
    </w:p>
    <w:p w:rsidR="000D3A52" w:rsidRDefault="000D3A52" w:rsidP="000D3A52">
      <w:pPr>
        <w:pStyle w:val="ListParagraph"/>
        <w:numPr>
          <w:ilvl w:val="0"/>
          <w:numId w:val="5"/>
        </w:numPr>
        <w:tabs>
          <w:tab w:val="left" w:pos="1465"/>
        </w:tabs>
        <w:spacing w:before="1" w:line="288" w:lineRule="exact"/>
        <w:ind w:left="1464" w:hanging="429"/>
        <w:contextualSpacing w:val="0"/>
        <w:jc w:val="both"/>
        <w:rPr>
          <w:sz w:val="24"/>
        </w:rPr>
      </w:pPr>
      <w:r>
        <w:rPr>
          <w:sz w:val="24"/>
        </w:rPr>
        <w:t xml:space="preserve">efectuează deplasări </w:t>
      </w:r>
      <w:r>
        <w:rPr>
          <w:spacing w:val="-3"/>
          <w:sz w:val="24"/>
        </w:rPr>
        <w:t xml:space="preserve">în </w:t>
      </w:r>
      <w:r>
        <w:rPr>
          <w:sz w:val="24"/>
        </w:rPr>
        <w:t xml:space="preserve">interesul serviciului </w:t>
      </w:r>
      <w:r>
        <w:rPr>
          <w:spacing w:val="-3"/>
          <w:sz w:val="24"/>
        </w:rPr>
        <w:t xml:space="preserve">la </w:t>
      </w:r>
      <w:r>
        <w:rPr>
          <w:sz w:val="24"/>
        </w:rPr>
        <w:t>instituțiile cu care</w:t>
      </w:r>
      <w:r>
        <w:rPr>
          <w:spacing w:val="11"/>
          <w:sz w:val="24"/>
        </w:rPr>
        <w:t xml:space="preserve"> </w:t>
      </w:r>
      <w:r>
        <w:rPr>
          <w:sz w:val="24"/>
        </w:rPr>
        <w:t>colaborează;</w:t>
      </w:r>
    </w:p>
    <w:p w:rsidR="000D3A52" w:rsidRDefault="000D3A52" w:rsidP="000D3A52">
      <w:pPr>
        <w:pStyle w:val="ListParagraph"/>
        <w:numPr>
          <w:ilvl w:val="0"/>
          <w:numId w:val="5"/>
        </w:numPr>
        <w:tabs>
          <w:tab w:val="left" w:pos="1465"/>
        </w:tabs>
        <w:spacing w:line="235" w:lineRule="auto"/>
        <w:ind w:right="135" w:firstLine="566"/>
        <w:contextualSpacing w:val="0"/>
        <w:jc w:val="both"/>
        <w:rPr>
          <w:sz w:val="24"/>
        </w:rPr>
      </w:pPr>
      <w:r>
        <w:rPr>
          <w:sz w:val="24"/>
        </w:rPr>
        <w:t xml:space="preserve">îndeplinește orice alte atribuții date de către superiorii ierarhici sau de către primar, care, </w:t>
      </w:r>
      <w:r>
        <w:rPr>
          <w:spacing w:val="-3"/>
          <w:sz w:val="24"/>
        </w:rPr>
        <w:t xml:space="preserve">prin </w:t>
      </w:r>
      <w:r>
        <w:rPr>
          <w:sz w:val="24"/>
        </w:rPr>
        <w:t xml:space="preserve">natura lor, sunt de competența sau se încadrează </w:t>
      </w:r>
      <w:r>
        <w:rPr>
          <w:spacing w:val="-3"/>
          <w:sz w:val="24"/>
        </w:rPr>
        <w:t xml:space="preserve">în </w:t>
      </w:r>
      <w:r>
        <w:rPr>
          <w:sz w:val="24"/>
        </w:rPr>
        <w:t xml:space="preserve">obiectul și atribuțiile compartimentului din care </w:t>
      </w:r>
      <w:r>
        <w:rPr>
          <w:spacing w:val="-3"/>
          <w:sz w:val="24"/>
        </w:rPr>
        <w:t xml:space="preserve">fac </w:t>
      </w:r>
      <w:r>
        <w:rPr>
          <w:sz w:val="24"/>
        </w:rPr>
        <w:t>parte;</w:t>
      </w:r>
    </w:p>
    <w:p w:rsidR="000D3A52" w:rsidRDefault="000D3A52" w:rsidP="000D3A52">
      <w:pPr>
        <w:pStyle w:val="ListParagraph"/>
        <w:numPr>
          <w:ilvl w:val="0"/>
          <w:numId w:val="5"/>
        </w:numPr>
        <w:tabs>
          <w:tab w:val="left" w:pos="1464"/>
          <w:tab w:val="left" w:pos="1465"/>
        </w:tabs>
        <w:spacing w:before="8" w:line="230" w:lineRule="auto"/>
        <w:ind w:right="133" w:firstLine="566"/>
        <w:contextualSpacing w:val="0"/>
        <w:rPr>
          <w:sz w:val="24"/>
        </w:rPr>
      </w:pPr>
      <w:r>
        <w:rPr>
          <w:sz w:val="24"/>
        </w:rPr>
        <w:t xml:space="preserve">reprezintă și angajează structura organizatorică numai </w:t>
      </w:r>
      <w:r>
        <w:rPr>
          <w:spacing w:val="-3"/>
          <w:sz w:val="24"/>
        </w:rPr>
        <w:t xml:space="preserve">în </w:t>
      </w:r>
      <w:r>
        <w:rPr>
          <w:sz w:val="24"/>
        </w:rPr>
        <w:t>limita atribuțiilor de serviciu și a mandatului care i s-a încredințat de către conducerea</w:t>
      </w:r>
      <w:r>
        <w:rPr>
          <w:spacing w:val="6"/>
          <w:sz w:val="24"/>
        </w:rPr>
        <w:t xml:space="preserve"> </w:t>
      </w:r>
      <w:r>
        <w:rPr>
          <w:sz w:val="24"/>
        </w:rPr>
        <w:t>entității.</w:t>
      </w:r>
    </w:p>
    <w:p w:rsidR="000D3A52" w:rsidRDefault="000D3A52" w:rsidP="000D3A52">
      <w:pPr>
        <w:pStyle w:val="BodyText"/>
        <w:ind w:left="0" w:firstLine="0"/>
        <w:jc w:val="left"/>
        <w:rPr>
          <w:sz w:val="26"/>
        </w:rPr>
      </w:pPr>
    </w:p>
    <w:p w:rsidR="000D3A52" w:rsidRDefault="000D3A52" w:rsidP="000D3A52">
      <w:pPr>
        <w:pStyle w:val="BodyText"/>
        <w:spacing w:before="9"/>
        <w:ind w:left="0" w:firstLine="0"/>
        <w:jc w:val="left"/>
        <w:rPr>
          <w:sz w:val="26"/>
        </w:rPr>
      </w:pPr>
    </w:p>
    <w:p w:rsidR="000D3A52" w:rsidRDefault="000D3A52" w:rsidP="000D3A52">
      <w:pPr>
        <w:pStyle w:val="Heading1"/>
        <w:spacing w:line="321" w:lineRule="exact"/>
        <w:ind w:right="131"/>
        <w:jc w:val="center"/>
      </w:pPr>
      <w:bookmarkStart w:id="14" w:name="Primirea,_circulaţia,_redactarea_semnare"/>
      <w:bookmarkEnd w:id="14"/>
      <w:r>
        <w:t>Primirea, circulaţia, redactarea semnarea şi păstrarea actelor</w:t>
      </w:r>
    </w:p>
    <w:p w:rsidR="000D3A52" w:rsidRDefault="000D3A52" w:rsidP="000D3A52">
      <w:pPr>
        <w:pStyle w:val="Heading3"/>
        <w:spacing w:line="275" w:lineRule="exact"/>
        <w:ind w:left="448" w:right="4207"/>
        <w:jc w:val="center"/>
      </w:pPr>
      <w:bookmarkStart w:id="15" w:name="Art._38._Primirea,_înregistrarea_şi_repa"/>
      <w:bookmarkEnd w:id="15"/>
      <w:r>
        <w:t>Art. 30. Primirea, înregistrarea şi repartizarea corespondenţei</w:t>
      </w:r>
    </w:p>
    <w:p w:rsidR="000D3A52" w:rsidRDefault="000D3A52" w:rsidP="000D3A52">
      <w:pPr>
        <w:pStyle w:val="BodyText"/>
        <w:spacing w:before="223"/>
        <w:ind w:right="127" w:firstLine="720"/>
      </w:pPr>
      <w:r>
        <w:t xml:space="preserve">Orice corespondenţă primită sau expediată de Primăria Sfințești, organ al administraţiei publice, ori de compartimentele aparatului propriu, </w:t>
      </w:r>
      <w:r>
        <w:rPr>
          <w:spacing w:val="-3"/>
        </w:rPr>
        <w:t xml:space="preserve">va </w:t>
      </w:r>
      <w:r>
        <w:t xml:space="preserve">fi înregistrată într-o singură evidenţă, </w:t>
      </w:r>
      <w:r>
        <w:rPr>
          <w:spacing w:val="-5"/>
        </w:rPr>
        <w:t xml:space="preserve">la  </w:t>
      </w:r>
      <w:r>
        <w:t>registratura generală, după cum</w:t>
      </w:r>
      <w:r>
        <w:rPr>
          <w:spacing w:val="1"/>
        </w:rPr>
        <w:t xml:space="preserve"> </w:t>
      </w:r>
      <w:r>
        <w:t>urmează:</w:t>
      </w:r>
    </w:p>
    <w:p w:rsidR="000D3A52" w:rsidRDefault="000D3A52" w:rsidP="000D3A52">
      <w:pPr>
        <w:pStyle w:val="ListParagraph"/>
        <w:numPr>
          <w:ilvl w:val="1"/>
          <w:numId w:val="5"/>
        </w:numPr>
        <w:tabs>
          <w:tab w:val="left" w:pos="1911"/>
        </w:tabs>
        <w:spacing w:before="7" w:line="237" w:lineRule="auto"/>
        <w:ind w:right="130" w:firstLine="710"/>
        <w:contextualSpacing w:val="0"/>
        <w:jc w:val="both"/>
        <w:rPr>
          <w:sz w:val="24"/>
        </w:rPr>
      </w:pPr>
      <w:r>
        <w:rPr>
          <w:sz w:val="24"/>
        </w:rPr>
        <w:t xml:space="preserve">corespondenţa care prezintă pe </w:t>
      </w:r>
      <w:r>
        <w:rPr>
          <w:spacing w:val="-3"/>
          <w:sz w:val="24"/>
        </w:rPr>
        <w:t xml:space="preserve">plic </w:t>
      </w:r>
      <w:r>
        <w:rPr>
          <w:sz w:val="24"/>
        </w:rPr>
        <w:t xml:space="preserve">- ori </w:t>
      </w:r>
      <w:r>
        <w:rPr>
          <w:spacing w:val="-3"/>
          <w:sz w:val="24"/>
        </w:rPr>
        <w:t xml:space="preserve">în </w:t>
      </w:r>
      <w:r>
        <w:rPr>
          <w:sz w:val="24"/>
        </w:rPr>
        <w:t xml:space="preserve">interiorul acestuia - una din menţiunile: ''secret, strict secret şi secret de importanţă deosebită'', se înregistrează </w:t>
      </w:r>
      <w:r>
        <w:rPr>
          <w:spacing w:val="-3"/>
          <w:sz w:val="24"/>
        </w:rPr>
        <w:t xml:space="preserve">în </w:t>
      </w:r>
      <w:r>
        <w:rPr>
          <w:sz w:val="24"/>
        </w:rPr>
        <w:t>evidenta</w:t>
      </w:r>
      <w:r>
        <w:rPr>
          <w:spacing w:val="17"/>
          <w:sz w:val="24"/>
        </w:rPr>
        <w:t xml:space="preserve"> </w:t>
      </w:r>
      <w:r>
        <w:rPr>
          <w:sz w:val="24"/>
        </w:rPr>
        <w:t>speciala;</w:t>
      </w:r>
    </w:p>
    <w:p w:rsidR="000D3A52" w:rsidRDefault="000D3A52" w:rsidP="000D3A52">
      <w:pPr>
        <w:pStyle w:val="ListParagraph"/>
        <w:numPr>
          <w:ilvl w:val="1"/>
          <w:numId w:val="5"/>
        </w:numPr>
        <w:tabs>
          <w:tab w:val="left" w:pos="1911"/>
        </w:tabs>
        <w:spacing w:before="3" w:line="237" w:lineRule="auto"/>
        <w:ind w:right="130" w:firstLine="710"/>
        <w:contextualSpacing w:val="0"/>
        <w:jc w:val="both"/>
        <w:rPr>
          <w:sz w:val="24"/>
        </w:rPr>
      </w:pPr>
      <w:r>
        <w:rPr>
          <w:sz w:val="24"/>
        </w:rPr>
        <w:t xml:space="preserve">corespondenţa privitoare </w:t>
      </w:r>
      <w:r>
        <w:rPr>
          <w:spacing w:val="-5"/>
          <w:sz w:val="24"/>
        </w:rPr>
        <w:t xml:space="preserve">la </w:t>
      </w:r>
      <w:r>
        <w:rPr>
          <w:sz w:val="24"/>
        </w:rPr>
        <w:t xml:space="preserve">starea civilă se înregistrează </w:t>
      </w:r>
      <w:r>
        <w:rPr>
          <w:spacing w:val="-3"/>
          <w:sz w:val="24"/>
        </w:rPr>
        <w:t xml:space="preserve">în </w:t>
      </w:r>
      <w:r>
        <w:rPr>
          <w:sz w:val="24"/>
        </w:rPr>
        <w:t>registrul separat de evidenţă destinat acestei</w:t>
      </w:r>
      <w:r>
        <w:rPr>
          <w:spacing w:val="-1"/>
          <w:sz w:val="24"/>
        </w:rPr>
        <w:t xml:space="preserve"> </w:t>
      </w:r>
      <w:r>
        <w:rPr>
          <w:sz w:val="24"/>
        </w:rPr>
        <w:t>activităţi;</w:t>
      </w:r>
    </w:p>
    <w:p w:rsidR="000D3A52" w:rsidRDefault="000D3A52" w:rsidP="000D3A52">
      <w:pPr>
        <w:pStyle w:val="ListParagraph"/>
        <w:numPr>
          <w:ilvl w:val="1"/>
          <w:numId w:val="5"/>
        </w:numPr>
        <w:tabs>
          <w:tab w:val="left" w:pos="1911"/>
        </w:tabs>
        <w:spacing w:before="4"/>
        <w:ind w:right="129" w:firstLine="710"/>
        <w:contextualSpacing w:val="0"/>
        <w:jc w:val="both"/>
        <w:rPr>
          <w:sz w:val="24"/>
        </w:rPr>
      </w:pPr>
      <w:r>
        <w:rPr>
          <w:sz w:val="24"/>
        </w:rPr>
        <w:t xml:space="preserve">toate celelalte acte, prin aceasta înţelegându-se orice corespondenţă </w:t>
      </w:r>
      <w:r>
        <w:rPr>
          <w:spacing w:val="-3"/>
          <w:sz w:val="24"/>
        </w:rPr>
        <w:t xml:space="preserve">în </w:t>
      </w:r>
      <w:r>
        <w:rPr>
          <w:sz w:val="24"/>
        </w:rPr>
        <w:t xml:space="preserve">afara  celei prevăzute </w:t>
      </w:r>
      <w:r>
        <w:rPr>
          <w:spacing w:val="-3"/>
          <w:sz w:val="24"/>
        </w:rPr>
        <w:t xml:space="preserve">la </w:t>
      </w:r>
      <w:r>
        <w:rPr>
          <w:sz w:val="24"/>
        </w:rPr>
        <w:t xml:space="preserve">aliniatele precedente cum sunt: instrucţiuni, circulare, precizări, adrese, cereri, referate, rapoarte, procese verbale, informări, etc. primite de Primăria Sfințești, se înregistrează </w:t>
      </w:r>
      <w:r>
        <w:rPr>
          <w:spacing w:val="-3"/>
          <w:sz w:val="24"/>
        </w:rPr>
        <w:t xml:space="preserve">în </w:t>
      </w:r>
      <w:r>
        <w:rPr>
          <w:sz w:val="24"/>
        </w:rPr>
        <w:t>regimul de evidenţă al registraturii</w:t>
      </w:r>
      <w:r>
        <w:rPr>
          <w:spacing w:val="-14"/>
          <w:sz w:val="24"/>
        </w:rPr>
        <w:t xml:space="preserve"> </w:t>
      </w:r>
      <w:r>
        <w:rPr>
          <w:sz w:val="24"/>
        </w:rPr>
        <w:t>generale.</w:t>
      </w:r>
    </w:p>
    <w:p w:rsidR="000D3A52" w:rsidRDefault="000D3A52" w:rsidP="000D3A52">
      <w:pPr>
        <w:pStyle w:val="BodyText"/>
        <w:spacing w:line="242" w:lineRule="auto"/>
        <w:ind w:right="143" w:firstLine="772"/>
      </w:pPr>
      <w:r>
        <w:t xml:space="preserve">Înregistrarea actelor </w:t>
      </w:r>
      <w:r>
        <w:rPr>
          <w:spacing w:val="-5"/>
        </w:rPr>
        <w:t xml:space="preserve">la </w:t>
      </w:r>
      <w:r>
        <w:t xml:space="preserve">registratură sau </w:t>
      </w:r>
      <w:r>
        <w:rPr>
          <w:spacing w:val="-3"/>
        </w:rPr>
        <w:t xml:space="preserve">în </w:t>
      </w:r>
      <w:r>
        <w:t xml:space="preserve">evidenţă separată,se </w:t>
      </w:r>
      <w:r>
        <w:rPr>
          <w:spacing w:val="-3"/>
        </w:rPr>
        <w:t xml:space="preserve">face în </w:t>
      </w:r>
      <w:r>
        <w:t>ordinea primirii lor, începând cu nr. 1 pentru fiecare</w:t>
      </w:r>
      <w:r>
        <w:rPr>
          <w:spacing w:val="15"/>
        </w:rPr>
        <w:t xml:space="preserve"> </w:t>
      </w:r>
      <w:r>
        <w:t>activitate.</w:t>
      </w:r>
    </w:p>
    <w:p w:rsidR="000D3A52" w:rsidRDefault="000D3A52" w:rsidP="000D3A52">
      <w:pPr>
        <w:pStyle w:val="ListParagraph"/>
        <w:numPr>
          <w:ilvl w:val="1"/>
          <w:numId w:val="13"/>
        </w:numPr>
        <w:tabs>
          <w:tab w:val="left" w:pos="1617"/>
        </w:tabs>
        <w:ind w:right="132" w:firstLine="720"/>
        <w:contextualSpacing w:val="0"/>
        <w:jc w:val="both"/>
        <w:rPr>
          <w:sz w:val="24"/>
        </w:rPr>
      </w:pPr>
      <w:r>
        <w:rPr>
          <w:sz w:val="24"/>
        </w:rPr>
        <w:t xml:space="preserve">Fiecare volum al registrului de intrare – ieşire, </w:t>
      </w:r>
      <w:r>
        <w:rPr>
          <w:spacing w:val="-3"/>
          <w:sz w:val="24"/>
        </w:rPr>
        <w:t xml:space="preserve">va </w:t>
      </w:r>
      <w:r>
        <w:rPr>
          <w:sz w:val="24"/>
        </w:rPr>
        <w:t xml:space="preserve">avea scris pe coperta din faţă şi prima filă, denumirea Primăria Comunei Sfințești </w:t>
      </w:r>
      <w:r>
        <w:rPr>
          <w:spacing w:val="-4"/>
          <w:sz w:val="24"/>
        </w:rPr>
        <w:t xml:space="preserve">iar </w:t>
      </w:r>
      <w:r>
        <w:rPr>
          <w:spacing w:val="-3"/>
          <w:sz w:val="24"/>
        </w:rPr>
        <w:t xml:space="preserve">în </w:t>
      </w:r>
      <w:r>
        <w:rPr>
          <w:sz w:val="24"/>
        </w:rPr>
        <w:t xml:space="preserve">cazul evidenţelor separate şi denumirea activităţii respective (cereri, petiţii, sesizări şi reclamaţii, stare civilă, </w:t>
      </w:r>
      <w:r>
        <w:rPr>
          <w:sz w:val="24"/>
        </w:rPr>
        <w:lastRenderedPageBreak/>
        <w:t>documente</w:t>
      </w:r>
      <w:r>
        <w:rPr>
          <w:spacing w:val="-2"/>
          <w:sz w:val="24"/>
        </w:rPr>
        <w:t xml:space="preserve"> </w:t>
      </w:r>
      <w:r>
        <w:rPr>
          <w:sz w:val="24"/>
        </w:rPr>
        <w:t>secrete).</w:t>
      </w:r>
    </w:p>
    <w:p w:rsidR="000D3A52" w:rsidRDefault="000D3A52" w:rsidP="000D3A52">
      <w:pPr>
        <w:pStyle w:val="ListParagraph"/>
        <w:numPr>
          <w:ilvl w:val="1"/>
          <w:numId w:val="13"/>
        </w:numPr>
        <w:tabs>
          <w:tab w:val="left" w:pos="1665"/>
        </w:tabs>
        <w:ind w:right="127" w:firstLine="720"/>
        <w:contextualSpacing w:val="0"/>
        <w:jc w:val="both"/>
        <w:rPr>
          <w:sz w:val="24"/>
        </w:rPr>
      </w:pPr>
      <w:r>
        <w:rPr>
          <w:sz w:val="24"/>
        </w:rPr>
        <w:t xml:space="preserve">Dacă </w:t>
      </w:r>
      <w:r>
        <w:rPr>
          <w:spacing w:val="-3"/>
          <w:sz w:val="24"/>
        </w:rPr>
        <w:t xml:space="preserve">în </w:t>
      </w:r>
      <w:r>
        <w:rPr>
          <w:sz w:val="24"/>
        </w:rPr>
        <w:t xml:space="preserve">cursul aceluiaşi an, se începe un nou volum al registraturii de intrare – ieşire, pe coperta acestuia se </w:t>
      </w:r>
      <w:r>
        <w:rPr>
          <w:spacing w:val="-3"/>
          <w:sz w:val="24"/>
        </w:rPr>
        <w:t xml:space="preserve">va </w:t>
      </w:r>
      <w:r>
        <w:rPr>
          <w:sz w:val="24"/>
        </w:rPr>
        <w:t xml:space="preserve">indica numărul volumului (Vol. I, Vol. II etc.), primul număr de înregistrare </w:t>
      </w:r>
      <w:r>
        <w:rPr>
          <w:spacing w:val="-4"/>
          <w:sz w:val="24"/>
        </w:rPr>
        <w:t xml:space="preserve">şi </w:t>
      </w:r>
      <w:r>
        <w:rPr>
          <w:spacing w:val="5"/>
          <w:sz w:val="24"/>
        </w:rPr>
        <w:t xml:space="preserve">data </w:t>
      </w:r>
      <w:r>
        <w:rPr>
          <w:sz w:val="24"/>
        </w:rPr>
        <w:t>efectuării primei</w:t>
      </w:r>
      <w:r>
        <w:rPr>
          <w:spacing w:val="-11"/>
          <w:sz w:val="24"/>
        </w:rPr>
        <w:t xml:space="preserve"> </w:t>
      </w:r>
      <w:r>
        <w:rPr>
          <w:sz w:val="24"/>
        </w:rPr>
        <w:t>înregistrări.</w:t>
      </w:r>
    </w:p>
    <w:p w:rsidR="000D3A52" w:rsidRDefault="000D3A52" w:rsidP="000D3A52">
      <w:pPr>
        <w:pStyle w:val="ListParagraph"/>
        <w:numPr>
          <w:ilvl w:val="1"/>
          <w:numId w:val="13"/>
        </w:numPr>
        <w:tabs>
          <w:tab w:val="left" w:pos="1636"/>
        </w:tabs>
        <w:spacing w:before="90" w:line="237" w:lineRule="auto"/>
        <w:ind w:right="134" w:firstLine="720"/>
        <w:contextualSpacing w:val="0"/>
        <w:rPr>
          <w:sz w:val="24"/>
        </w:rPr>
      </w:pPr>
      <w:r>
        <w:rPr>
          <w:sz w:val="24"/>
        </w:rPr>
        <w:t xml:space="preserve">La terminarea unui volum al registrului de intrare – </w:t>
      </w:r>
      <w:r>
        <w:rPr>
          <w:spacing w:val="-3"/>
          <w:sz w:val="24"/>
        </w:rPr>
        <w:t xml:space="preserve">ieşire </w:t>
      </w:r>
      <w:r>
        <w:rPr>
          <w:sz w:val="24"/>
        </w:rPr>
        <w:t xml:space="preserve">şi </w:t>
      </w:r>
      <w:r>
        <w:rPr>
          <w:spacing w:val="-5"/>
          <w:sz w:val="24"/>
        </w:rPr>
        <w:t xml:space="preserve">la </w:t>
      </w:r>
      <w:r>
        <w:rPr>
          <w:sz w:val="24"/>
        </w:rPr>
        <w:t>sfârşitul anului, după ultima înregistrare</w:t>
      </w:r>
      <w:r>
        <w:rPr>
          <w:spacing w:val="11"/>
          <w:sz w:val="24"/>
        </w:rPr>
        <w:t xml:space="preserve"> </w:t>
      </w:r>
      <w:r>
        <w:rPr>
          <w:sz w:val="24"/>
        </w:rPr>
        <w:t>se</w:t>
      </w:r>
      <w:r>
        <w:rPr>
          <w:spacing w:val="7"/>
          <w:sz w:val="24"/>
        </w:rPr>
        <w:t xml:space="preserve"> </w:t>
      </w:r>
      <w:r>
        <w:rPr>
          <w:sz w:val="24"/>
        </w:rPr>
        <w:t>încheie</w:t>
      </w:r>
      <w:r>
        <w:rPr>
          <w:spacing w:val="11"/>
          <w:sz w:val="24"/>
        </w:rPr>
        <w:t xml:space="preserve"> </w:t>
      </w:r>
      <w:r>
        <w:rPr>
          <w:sz w:val="24"/>
        </w:rPr>
        <w:t>un</w:t>
      </w:r>
      <w:r>
        <w:rPr>
          <w:spacing w:val="8"/>
          <w:sz w:val="24"/>
        </w:rPr>
        <w:t xml:space="preserve"> </w:t>
      </w:r>
      <w:r>
        <w:rPr>
          <w:sz w:val="24"/>
        </w:rPr>
        <w:t>process-verbal</w:t>
      </w:r>
      <w:r>
        <w:rPr>
          <w:spacing w:val="9"/>
          <w:sz w:val="24"/>
        </w:rPr>
        <w:t xml:space="preserve"> </w:t>
      </w:r>
      <w:r>
        <w:rPr>
          <w:spacing w:val="-3"/>
          <w:sz w:val="24"/>
        </w:rPr>
        <w:t>în</w:t>
      </w:r>
      <w:r>
        <w:rPr>
          <w:spacing w:val="12"/>
          <w:sz w:val="24"/>
        </w:rPr>
        <w:t xml:space="preserve"> </w:t>
      </w:r>
      <w:r>
        <w:rPr>
          <w:sz w:val="24"/>
        </w:rPr>
        <w:t>care</w:t>
      </w:r>
      <w:r>
        <w:rPr>
          <w:spacing w:val="12"/>
          <w:sz w:val="24"/>
        </w:rPr>
        <w:t xml:space="preserve"> </w:t>
      </w:r>
      <w:r>
        <w:rPr>
          <w:sz w:val="24"/>
        </w:rPr>
        <w:t>se</w:t>
      </w:r>
      <w:r>
        <w:rPr>
          <w:spacing w:val="12"/>
          <w:sz w:val="24"/>
        </w:rPr>
        <w:t xml:space="preserve"> </w:t>
      </w:r>
      <w:r>
        <w:rPr>
          <w:sz w:val="24"/>
        </w:rPr>
        <w:t>specifică</w:t>
      </w:r>
      <w:r>
        <w:rPr>
          <w:spacing w:val="11"/>
          <w:sz w:val="24"/>
        </w:rPr>
        <w:t xml:space="preserve"> </w:t>
      </w:r>
      <w:r>
        <w:rPr>
          <w:sz w:val="24"/>
        </w:rPr>
        <w:t>câte</w:t>
      </w:r>
      <w:r>
        <w:rPr>
          <w:spacing w:val="7"/>
          <w:sz w:val="24"/>
        </w:rPr>
        <w:t xml:space="preserve"> </w:t>
      </w:r>
      <w:r>
        <w:rPr>
          <w:sz w:val="24"/>
        </w:rPr>
        <w:t>numere</w:t>
      </w:r>
      <w:r>
        <w:rPr>
          <w:spacing w:val="11"/>
          <w:sz w:val="24"/>
        </w:rPr>
        <w:t xml:space="preserve"> </w:t>
      </w:r>
      <w:r>
        <w:rPr>
          <w:sz w:val="24"/>
        </w:rPr>
        <w:t>au</w:t>
      </w:r>
      <w:r>
        <w:rPr>
          <w:spacing w:val="13"/>
          <w:sz w:val="24"/>
        </w:rPr>
        <w:t xml:space="preserve"> </w:t>
      </w:r>
      <w:r>
        <w:rPr>
          <w:sz w:val="24"/>
        </w:rPr>
        <w:t>fost</w:t>
      </w:r>
      <w:r>
        <w:rPr>
          <w:spacing w:val="13"/>
          <w:sz w:val="24"/>
        </w:rPr>
        <w:t xml:space="preserve"> </w:t>
      </w:r>
      <w:r>
        <w:rPr>
          <w:sz w:val="24"/>
        </w:rPr>
        <w:t>folosite:</w:t>
      </w:r>
      <w:r>
        <w:rPr>
          <w:spacing w:val="14"/>
          <w:sz w:val="24"/>
        </w:rPr>
        <w:t xml:space="preserve"> </w:t>
      </w:r>
      <w:r>
        <w:rPr>
          <w:sz w:val="24"/>
        </w:rPr>
        <w:t>”de</w:t>
      </w:r>
      <w:r>
        <w:rPr>
          <w:spacing w:val="12"/>
          <w:sz w:val="24"/>
        </w:rPr>
        <w:t xml:space="preserve"> </w:t>
      </w:r>
      <w:r>
        <w:rPr>
          <w:spacing w:val="-5"/>
          <w:sz w:val="24"/>
        </w:rPr>
        <w:t>la</w:t>
      </w:r>
      <w:r>
        <w:rPr>
          <w:spacing w:val="11"/>
          <w:sz w:val="24"/>
        </w:rPr>
        <w:t xml:space="preserve"> </w:t>
      </w:r>
      <w:r>
        <w:rPr>
          <w:sz w:val="24"/>
        </w:rPr>
        <w:t>nr……..</w:t>
      </w:r>
    </w:p>
    <w:p w:rsidR="000D3A52" w:rsidRDefault="000D3A52" w:rsidP="000D3A52">
      <w:pPr>
        <w:pStyle w:val="BodyText"/>
        <w:tabs>
          <w:tab w:val="left" w:leader="dot" w:pos="1953"/>
        </w:tabs>
        <w:spacing w:before="3" w:line="275" w:lineRule="exact"/>
        <w:ind w:firstLine="0"/>
        <w:jc w:val="left"/>
      </w:pPr>
      <w:r>
        <w:t>până</w:t>
      </w:r>
      <w:r>
        <w:rPr>
          <w:spacing w:val="5"/>
        </w:rPr>
        <w:t xml:space="preserve"> </w:t>
      </w:r>
      <w:r>
        <w:rPr>
          <w:spacing w:val="-3"/>
        </w:rPr>
        <w:t>la</w:t>
      </w:r>
      <w:r>
        <w:t xml:space="preserve"> </w:t>
      </w:r>
      <w:r>
        <w:rPr>
          <w:spacing w:val="-3"/>
        </w:rPr>
        <w:t>nr</w:t>
      </w:r>
      <w:r>
        <w:rPr>
          <w:spacing w:val="-3"/>
        </w:rPr>
        <w:tab/>
      </w:r>
      <w:r>
        <w:t xml:space="preserve">” </w:t>
      </w:r>
      <w:r>
        <w:rPr>
          <w:spacing w:val="2"/>
        </w:rPr>
        <w:t xml:space="preserve">Şi </w:t>
      </w:r>
      <w:r>
        <w:t>se semnează de persoana responsabilă cu ținerea registrului și șeful</w:t>
      </w:r>
      <w:r>
        <w:rPr>
          <w:spacing w:val="-21"/>
        </w:rPr>
        <w:t xml:space="preserve"> </w:t>
      </w:r>
      <w:r>
        <w:t>ierarhic.</w:t>
      </w:r>
    </w:p>
    <w:p w:rsidR="000D3A52" w:rsidRDefault="000D3A52" w:rsidP="000D3A52">
      <w:pPr>
        <w:pStyle w:val="ListParagraph"/>
        <w:numPr>
          <w:ilvl w:val="2"/>
          <w:numId w:val="13"/>
        </w:numPr>
        <w:tabs>
          <w:tab w:val="left" w:pos="1713"/>
        </w:tabs>
        <w:spacing w:line="242" w:lineRule="auto"/>
        <w:ind w:right="1029" w:firstLine="844"/>
        <w:contextualSpacing w:val="0"/>
        <w:jc w:val="left"/>
        <w:rPr>
          <w:sz w:val="24"/>
        </w:rPr>
      </w:pPr>
      <w:r>
        <w:rPr>
          <w:sz w:val="24"/>
        </w:rPr>
        <w:t xml:space="preserve">Actele care se prezintă direct de petiţionari, curieri sau care vin prin poştă, </w:t>
      </w:r>
      <w:r>
        <w:rPr>
          <w:spacing w:val="-5"/>
          <w:sz w:val="24"/>
        </w:rPr>
        <w:t xml:space="preserve">în </w:t>
      </w:r>
      <w:r>
        <w:rPr>
          <w:sz w:val="24"/>
        </w:rPr>
        <w:t xml:space="preserve">timpul programului de lucru, se primesc </w:t>
      </w:r>
      <w:r>
        <w:rPr>
          <w:spacing w:val="-3"/>
          <w:sz w:val="24"/>
        </w:rPr>
        <w:t>la</w:t>
      </w:r>
      <w:r>
        <w:rPr>
          <w:spacing w:val="13"/>
          <w:sz w:val="24"/>
        </w:rPr>
        <w:t xml:space="preserve"> </w:t>
      </w:r>
      <w:r>
        <w:rPr>
          <w:sz w:val="24"/>
        </w:rPr>
        <w:t>registratură.</w:t>
      </w:r>
    </w:p>
    <w:p w:rsidR="000D3A52" w:rsidRDefault="000D3A52" w:rsidP="000D3A52">
      <w:pPr>
        <w:pStyle w:val="ListParagraph"/>
        <w:numPr>
          <w:ilvl w:val="2"/>
          <w:numId w:val="13"/>
        </w:numPr>
        <w:tabs>
          <w:tab w:val="left" w:pos="1598"/>
        </w:tabs>
        <w:spacing w:line="242" w:lineRule="auto"/>
        <w:ind w:right="142" w:firstLine="720"/>
        <w:contextualSpacing w:val="0"/>
        <w:jc w:val="left"/>
        <w:rPr>
          <w:sz w:val="24"/>
        </w:rPr>
      </w:pPr>
      <w:r>
        <w:rPr>
          <w:spacing w:val="-3"/>
          <w:sz w:val="24"/>
        </w:rPr>
        <w:t xml:space="preserve">Actele </w:t>
      </w:r>
      <w:r>
        <w:rPr>
          <w:sz w:val="24"/>
        </w:rPr>
        <w:t xml:space="preserve">care vin după orele de program, se primesc de funcţionarul de serviciu, care </w:t>
      </w:r>
      <w:r>
        <w:rPr>
          <w:spacing w:val="-5"/>
          <w:sz w:val="24"/>
        </w:rPr>
        <w:t xml:space="preserve">la </w:t>
      </w:r>
      <w:r>
        <w:rPr>
          <w:spacing w:val="-3"/>
          <w:sz w:val="24"/>
        </w:rPr>
        <w:t xml:space="preserve">va </w:t>
      </w:r>
      <w:r>
        <w:rPr>
          <w:sz w:val="24"/>
        </w:rPr>
        <w:t xml:space="preserve">preda </w:t>
      </w:r>
      <w:r>
        <w:rPr>
          <w:spacing w:val="-3"/>
          <w:sz w:val="24"/>
        </w:rPr>
        <w:t xml:space="preserve">la </w:t>
      </w:r>
      <w:r>
        <w:rPr>
          <w:sz w:val="24"/>
        </w:rPr>
        <w:t xml:space="preserve">prima oră de lucru </w:t>
      </w:r>
      <w:r>
        <w:rPr>
          <w:spacing w:val="-3"/>
          <w:sz w:val="24"/>
        </w:rPr>
        <w:t xml:space="preserve">în </w:t>
      </w:r>
      <w:r>
        <w:rPr>
          <w:sz w:val="24"/>
        </w:rPr>
        <w:t xml:space="preserve">ziua următoare, </w:t>
      </w:r>
      <w:r>
        <w:rPr>
          <w:spacing w:val="-5"/>
          <w:sz w:val="24"/>
        </w:rPr>
        <w:t>la</w:t>
      </w:r>
      <w:r>
        <w:rPr>
          <w:spacing w:val="17"/>
          <w:sz w:val="24"/>
        </w:rPr>
        <w:t xml:space="preserve"> </w:t>
      </w:r>
      <w:r>
        <w:rPr>
          <w:sz w:val="24"/>
        </w:rPr>
        <w:t>registratură.</w:t>
      </w:r>
    </w:p>
    <w:p w:rsidR="000D3A52" w:rsidRDefault="000D3A52" w:rsidP="000D3A52">
      <w:pPr>
        <w:pStyle w:val="ListParagraph"/>
        <w:numPr>
          <w:ilvl w:val="2"/>
          <w:numId w:val="13"/>
        </w:numPr>
        <w:tabs>
          <w:tab w:val="left" w:pos="1593"/>
        </w:tabs>
        <w:spacing w:line="242" w:lineRule="auto"/>
        <w:ind w:right="142" w:firstLine="720"/>
        <w:contextualSpacing w:val="0"/>
        <w:jc w:val="left"/>
        <w:rPr>
          <w:sz w:val="24"/>
        </w:rPr>
      </w:pPr>
      <w:r>
        <w:rPr>
          <w:sz w:val="24"/>
        </w:rPr>
        <w:t xml:space="preserve">În cazul </w:t>
      </w:r>
      <w:r>
        <w:rPr>
          <w:spacing w:val="-3"/>
          <w:sz w:val="24"/>
        </w:rPr>
        <w:t xml:space="preserve">în </w:t>
      </w:r>
      <w:r>
        <w:rPr>
          <w:sz w:val="24"/>
        </w:rPr>
        <w:t xml:space="preserve">care dintr-un act </w:t>
      </w:r>
      <w:r>
        <w:rPr>
          <w:spacing w:val="-3"/>
          <w:sz w:val="24"/>
        </w:rPr>
        <w:t xml:space="preserve">primit nu </w:t>
      </w:r>
      <w:r>
        <w:rPr>
          <w:sz w:val="24"/>
        </w:rPr>
        <w:t>rezultă adresa autorităţii sau unităţii emitente, respective a petiţionarului, se păstrează plicul care se anexează lucrării, dacă acesta conţine adresa</w:t>
      </w:r>
      <w:r>
        <w:rPr>
          <w:spacing w:val="-14"/>
          <w:sz w:val="24"/>
        </w:rPr>
        <w:t xml:space="preserve"> </w:t>
      </w:r>
      <w:r>
        <w:rPr>
          <w:sz w:val="24"/>
        </w:rPr>
        <w:t>respectivă.</w:t>
      </w:r>
    </w:p>
    <w:p w:rsidR="000D3A52" w:rsidRDefault="000D3A52" w:rsidP="000D3A52">
      <w:pPr>
        <w:pStyle w:val="ListParagraph"/>
        <w:numPr>
          <w:ilvl w:val="2"/>
          <w:numId w:val="13"/>
        </w:numPr>
        <w:tabs>
          <w:tab w:val="left" w:pos="1545"/>
        </w:tabs>
        <w:ind w:right="127" w:firstLine="720"/>
        <w:contextualSpacing w:val="0"/>
        <w:jc w:val="both"/>
        <w:rPr>
          <w:sz w:val="24"/>
        </w:rPr>
      </w:pPr>
      <w:r>
        <w:rPr>
          <w:sz w:val="24"/>
        </w:rPr>
        <w:t xml:space="preserve">Dacă lipsesc anexele menţionate </w:t>
      </w:r>
      <w:r>
        <w:rPr>
          <w:spacing w:val="-3"/>
          <w:sz w:val="24"/>
        </w:rPr>
        <w:t xml:space="preserve">în </w:t>
      </w:r>
      <w:r>
        <w:rPr>
          <w:sz w:val="24"/>
        </w:rPr>
        <w:t xml:space="preserve">actul înregistrat, funcţionarul public de </w:t>
      </w:r>
      <w:r>
        <w:rPr>
          <w:spacing w:val="-5"/>
          <w:sz w:val="24"/>
        </w:rPr>
        <w:t xml:space="preserve">la </w:t>
      </w:r>
      <w:r>
        <w:rPr>
          <w:sz w:val="24"/>
        </w:rPr>
        <w:t xml:space="preserve">registratură care l-a primit, face menţiunea despre această situaţie pe actul respective, </w:t>
      </w:r>
      <w:r>
        <w:rPr>
          <w:spacing w:val="-3"/>
          <w:sz w:val="24"/>
        </w:rPr>
        <w:t xml:space="preserve">în </w:t>
      </w:r>
      <w:r>
        <w:rPr>
          <w:sz w:val="24"/>
        </w:rPr>
        <w:t>caz contrar fiind răspunzător de pierderea</w:t>
      </w:r>
      <w:r>
        <w:rPr>
          <w:spacing w:val="5"/>
          <w:sz w:val="24"/>
        </w:rPr>
        <w:t xml:space="preserve"> </w:t>
      </w:r>
      <w:r>
        <w:rPr>
          <w:sz w:val="24"/>
        </w:rPr>
        <w:t>lor.</w:t>
      </w:r>
    </w:p>
    <w:p w:rsidR="000D3A52" w:rsidRDefault="000D3A52" w:rsidP="000D3A52">
      <w:pPr>
        <w:pStyle w:val="BodyText"/>
        <w:ind w:right="126" w:firstLine="720"/>
      </w:pPr>
      <w:r>
        <w:t>Cererile şi alte acte prezentate personal de petiţionari se înregistrează la registratură, în registrul specific activităţii respective, funcţionarul care le-a primit şi înregistrat, comunicând pe loc petiţionarului numărul de înregistrare.</w:t>
      </w:r>
    </w:p>
    <w:p w:rsidR="000D3A52" w:rsidRDefault="000D3A52" w:rsidP="000D3A52">
      <w:pPr>
        <w:pStyle w:val="ListParagraph"/>
        <w:numPr>
          <w:ilvl w:val="0"/>
          <w:numId w:val="4"/>
        </w:numPr>
        <w:tabs>
          <w:tab w:val="left" w:pos="1656"/>
        </w:tabs>
        <w:ind w:right="124" w:firstLine="782"/>
        <w:contextualSpacing w:val="0"/>
        <w:jc w:val="both"/>
        <w:rPr>
          <w:sz w:val="24"/>
        </w:rPr>
      </w:pPr>
      <w:r>
        <w:rPr>
          <w:sz w:val="24"/>
        </w:rPr>
        <w:t xml:space="preserve">Plicurile cuprinzând corespondenţa de orice </w:t>
      </w:r>
      <w:r>
        <w:rPr>
          <w:spacing w:val="-4"/>
          <w:sz w:val="24"/>
        </w:rPr>
        <w:t xml:space="preserve">fel, </w:t>
      </w:r>
      <w:r>
        <w:rPr>
          <w:sz w:val="24"/>
        </w:rPr>
        <w:t xml:space="preserve">adresata Primăriei Sfințești vor fi prezentate de registratură zilnic, secretarului comunei, care </w:t>
      </w:r>
      <w:r>
        <w:rPr>
          <w:spacing w:val="-3"/>
          <w:sz w:val="24"/>
        </w:rPr>
        <w:t xml:space="preserve">va </w:t>
      </w:r>
      <w:r>
        <w:rPr>
          <w:sz w:val="24"/>
        </w:rPr>
        <w:t xml:space="preserve">proceda </w:t>
      </w:r>
      <w:r>
        <w:rPr>
          <w:spacing w:val="-5"/>
          <w:sz w:val="24"/>
        </w:rPr>
        <w:t xml:space="preserve">la </w:t>
      </w:r>
      <w:r>
        <w:rPr>
          <w:sz w:val="24"/>
        </w:rPr>
        <w:t xml:space="preserve">deschiderea lor si va dispune să fie introduse </w:t>
      </w:r>
      <w:r>
        <w:rPr>
          <w:spacing w:val="-3"/>
          <w:sz w:val="24"/>
        </w:rPr>
        <w:t xml:space="preserve">în mapa </w:t>
      </w:r>
      <w:r>
        <w:rPr>
          <w:sz w:val="24"/>
        </w:rPr>
        <w:t>primarului pentru pentru a fi repartizate compartimentelor pentru a fi</w:t>
      </w:r>
      <w:r>
        <w:rPr>
          <w:spacing w:val="-1"/>
          <w:sz w:val="24"/>
        </w:rPr>
        <w:t xml:space="preserve"> </w:t>
      </w:r>
      <w:r>
        <w:rPr>
          <w:sz w:val="24"/>
        </w:rPr>
        <w:t>soluţionate</w:t>
      </w:r>
    </w:p>
    <w:p w:rsidR="000D3A52" w:rsidRDefault="000D3A52" w:rsidP="000D3A52">
      <w:pPr>
        <w:pStyle w:val="ListParagraph"/>
        <w:numPr>
          <w:ilvl w:val="0"/>
          <w:numId w:val="4"/>
        </w:numPr>
        <w:tabs>
          <w:tab w:val="left" w:pos="1660"/>
        </w:tabs>
        <w:spacing w:line="237" w:lineRule="auto"/>
        <w:ind w:right="137" w:firstLine="720"/>
        <w:contextualSpacing w:val="0"/>
        <w:jc w:val="both"/>
        <w:rPr>
          <w:sz w:val="24"/>
        </w:rPr>
      </w:pPr>
      <w:r>
        <w:rPr>
          <w:sz w:val="24"/>
        </w:rPr>
        <w:t xml:space="preserve">Plicurile cu corespondenţa adresată direct primarului, viceprimarului ori secretarului vor fi introduse de către registratura generală </w:t>
      </w:r>
      <w:r>
        <w:rPr>
          <w:spacing w:val="-3"/>
          <w:sz w:val="24"/>
        </w:rPr>
        <w:t xml:space="preserve">în </w:t>
      </w:r>
      <w:r>
        <w:rPr>
          <w:sz w:val="24"/>
        </w:rPr>
        <w:t>mapele corespunzatoare, fără a fi</w:t>
      </w:r>
      <w:r>
        <w:rPr>
          <w:spacing w:val="2"/>
          <w:sz w:val="24"/>
        </w:rPr>
        <w:t xml:space="preserve"> </w:t>
      </w:r>
      <w:r>
        <w:rPr>
          <w:sz w:val="24"/>
        </w:rPr>
        <w:t>deschise.</w:t>
      </w:r>
    </w:p>
    <w:p w:rsidR="000D3A52" w:rsidRDefault="000D3A52" w:rsidP="000D3A52">
      <w:pPr>
        <w:pStyle w:val="ListParagraph"/>
        <w:numPr>
          <w:ilvl w:val="0"/>
          <w:numId w:val="4"/>
        </w:numPr>
        <w:tabs>
          <w:tab w:val="left" w:pos="1685"/>
        </w:tabs>
        <w:spacing w:line="237" w:lineRule="auto"/>
        <w:ind w:right="125" w:firstLine="782"/>
        <w:contextualSpacing w:val="0"/>
        <w:jc w:val="both"/>
        <w:rPr>
          <w:sz w:val="24"/>
        </w:rPr>
      </w:pPr>
      <w:r>
        <w:rPr>
          <w:sz w:val="24"/>
        </w:rPr>
        <w:t xml:space="preserve">Inregistrarea corespondenţei se face </w:t>
      </w:r>
      <w:r>
        <w:rPr>
          <w:spacing w:val="-3"/>
          <w:sz w:val="24"/>
        </w:rPr>
        <w:t xml:space="preserve">în </w:t>
      </w:r>
      <w:r>
        <w:rPr>
          <w:sz w:val="24"/>
        </w:rPr>
        <w:t xml:space="preserve">ordinea primirii pe fiecare act, aplicându-se </w:t>
      </w:r>
      <w:r>
        <w:rPr>
          <w:spacing w:val="-3"/>
          <w:sz w:val="24"/>
        </w:rPr>
        <w:t xml:space="preserve">în </w:t>
      </w:r>
      <w:r>
        <w:rPr>
          <w:sz w:val="24"/>
        </w:rPr>
        <w:t>coltul din dreapta sus parafa de înregistrare şi indicativul corespunzător compartimentului</w:t>
      </w:r>
      <w:r>
        <w:rPr>
          <w:spacing w:val="-11"/>
          <w:sz w:val="24"/>
        </w:rPr>
        <w:t xml:space="preserve"> </w:t>
      </w:r>
      <w:r>
        <w:rPr>
          <w:sz w:val="24"/>
        </w:rPr>
        <w:t>respectiv.</w:t>
      </w:r>
    </w:p>
    <w:p w:rsidR="000D3A52" w:rsidRDefault="000D3A52" w:rsidP="000D3A52">
      <w:pPr>
        <w:pStyle w:val="ListParagraph"/>
        <w:numPr>
          <w:ilvl w:val="0"/>
          <w:numId w:val="4"/>
        </w:numPr>
        <w:tabs>
          <w:tab w:val="left" w:pos="1579"/>
        </w:tabs>
        <w:spacing w:before="1" w:line="237" w:lineRule="auto"/>
        <w:ind w:right="138" w:firstLine="720"/>
        <w:contextualSpacing w:val="0"/>
        <w:jc w:val="both"/>
        <w:rPr>
          <w:sz w:val="24"/>
        </w:rPr>
      </w:pPr>
      <w:r>
        <w:rPr>
          <w:sz w:val="24"/>
        </w:rPr>
        <w:t xml:space="preserve">După înregistrare, corespondența primită, se selectează pe probleme și se depune </w:t>
      </w:r>
      <w:r>
        <w:rPr>
          <w:spacing w:val="-3"/>
          <w:sz w:val="24"/>
        </w:rPr>
        <w:t xml:space="preserve">în </w:t>
      </w:r>
      <w:r>
        <w:rPr>
          <w:sz w:val="24"/>
        </w:rPr>
        <w:t xml:space="preserve">mapa primarului </w:t>
      </w:r>
      <w:r>
        <w:rPr>
          <w:spacing w:val="-3"/>
          <w:sz w:val="24"/>
        </w:rPr>
        <w:t xml:space="preserve">în </w:t>
      </w:r>
      <w:r>
        <w:rPr>
          <w:sz w:val="24"/>
        </w:rPr>
        <w:t>vederea stabilirii competenței de</w:t>
      </w:r>
      <w:r>
        <w:rPr>
          <w:spacing w:val="1"/>
          <w:sz w:val="24"/>
        </w:rPr>
        <w:t xml:space="preserve"> </w:t>
      </w:r>
      <w:r>
        <w:rPr>
          <w:sz w:val="24"/>
        </w:rPr>
        <w:t>rezolvare.</w:t>
      </w:r>
    </w:p>
    <w:p w:rsidR="000D3A52" w:rsidRDefault="000D3A52" w:rsidP="000D3A52">
      <w:pPr>
        <w:pStyle w:val="ListParagraph"/>
        <w:numPr>
          <w:ilvl w:val="0"/>
          <w:numId w:val="4"/>
        </w:numPr>
        <w:tabs>
          <w:tab w:val="left" w:pos="1718"/>
        </w:tabs>
        <w:spacing w:before="5" w:line="237" w:lineRule="auto"/>
        <w:ind w:right="144" w:firstLine="720"/>
        <w:contextualSpacing w:val="0"/>
        <w:jc w:val="both"/>
        <w:rPr>
          <w:sz w:val="24"/>
        </w:rPr>
      </w:pPr>
      <w:r>
        <w:rPr>
          <w:sz w:val="24"/>
        </w:rPr>
        <w:t xml:space="preserve">Repartizarea documentelor se </w:t>
      </w:r>
      <w:r>
        <w:rPr>
          <w:spacing w:val="-3"/>
          <w:sz w:val="24"/>
        </w:rPr>
        <w:t xml:space="preserve">face </w:t>
      </w:r>
      <w:r>
        <w:rPr>
          <w:sz w:val="24"/>
        </w:rPr>
        <w:t xml:space="preserve">zilnic. Dreptul de repartizare a acestora </w:t>
      </w:r>
      <w:r>
        <w:rPr>
          <w:spacing w:val="-3"/>
          <w:sz w:val="24"/>
        </w:rPr>
        <w:t xml:space="preserve">în </w:t>
      </w:r>
      <w:r>
        <w:rPr>
          <w:sz w:val="24"/>
        </w:rPr>
        <w:t xml:space="preserve">Primăria Comunei  Sfințești </w:t>
      </w:r>
      <w:r>
        <w:rPr>
          <w:spacing w:val="-3"/>
          <w:sz w:val="24"/>
        </w:rPr>
        <w:t xml:space="preserve">îl </w:t>
      </w:r>
      <w:r>
        <w:rPr>
          <w:sz w:val="24"/>
        </w:rPr>
        <w:t>au, după caz: primarul,</w:t>
      </w:r>
      <w:r>
        <w:rPr>
          <w:spacing w:val="13"/>
          <w:sz w:val="24"/>
        </w:rPr>
        <w:t xml:space="preserve"> </w:t>
      </w:r>
      <w:r>
        <w:rPr>
          <w:sz w:val="24"/>
        </w:rPr>
        <w:t>viceprimarul,</w:t>
      </w:r>
    </w:p>
    <w:p w:rsidR="000D3A52" w:rsidRDefault="000D3A52" w:rsidP="000D3A52">
      <w:pPr>
        <w:pStyle w:val="ListParagraph"/>
        <w:numPr>
          <w:ilvl w:val="0"/>
          <w:numId w:val="4"/>
        </w:numPr>
        <w:tabs>
          <w:tab w:val="left" w:pos="1627"/>
        </w:tabs>
        <w:spacing w:before="6" w:line="237" w:lineRule="auto"/>
        <w:ind w:right="135" w:firstLine="720"/>
        <w:contextualSpacing w:val="0"/>
        <w:jc w:val="both"/>
        <w:rPr>
          <w:sz w:val="24"/>
        </w:rPr>
      </w:pPr>
      <w:r>
        <w:rPr>
          <w:spacing w:val="-3"/>
          <w:sz w:val="24"/>
        </w:rPr>
        <w:t xml:space="preserve">Zilnic, </w:t>
      </w:r>
      <w:r>
        <w:rPr>
          <w:spacing w:val="-5"/>
          <w:sz w:val="24"/>
        </w:rPr>
        <w:t xml:space="preserve">la </w:t>
      </w:r>
      <w:r>
        <w:rPr>
          <w:sz w:val="24"/>
        </w:rPr>
        <w:t xml:space="preserve">ora începerii programului, corespondenţa repartizată se repartizează fiecărui compartiment, </w:t>
      </w:r>
      <w:r>
        <w:rPr>
          <w:spacing w:val="-3"/>
          <w:sz w:val="24"/>
        </w:rPr>
        <w:t xml:space="preserve">semnând </w:t>
      </w:r>
      <w:r>
        <w:rPr>
          <w:sz w:val="24"/>
        </w:rPr>
        <w:t xml:space="preserve">pentru primire </w:t>
      </w:r>
      <w:r>
        <w:rPr>
          <w:spacing w:val="-3"/>
          <w:sz w:val="24"/>
        </w:rPr>
        <w:t xml:space="preserve">în </w:t>
      </w:r>
      <w:r>
        <w:rPr>
          <w:sz w:val="24"/>
        </w:rPr>
        <w:t xml:space="preserve">condica pentru primire </w:t>
      </w:r>
      <w:r>
        <w:rPr>
          <w:spacing w:val="-3"/>
          <w:sz w:val="24"/>
        </w:rPr>
        <w:t xml:space="preserve">în </w:t>
      </w:r>
      <w:r>
        <w:rPr>
          <w:sz w:val="24"/>
        </w:rPr>
        <w:t>condica de evidenţă</w:t>
      </w:r>
      <w:r>
        <w:rPr>
          <w:spacing w:val="13"/>
          <w:sz w:val="24"/>
        </w:rPr>
        <w:t xml:space="preserve"> </w:t>
      </w:r>
      <w:r>
        <w:rPr>
          <w:sz w:val="24"/>
        </w:rPr>
        <w:t>(remitere).</w:t>
      </w:r>
    </w:p>
    <w:p w:rsidR="000D3A52" w:rsidRDefault="000D3A52" w:rsidP="000D3A52">
      <w:pPr>
        <w:pStyle w:val="BodyText"/>
        <w:spacing w:before="6" w:line="237" w:lineRule="auto"/>
        <w:ind w:right="134" w:firstLine="720"/>
      </w:pPr>
      <w:r>
        <w:t>(8) Corespondenţa a cărei rezolvare necesită urgenţă se va preda compartimentului respectiv imediat dupa înregistrare.</w:t>
      </w:r>
    </w:p>
    <w:p w:rsidR="000D3A52" w:rsidRDefault="000D3A52" w:rsidP="000D3A52">
      <w:pPr>
        <w:pStyle w:val="BodyText"/>
        <w:spacing w:before="3"/>
        <w:ind w:right="130" w:firstLine="720"/>
      </w:pPr>
      <w:r>
        <w:t xml:space="preserve">Hotărârile Consiliului Local Sfințești , Dispoziţiile Primarului comunei Sfințești se înregistrează </w:t>
      </w:r>
      <w:r>
        <w:rPr>
          <w:spacing w:val="-3"/>
        </w:rPr>
        <w:t xml:space="preserve">în </w:t>
      </w:r>
      <w:r>
        <w:t xml:space="preserve">registre separate, se numerotează pe ani calendaristici, </w:t>
      </w:r>
      <w:r>
        <w:rPr>
          <w:spacing w:val="-3"/>
        </w:rPr>
        <w:t xml:space="preserve">în </w:t>
      </w:r>
      <w:r>
        <w:t xml:space="preserve">ordinea cronologică a emiterii lor şi se păstrează </w:t>
      </w:r>
      <w:r>
        <w:rPr>
          <w:spacing w:val="-3"/>
        </w:rPr>
        <w:t xml:space="preserve">la </w:t>
      </w:r>
      <w:r>
        <w:t>Biroul Secretarului</w:t>
      </w:r>
      <w:r>
        <w:rPr>
          <w:spacing w:val="-13"/>
        </w:rPr>
        <w:t xml:space="preserve"> </w:t>
      </w:r>
      <w:r>
        <w:t>general.</w:t>
      </w:r>
    </w:p>
    <w:p w:rsidR="000D3A52" w:rsidRDefault="000D3A52" w:rsidP="000D3A52">
      <w:pPr>
        <w:pStyle w:val="BodyText"/>
        <w:ind w:right="127" w:firstLine="720"/>
      </w:pPr>
      <w:r>
        <w:t xml:space="preserve">Cererile şi petiţiile, având caracter de sesizare sau reclamaţie, adresate de cetăţeni direct Primăriei Comunei Sfințești, precum şi cele adresate unor instituţii centrale </w:t>
      </w:r>
      <w:r>
        <w:lastRenderedPageBreak/>
        <w:t>(Parlament, Guvern, ministere etc.) şi trimise acestuia spre cercetare şi rezolvare, vor fi înregistrate în registrul de petiții.</w:t>
      </w:r>
    </w:p>
    <w:p w:rsidR="000D3A52" w:rsidRDefault="000D3A52" w:rsidP="000D3A52">
      <w:pPr>
        <w:pStyle w:val="BodyText"/>
        <w:spacing w:before="1"/>
        <w:ind w:right="141" w:firstLine="720"/>
      </w:pPr>
      <w:r>
        <w:t>Petiţia, împreună cu referatul de cercetare şi toate documentele ce stau la baza acesteia şi propunerea de răspuns către petiţionar se vor prezenta spre însuşire şi avizare, după caz, primarului, viceprimarului, secretarului general al comunei Sfințești.</w:t>
      </w:r>
    </w:p>
    <w:p w:rsidR="000D3A52" w:rsidRDefault="000D3A52" w:rsidP="000D3A52">
      <w:pPr>
        <w:pStyle w:val="BodyText"/>
        <w:spacing w:line="242" w:lineRule="auto"/>
        <w:ind w:right="146" w:firstLine="720"/>
      </w:pPr>
      <w:r>
        <w:t>Compartimentele vor transmite zilnic secretarului general al comunei, modul de rezolvare a corespondenţei şi răspunsurile întocmite.</w:t>
      </w:r>
    </w:p>
    <w:p w:rsidR="000D3A52" w:rsidRDefault="000D3A52" w:rsidP="000D3A52">
      <w:pPr>
        <w:pStyle w:val="BodyText"/>
        <w:spacing w:line="242" w:lineRule="auto"/>
        <w:ind w:right="135" w:firstLine="782"/>
      </w:pPr>
      <w:r>
        <w:t>Documentele cu menţiunea „Secret de stat” sau „Secret de serviciu” urmează regimul prevăzut de actele normative în vigoare.</w:t>
      </w:r>
    </w:p>
    <w:p w:rsidR="000D3A52" w:rsidRDefault="000D3A52" w:rsidP="000D3A52">
      <w:pPr>
        <w:pStyle w:val="BodyText"/>
        <w:spacing w:before="5"/>
        <w:ind w:left="0" w:firstLine="0"/>
        <w:jc w:val="left"/>
        <w:rPr>
          <w:sz w:val="23"/>
        </w:rPr>
      </w:pPr>
    </w:p>
    <w:p w:rsidR="000D3A52" w:rsidRDefault="000D3A52" w:rsidP="000D3A52">
      <w:pPr>
        <w:pStyle w:val="Heading3"/>
        <w:spacing w:before="1"/>
      </w:pPr>
      <w:r>
        <w:t>Art. 31. Redactarea şi expedierea corespondenţei</w:t>
      </w:r>
    </w:p>
    <w:p w:rsidR="000D3A52" w:rsidRDefault="000D3A52" w:rsidP="000D3A52">
      <w:pPr>
        <w:pStyle w:val="BodyText"/>
        <w:spacing w:before="9"/>
        <w:ind w:left="0" w:firstLine="0"/>
        <w:jc w:val="left"/>
        <w:rPr>
          <w:b/>
          <w:i/>
          <w:sz w:val="23"/>
        </w:rPr>
      </w:pPr>
    </w:p>
    <w:p w:rsidR="000D3A52" w:rsidRDefault="000D3A52" w:rsidP="000D3A52">
      <w:pPr>
        <w:pStyle w:val="BodyText"/>
        <w:spacing w:line="237" w:lineRule="auto"/>
        <w:ind w:right="137" w:firstLine="782"/>
      </w:pPr>
      <w:r>
        <w:t>Corespondenţa adresată Primăriei Sfințești, a cărei rezolvare implică contribuţia mai multor compartimente, va circula între acestea pe bază de condică de evidenţă.</w:t>
      </w:r>
    </w:p>
    <w:p w:rsidR="000D3A52" w:rsidRDefault="000D3A52" w:rsidP="000D3A52">
      <w:pPr>
        <w:pStyle w:val="BodyText"/>
        <w:spacing w:before="90" w:line="237" w:lineRule="auto"/>
        <w:ind w:right="139" w:firstLine="720"/>
      </w:pPr>
      <w:r>
        <w:t>Dacă actul înregistrat nu comportă răspuns, se clasează cu menţiunea corespunzătoare, sub semnătura şefului de compartiment.</w:t>
      </w:r>
    </w:p>
    <w:p w:rsidR="000D3A52" w:rsidRDefault="000D3A52" w:rsidP="000D3A52">
      <w:pPr>
        <w:pStyle w:val="BodyText"/>
        <w:spacing w:before="3"/>
        <w:ind w:right="135" w:firstLine="720"/>
      </w:pPr>
      <w:r>
        <w:t>Actele care se redactează din oficiu (fără a avea la baza o adresă sau sesizare), se înregistrează la registratură, în registrul de intrare-ieşire, ca şi celelalte acte, completându-se însă la intrare, numai rubrica ''Nr.crt.'' şi rubrica "De la cine provine actul'' (unde se va scrie ''din oficiu''), iar la ieşire, toate rubricile.</w:t>
      </w:r>
    </w:p>
    <w:p w:rsidR="000D3A52" w:rsidRDefault="000D3A52" w:rsidP="000D3A52">
      <w:pPr>
        <w:pStyle w:val="BodyText"/>
        <w:spacing w:line="242" w:lineRule="auto"/>
        <w:ind w:right="144" w:firstLine="720"/>
      </w:pPr>
      <w:r>
        <w:t>Corespondenţa în curs de rezolvare pentru care se aşteaptă relaţii în plus se păstrează în mapă separată la fiecare compartiment cu mentiunea ''lucrări în evidenţă''.</w:t>
      </w:r>
    </w:p>
    <w:p w:rsidR="000D3A52" w:rsidRDefault="000D3A52" w:rsidP="000D3A52">
      <w:pPr>
        <w:pStyle w:val="BodyText"/>
        <w:spacing w:line="242" w:lineRule="auto"/>
        <w:ind w:right="144" w:firstLine="720"/>
      </w:pPr>
      <w:r>
        <w:t>Pentru lucrări la care se aşteaptă răspuns, în caz de întârziere, se fac reveniri scrise, dacă revenirile prin telefon sunt insuficiente.</w:t>
      </w:r>
    </w:p>
    <w:p w:rsidR="000D3A52" w:rsidRDefault="000D3A52" w:rsidP="000D3A52">
      <w:pPr>
        <w:pStyle w:val="BodyText"/>
        <w:spacing w:line="242" w:lineRule="auto"/>
        <w:ind w:right="142" w:firstLine="720"/>
      </w:pPr>
      <w:r>
        <w:t xml:space="preserve">Primirea, evidenţa şi rezolvarea scrisorilor şi sesizărilor se face </w:t>
      </w:r>
      <w:r>
        <w:rPr>
          <w:spacing w:val="-3"/>
        </w:rPr>
        <w:t xml:space="preserve">în </w:t>
      </w:r>
      <w:r>
        <w:t xml:space="preserve">termen de maximum o lună de </w:t>
      </w:r>
      <w:r>
        <w:rPr>
          <w:spacing w:val="-3"/>
        </w:rPr>
        <w:t>la</w:t>
      </w:r>
      <w:r>
        <w:t xml:space="preserve"> primire.</w:t>
      </w:r>
    </w:p>
    <w:p w:rsidR="000D3A52" w:rsidRDefault="000D3A52" w:rsidP="000D3A52">
      <w:pPr>
        <w:pStyle w:val="BodyText"/>
        <w:spacing w:line="242" w:lineRule="auto"/>
        <w:ind w:right="146" w:firstLine="782"/>
      </w:pPr>
      <w:r>
        <w:t>Expedierea revenirilor scrise se face sub numărul prim de înregistrare a corespondenţei în cauză, cu indicarea la rubrica ''observaţii'' a datei când are loc revenirea.</w:t>
      </w:r>
    </w:p>
    <w:p w:rsidR="000D3A52" w:rsidRDefault="000D3A52" w:rsidP="000D3A52">
      <w:pPr>
        <w:pStyle w:val="BodyText"/>
        <w:ind w:right="139" w:firstLine="720"/>
      </w:pPr>
      <w:r>
        <w:t xml:space="preserve">Documentele primite/transmise, din oficiu sau ca răspuns (adrese, note, </w:t>
      </w:r>
      <w:r>
        <w:rPr>
          <w:spacing w:val="-3"/>
        </w:rPr>
        <w:t xml:space="preserve">situaţii, </w:t>
      </w:r>
      <w:r>
        <w:t xml:space="preserve">sinteze, rapoarte, răspunsuri </w:t>
      </w:r>
      <w:r>
        <w:rPr>
          <w:spacing w:val="-3"/>
        </w:rPr>
        <w:t xml:space="preserve">la </w:t>
      </w:r>
      <w:r>
        <w:t xml:space="preserve">petiţii ş.a) se redactează cu respectarea regulilor de ortografie şi de punctuaţie specifice limbii române; limbajul şi modul de adresare trebuie să reflecte concizie, claritate, exactitate, sobrietate, oficialitate, politeţe. Lucrările (documentele) efectuate </w:t>
      </w:r>
      <w:r>
        <w:rPr>
          <w:spacing w:val="-3"/>
        </w:rPr>
        <w:t xml:space="preserve">la </w:t>
      </w:r>
      <w:r>
        <w:t>calculator vor utiliza calea de salvare Arial,  Font de 12, paragraf 1.0 (la un rând) cu</w:t>
      </w:r>
      <w:r>
        <w:rPr>
          <w:spacing w:val="3"/>
        </w:rPr>
        <w:t xml:space="preserve"> </w:t>
      </w:r>
      <w:r>
        <w:t>diacritice.</w:t>
      </w:r>
    </w:p>
    <w:p w:rsidR="000D3A52" w:rsidRDefault="000D3A52" w:rsidP="000D3A52">
      <w:pPr>
        <w:pStyle w:val="BodyText"/>
        <w:spacing w:line="237" w:lineRule="auto"/>
        <w:ind w:right="142" w:firstLine="720"/>
      </w:pPr>
      <w:r>
        <w:t>Documentele vor conţine o serie de elemente obligatorii şi, după caz, specifice, care diferă prin conţinut şi locul de așezare în pagină, după cum urmează:</w:t>
      </w:r>
    </w:p>
    <w:p w:rsidR="000D3A52" w:rsidRDefault="000D3A52" w:rsidP="000D3A52">
      <w:pPr>
        <w:pStyle w:val="ListParagraph"/>
        <w:numPr>
          <w:ilvl w:val="0"/>
          <w:numId w:val="3"/>
        </w:numPr>
        <w:tabs>
          <w:tab w:val="left" w:pos="1354"/>
        </w:tabs>
        <w:spacing w:line="237" w:lineRule="auto"/>
        <w:ind w:right="143" w:firstLine="0"/>
        <w:contextualSpacing w:val="0"/>
        <w:rPr>
          <w:sz w:val="24"/>
        </w:rPr>
      </w:pPr>
      <w:r>
        <w:rPr>
          <w:b/>
          <w:sz w:val="24"/>
        </w:rPr>
        <w:t>În partea de sus a paginii</w:t>
      </w:r>
      <w:r>
        <w:rPr>
          <w:sz w:val="24"/>
        </w:rPr>
        <w:t>, se inserează antetul instituției care include şi emblema instituţiei ( sigla guvernului).</w:t>
      </w:r>
    </w:p>
    <w:p w:rsidR="000D3A52" w:rsidRDefault="000D3A52" w:rsidP="000D3A52">
      <w:pPr>
        <w:pStyle w:val="ListParagraph"/>
        <w:numPr>
          <w:ilvl w:val="0"/>
          <w:numId w:val="3"/>
        </w:numPr>
        <w:tabs>
          <w:tab w:val="left" w:pos="1339"/>
        </w:tabs>
        <w:spacing w:line="237" w:lineRule="auto"/>
        <w:ind w:right="134" w:firstLine="0"/>
        <w:contextualSpacing w:val="0"/>
        <w:rPr>
          <w:sz w:val="24"/>
        </w:rPr>
      </w:pPr>
      <w:r>
        <w:rPr>
          <w:b/>
          <w:sz w:val="24"/>
        </w:rPr>
        <w:t xml:space="preserve">În partea stângă </w:t>
      </w:r>
      <w:r>
        <w:rPr>
          <w:sz w:val="24"/>
        </w:rPr>
        <w:t xml:space="preserve">a paginii, se inserează indicativul compartimentului, numărul de înregistrare şi data, ce vor fi completate şi înregistrate </w:t>
      </w:r>
      <w:r>
        <w:rPr>
          <w:spacing w:val="-3"/>
          <w:sz w:val="24"/>
        </w:rPr>
        <w:t xml:space="preserve">în </w:t>
      </w:r>
      <w:r>
        <w:rPr>
          <w:sz w:val="24"/>
        </w:rPr>
        <w:t>registrul de intrări/ ieşiri de secretariatul</w:t>
      </w:r>
      <w:r>
        <w:rPr>
          <w:spacing w:val="-30"/>
          <w:sz w:val="24"/>
        </w:rPr>
        <w:t xml:space="preserve"> </w:t>
      </w:r>
      <w:r>
        <w:rPr>
          <w:sz w:val="24"/>
        </w:rPr>
        <w:t>instituţiei;</w:t>
      </w:r>
    </w:p>
    <w:p w:rsidR="000D3A52" w:rsidRDefault="000D3A52" w:rsidP="000D3A52">
      <w:pPr>
        <w:pStyle w:val="ListParagraph"/>
        <w:numPr>
          <w:ilvl w:val="0"/>
          <w:numId w:val="3"/>
        </w:numPr>
        <w:tabs>
          <w:tab w:val="left" w:pos="1397"/>
        </w:tabs>
        <w:spacing w:line="237" w:lineRule="auto"/>
        <w:ind w:right="143" w:firstLine="0"/>
        <w:contextualSpacing w:val="0"/>
        <w:rPr>
          <w:sz w:val="24"/>
        </w:rPr>
      </w:pPr>
      <w:r>
        <w:rPr>
          <w:b/>
          <w:sz w:val="24"/>
        </w:rPr>
        <w:t>În partea stângă a paginii</w:t>
      </w:r>
      <w:r>
        <w:rPr>
          <w:sz w:val="24"/>
        </w:rPr>
        <w:t>, sub antet se inserează: destinatarul (nume, prenume, funcţia, instituţia sau, după caz, organizaţia) și referinţe (conţinutul pe scurt al</w:t>
      </w:r>
      <w:r>
        <w:rPr>
          <w:spacing w:val="-10"/>
          <w:sz w:val="24"/>
        </w:rPr>
        <w:t xml:space="preserve"> </w:t>
      </w:r>
      <w:r>
        <w:rPr>
          <w:sz w:val="24"/>
        </w:rPr>
        <w:t>documentului);</w:t>
      </w:r>
    </w:p>
    <w:p w:rsidR="000D3A52" w:rsidRDefault="000D3A52" w:rsidP="000D3A52">
      <w:pPr>
        <w:pStyle w:val="ListParagraph"/>
        <w:numPr>
          <w:ilvl w:val="0"/>
          <w:numId w:val="3"/>
        </w:numPr>
        <w:tabs>
          <w:tab w:val="left" w:pos="1335"/>
        </w:tabs>
        <w:spacing w:before="3" w:line="275" w:lineRule="exact"/>
        <w:ind w:left="1334" w:hanging="145"/>
        <w:contextualSpacing w:val="0"/>
        <w:rPr>
          <w:sz w:val="24"/>
        </w:rPr>
      </w:pPr>
      <w:r>
        <w:rPr>
          <w:b/>
          <w:sz w:val="24"/>
        </w:rPr>
        <w:t xml:space="preserve">Formula de introducere, </w:t>
      </w:r>
      <w:r>
        <w:rPr>
          <w:sz w:val="24"/>
        </w:rPr>
        <w:t xml:space="preserve">urmată de precizarea lucrării </w:t>
      </w:r>
      <w:r>
        <w:rPr>
          <w:spacing w:val="-3"/>
          <w:sz w:val="24"/>
        </w:rPr>
        <w:t xml:space="preserve">la </w:t>
      </w:r>
      <w:r>
        <w:rPr>
          <w:sz w:val="24"/>
        </w:rPr>
        <w:t>care se face</w:t>
      </w:r>
      <w:r>
        <w:rPr>
          <w:spacing w:val="-21"/>
          <w:sz w:val="24"/>
        </w:rPr>
        <w:t xml:space="preserve"> </w:t>
      </w:r>
      <w:r>
        <w:rPr>
          <w:sz w:val="24"/>
        </w:rPr>
        <w:t>referinţă;</w:t>
      </w:r>
    </w:p>
    <w:p w:rsidR="000D3A52" w:rsidRDefault="000D3A52" w:rsidP="000D3A52">
      <w:pPr>
        <w:pStyle w:val="ListParagraph"/>
        <w:numPr>
          <w:ilvl w:val="0"/>
          <w:numId w:val="3"/>
        </w:numPr>
        <w:tabs>
          <w:tab w:val="left" w:pos="1368"/>
        </w:tabs>
        <w:spacing w:line="242" w:lineRule="auto"/>
        <w:ind w:right="137" w:firstLine="0"/>
        <w:contextualSpacing w:val="0"/>
        <w:rPr>
          <w:sz w:val="24"/>
        </w:rPr>
      </w:pPr>
      <w:r>
        <w:rPr>
          <w:sz w:val="24"/>
        </w:rPr>
        <w:t xml:space="preserve">Conţinutul propriu – zis al documentului ( prezentarea problemei tratate) redactat </w:t>
      </w:r>
      <w:r>
        <w:rPr>
          <w:sz w:val="24"/>
        </w:rPr>
        <w:lastRenderedPageBreak/>
        <w:t>clar, exact, sobru, oficial şi</w:t>
      </w:r>
      <w:r>
        <w:rPr>
          <w:spacing w:val="-12"/>
          <w:sz w:val="24"/>
        </w:rPr>
        <w:t xml:space="preserve"> </w:t>
      </w:r>
      <w:r>
        <w:rPr>
          <w:sz w:val="24"/>
        </w:rPr>
        <w:t>politicos;</w:t>
      </w:r>
    </w:p>
    <w:p w:rsidR="000D3A52" w:rsidRDefault="000D3A52" w:rsidP="000D3A52">
      <w:pPr>
        <w:pStyle w:val="ListParagraph"/>
        <w:numPr>
          <w:ilvl w:val="0"/>
          <w:numId w:val="3"/>
        </w:numPr>
        <w:tabs>
          <w:tab w:val="left" w:pos="1354"/>
        </w:tabs>
        <w:spacing w:line="242" w:lineRule="auto"/>
        <w:ind w:right="138" w:firstLine="0"/>
        <w:contextualSpacing w:val="0"/>
        <w:jc w:val="both"/>
        <w:rPr>
          <w:sz w:val="24"/>
        </w:rPr>
      </w:pPr>
      <w:r>
        <w:rPr>
          <w:b/>
          <w:sz w:val="24"/>
        </w:rPr>
        <w:t xml:space="preserve">Sub text, </w:t>
      </w:r>
      <w:r>
        <w:rPr>
          <w:spacing w:val="-5"/>
          <w:sz w:val="24"/>
        </w:rPr>
        <w:t xml:space="preserve">la </w:t>
      </w:r>
      <w:r>
        <w:rPr>
          <w:sz w:val="24"/>
        </w:rPr>
        <w:t xml:space="preserve">sfârşitul documentului se înserează semnătura (nume, prenume, funcţia ocupată </w:t>
      </w:r>
      <w:r>
        <w:rPr>
          <w:spacing w:val="-3"/>
          <w:sz w:val="24"/>
        </w:rPr>
        <w:t xml:space="preserve">în </w:t>
      </w:r>
      <w:r>
        <w:rPr>
          <w:sz w:val="24"/>
        </w:rPr>
        <w:t>cadrul instituției, conform organigramei</w:t>
      </w:r>
      <w:r>
        <w:rPr>
          <w:spacing w:val="-11"/>
          <w:sz w:val="24"/>
        </w:rPr>
        <w:t xml:space="preserve"> </w:t>
      </w:r>
      <w:r>
        <w:rPr>
          <w:sz w:val="24"/>
        </w:rPr>
        <w:t>instituţiei)</w:t>
      </w:r>
    </w:p>
    <w:p w:rsidR="000D3A52" w:rsidRDefault="000D3A52" w:rsidP="000D3A52">
      <w:pPr>
        <w:pStyle w:val="ListParagraph"/>
        <w:numPr>
          <w:ilvl w:val="0"/>
          <w:numId w:val="3"/>
        </w:numPr>
        <w:tabs>
          <w:tab w:val="left" w:pos="1368"/>
        </w:tabs>
        <w:ind w:right="135" w:firstLine="0"/>
        <w:contextualSpacing w:val="0"/>
        <w:jc w:val="both"/>
        <w:rPr>
          <w:sz w:val="24"/>
        </w:rPr>
      </w:pPr>
      <w:r>
        <w:rPr>
          <w:b/>
          <w:sz w:val="24"/>
        </w:rPr>
        <w:t xml:space="preserve">În partea stângă a paginii, </w:t>
      </w:r>
      <w:r>
        <w:rPr>
          <w:spacing w:val="-5"/>
          <w:sz w:val="24"/>
        </w:rPr>
        <w:t xml:space="preserve">la </w:t>
      </w:r>
      <w:r>
        <w:rPr>
          <w:sz w:val="24"/>
        </w:rPr>
        <w:t xml:space="preserve">sfârșitul documentului se înserează iniţialele persoanei care a redactat lucrarea (nume-prenume), </w:t>
      </w:r>
      <w:r>
        <w:rPr>
          <w:spacing w:val="-3"/>
          <w:sz w:val="24"/>
        </w:rPr>
        <w:t xml:space="preserve">ale </w:t>
      </w:r>
      <w:r>
        <w:rPr>
          <w:sz w:val="24"/>
        </w:rPr>
        <w:t xml:space="preserve">celei care a dactilografiat-o (nume-prenume), numărul de exemplare şi numarul de anexe și indicativul dosarului </w:t>
      </w:r>
      <w:r>
        <w:rPr>
          <w:spacing w:val="-3"/>
          <w:sz w:val="24"/>
        </w:rPr>
        <w:t xml:space="preserve">în </w:t>
      </w:r>
      <w:r>
        <w:rPr>
          <w:sz w:val="24"/>
        </w:rPr>
        <w:t>conformitate cu Nomenclatorul arhivistic al documentelor aparținând Primăriei</w:t>
      </w:r>
      <w:r>
        <w:rPr>
          <w:spacing w:val="-4"/>
          <w:sz w:val="24"/>
        </w:rPr>
        <w:t xml:space="preserve"> Sfințești</w:t>
      </w:r>
      <w:r>
        <w:rPr>
          <w:sz w:val="24"/>
        </w:rPr>
        <w:t>:</w:t>
      </w:r>
    </w:p>
    <w:p w:rsidR="000D3A52" w:rsidRDefault="000D3A52" w:rsidP="000D3A52">
      <w:pPr>
        <w:pStyle w:val="BodyText"/>
        <w:ind w:left="1910" w:firstLine="0"/>
        <w:jc w:val="left"/>
      </w:pPr>
      <w:r>
        <w:t>XXX / YYY</w:t>
      </w:r>
    </w:p>
    <w:p w:rsidR="000D3A52" w:rsidRDefault="000D3A52" w:rsidP="000D3A52">
      <w:pPr>
        <w:pStyle w:val="ListParagraph"/>
        <w:numPr>
          <w:ilvl w:val="0"/>
          <w:numId w:val="2"/>
        </w:numPr>
        <w:tabs>
          <w:tab w:val="left" w:pos="2093"/>
        </w:tabs>
        <w:spacing w:line="275" w:lineRule="exact"/>
        <w:contextualSpacing w:val="0"/>
        <w:rPr>
          <w:sz w:val="24"/>
        </w:rPr>
      </w:pPr>
      <w:r>
        <w:rPr>
          <w:sz w:val="24"/>
        </w:rPr>
        <w:t>ex</w:t>
      </w:r>
    </w:p>
    <w:p w:rsidR="000D3A52" w:rsidRDefault="000D3A52" w:rsidP="000D3A52">
      <w:pPr>
        <w:pStyle w:val="ListParagraph"/>
        <w:numPr>
          <w:ilvl w:val="0"/>
          <w:numId w:val="2"/>
        </w:numPr>
        <w:tabs>
          <w:tab w:val="left" w:pos="2093"/>
        </w:tabs>
        <w:spacing w:line="242" w:lineRule="auto"/>
        <w:ind w:left="1910" w:right="8161" w:firstLine="0"/>
        <w:contextualSpacing w:val="0"/>
        <w:rPr>
          <w:sz w:val="24"/>
        </w:rPr>
      </w:pPr>
      <w:r>
        <w:rPr>
          <w:spacing w:val="-6"/>
          <w:sz w:val="24"/>
        </w:rPr>
        <w:t xml:space="preserve">anexe </w:t>
      </w:r>
      <w:r>
        <w:rPr>
          <w:sz w:val="24"/>
        </w:rPr>
        <w:t>A-1</w:t>
      </w:r>
    </w:p>
    <w:p w:rsidR="000D3A52" w:rsidRDefault="000D3A52" w:rsidP="000D3A52">
      <w:pPr>
        <w:pStyle w:val="ListParagraph"/>
        <w:numPr>
          <w:ilvl w:val="0"/>
          <w:numId w:val="3"/>
        </w:numPr>
        <w:tabs>
          <w:tab w:val="left" w:pos="1335"/>
        </w:tabs>
        <w:spacing w:line="242" w:lineRule="auto"/>
        <w:ind w:right="133" w:firstLine="0"/>
        <w:contextualSpacing w:val="0"/>
        <w:jc w:val="both"/>
        <w:rPr>
          <w:sz w:val="24"/>
        </w:rPr>
      </w:pPr>
      <w:r>
        <w:rPr>
          <w:b/>
          <w:sz w:val="24"/>
        </w:rPr>
        <w:t xml:space="preserve">În partea de jos a paginii, </w:t>
      </w:r>
      <w:r>
        <w:rPr>
          <w:sz w:val="24"/>
        </w:rPr>
        <w:t>se inserează datele de identificare a instituţiei emitente: adresă, codul poştal, nr. de telefon şi fax, e-mail și pagina</w:t>
      </w:r>
      <w:r>
        <w:rPr>
          <w:spacing w:val="-1"/>
          <w:sz w:val="24"/>
        </w:rPr>
        <w:t xml:space="preserve"> </w:t>
      </w:r>
      <w:r>
        <w:rPr>
          <w:sz w:val="24"/>
        </w:rPr>
        <w:t>web.</w:t>
      </w:r>
    </w:p>
    <w:p w:rsidR="000D3A52" w:rsidRDefault="000D3A52" w:rsidP="000D3A52">
      <w:pPr>
        <w:pStyle w:val="BodyText"/>
        <w:spacing w:line="242" w:lineRule="auto"/>
        <w:ind w:right="141" w:firstLine="720"/>
      </w:pPr>
      <w:r>
        <w:t>Când documentul elaborat se semnează de o singură persoană, datele privind funcţia (numele şi prenumele, semnătura) se menţionează sub text la două rânduri distanţă, în centrul paginii.</w:t>
      </w:r>
    </w:p>
    <w:p w:rsidR="000D3A52" w:rsidRDefault="000D3A52" w:rsidP="000D3A52">
      <w:pPr>
        <w:pStyle w:val="BodyText"/>
        <w:ind w:right="125" w:firstLine="720"/>
      </w:pPr>
      <w:r>
        <w:t>Când documentul elaborat se semnează de două sau mai multe persoane, denumirea funcţiei, însoţite de numele şi prenumele persoanei cu poziţie ierarhică mai mare se inserează sub text, la două rânduri distanţă, în centrul paginii, iar în partea stângă a paginii, ceilalţi semnatari, în ordinea ierarhică a funcţiilor.</w:t>
      </w:r>
    </w:p>
    <w:p w:rsidR="000D3A52" w:rsidRDefault="000D3A52" w:rsidP="000D3A52">
      <w:pPr>
        <w:pStyle w:val="BodyText"/>
        <w:spacing w:before="88"/>
        <w:ind w:right="135" w:firstLine="720"/>
      </w:pPr>
      <w:r>
        <w:t>Când documentele se emit în comun de două sau mai multe instituţii/organizaţii, în partea de sus a paginii se trec antetele acestora, la distanţe corespunzătoare, iar semnăturile respectă ordinea din antet, de la stânga la dreapta.</w:t>
      </w:r>
    </w:p>
    <w:p w:rsidR="000D3A52" w:rsidRDefault="000D3A52" w:rsidP="000D3A52">
      <w:pPr>
        <w:pStyle w:val="ListParagraph"/>
        <w:numPr>
          <w:ilvl w:val="0"/>
          <w:numId w:val="3"/>
        </w:numPr>
        <w:tabs>
          <w:tab w:val="left" w:pos="1335"/>
        </w:tabs>
        <w:spacing w:line="274" w:lineRule="exact"/>
        <w:ind w:left="1334" w:hanging="145"/>
        <w:contextualSpacing w:val="0"/>
        <w:rPr>
          <w:sz w:val="24"/>
        </w:rPr>
      </w:pPr>
      <w:r>
        <w:rPr>
          <w:sz w:val="24"/>
        </w:rPr>
        <w:t xml:space="preserve">Distanţa între funcţie şi numele persoanei care semnează documentul </w:t>
      </w:r>
      <w:r>
        <w:rPr>
          <w:spacing w:val="-3"/>
          <w:sz w:val="24"/>
        </w:rPr>
        <w:t xml:space="preserve">va </w:t>
      </w:r>
      <w:r>
        <w:rPr>
          <w:sz w:val="24"/>
        </w:rPr>
        <w:t>fi de un</w:t>
      </w:r>
      <w:r>
        <w:rPr>
          <w:spacing w:val="-19"/>
          <w:sz w:val="24"/>
        </w:rPr>
        <w:t xml:space="preserve"> </w:t>
      </w:r>
      <w:r>
        <w:rPr>
          <w:sz w:val="24"/>
        </w:rPr>
        <w:t>rând.</w:t>
      </w:r>
    </w:p>
    <w:p w:rsidR="000D3A52" w:rsidRDefault="000D3A52" w:rsidP="000D3A52">
      <w:pPr>
        <w:pStyle w:val="ListParagraph"/>
        <w:numPr>
          <w:ilvl w:val="0"/>
          <w:numId w:val="3"/>
        </w:numPr>
        <w:tabs>
          <w:tab w:val="left" w:pos="1354"/>
        </w:tabs>
        <w:spacing w:before="5" w:line="237" w:lineRule="auto"/>
        <w:ind w:right="138" w:firstLine="0"/>
        <w:contextualSpacing w:val="0"/>
        <w:rPr>
          <w:sz w:val="24"/>
        </w:rPr>
      </w:pPr>
      <w:r>
        <w:rPr>
          <w:sz w:val="24"/>
        </w:rPr>
        <w:t xml:space="preserve">Aplicarea ştampilei se efectuează numai </w:t>
      </w:r>
      <w:r>
        <w:rPr>
          <w:spacing w:val="5"/>
          <w:sz w:val="24"/>
        </w:rPr>
        <w:t xml:space="preserve">pe </w:t>
      </w:r>
      <w:r>
        <w:rPr>
          <w:sz w:val="24"/>
        </w:rPr>
        <w:t xml:space="preserve">exemplarul nr.1 şi după semnarea documentului de cel/cei </w:t>
      </w:r>
      <w:r>
        <w:rPr>
          <w:spacing w:val="-3"/>
          <w:sz w:val="24"/>
        </w:rPr>
        <w:t>în</w:t>
      </w:r>
      <w:r>
        <w:rPr>
          <w:spacing w:val="-6"/>
          <w:sz w:val="24"/>
        </w:rPr>
        <w:t xml:space="preserve"> </w:t>
      </w:r>
      <w:r>
        <w:rPr>
          <w:sz w:val="24"/>
        </w:rPr>
        <w:t>drept.</w:t>
      </w:r>
    </w:p>
    <w:p w:rsidR="000D3A52" w:rsidRDefault="000D3A52" w:rsidP="000D3A52">
      <w:pPr>
        <w:pStyle w:val="ListParagraph"/>
        <w:numPr>
          <w:ilvl w:val="0"/>
          <w:numId w:val="3"/>
        </w:numPr>
        <w:tabs>
          <w:tab w:val="left" w:pos="1339"/>
        </w:tabs>
        <w:spacing w:before="6" w:line="237" w:lineRule="auto"/>
        <w:ind w:right="147" w:firstLine="0"/>
        <w:contextualSpacing w:val="0"/>
        <w:rPr>
          <w:sz w:val="24"/>
        </w:rPr>
      </w:pPr>
      <w:r>
        <w:rPr>
          <w:sz w:val="24"/>
        </w:rPr>
        <w:t xml:space="preserve">Modul de aplicare al ștampilei trebuie să se facă </w:t>
      </w:r>
      <w:r>
        <w:rPr>
          <w:spacing w:val="-3"/>
          <w:sz w:val="24"/>
        </w:rPr>
        <w:t xml:space="preserve">în </w:t>
      </w:r>
      <w:r>
        <w:rPr>
          <w:sz w:val="24"/>
        </w:rPr>
        <w:t>aşa fel încât semnătura să rămână lizibilă dar s-o şi</w:t>
      </w:r>
      <w:r>
        <w:rPr>
          <w:spacing w:val="2"/>
          <w:sz w:val="24"/>
        </w:rPr>
        <w:t xml:space="preserve"> </w:t>
      </w:r>
      <w:r>
        <w:rPr>
          <w:sz w:val="24"/>
        </w:rPr>
        <w:t>includă.</w:t>
      </w:r>
    </w:p>
    <w:p w:rsidR="000D3A52" w:rsidRDefault="000D3A52" w:rsidP="000D3A52">
      <w:pPr>
        <w:pStyle w:val="ListParagraph"/>
        <w:numPr>
          <w:ilvl w:val="0"/>
          <w:numId w:val="3"/>
        </w:numPr>
        <w:tabs>
          <w:tab w:val="left" w:pos="1335"/>
        </w:tabs>
        <w:spacing w:before="3" w:line="275" w:lineRule="exact"/>
        <w:ind w:left="1334" w:hanging="145"/>
        <w:contextualSpacing w:val="0"/>
        <w:rPr>
          <w:sz w:val="24"/>
        </w:rPr>
      </w:pPr>
      <w:r>
        <w:rPr>
          <w:sz w:val="24"/>
        </w:rPr>
        <w:t xml:space="preserve">Antetul </w:t>
      </w:r>
      <w:r>
        <w:rPr>
          <w:spacing w:val="-3"/>
          <w:sz w:val="24"/>
        </w:rPr>
        <w:t xml:space="preserve">nu </w:t>
      </w:r>
      <w:r>
        <w:rPr>
          <w:sz w:val="24"/>
        </w:rPr>
        <w:t>se foloseşte pe invitaţii, felicitări sau alte tipuri de corespondenţă protocolară.</w:t>
      </w:r>
    </w:p>
    <w:p w:rsidR="000D3A52" w:rsidRDefault="000D3A52" w:rsidP="000D3A52">
      <w:pPr>
        <w:pStyle w:val="BodyText"/>
        <w:ind w:right="138" w:firstLine="782"/>
      </w:pPr>
      <w:r>
        <w:t>În situaţiile în care, prin rezoluţia conducerii, se stabileşte repartizarea unei lucrări mai multor structuri/persoane, modul de soluţionare este următorul: prima structură/persoană nominalizată centralizează propunerile celorlalte structuri/persoane şi redactează proiectul de răspuns, la care ataşează documentele (punctele de vedere) elaborate în scris de fiecare dintre structurile/ persoanele nominalizate.</w:t>
      </w:r>
    </w:p>
    <w:p w:rsidR="000D3A52" w:rsidRDefault="000D3A52" w:rsidP="000D3A52">
      <w:pPr>
        <w:pStyle w:val="BodyText"/>
        <w:ind w:left="1242" w:firstLine="0"/>
      </w:pPr>
      <w:r>
        <w:t>Astfel întocmită, corespondenţa se verifică şi se prezintă la semnat</w:t>
      </w:r>
    </w:p>
    <w:p w:rsidR="000D3A52" w:rsidRDefault="000D3A52" w:rsidP="000D3A52">
      <w:pPr>
        <w:pStyle w:val="BodyText"/>
        <w:spacing w:before="2"/>
        <w:ind w:right="130"/>
      </w:pPr>
      <w:r>
        <w:t xml:space="preserve">Documentele redactate de personalul Primăriei Comunei Sfințești în nume propriu, </w:t>
      </w:r>
      <w:r>
        <w:lastRenderedPageBreak/>
        <w:t>în interiorul instituţiei: cereri pentru efectuarea concediilor, învoiri, eliberarea adeverințelor de salariat, rapoarte de activitate, note către conducerea instituției etc. vor conţine numai datele de antet, compartimentul, destinatarul, după caz, avizul conducătorului ierarhic, înainte de aprobare, conţinutul, semnătura solicitantului şi data.</w:t>
      </w:r>
    </w:p>
    <w:p w:rsidR="000D3A52" w:rsidRDefault="000D3A52" w:rsidP="000D3A52">
      <w:pPr>
        <w:pStyle w:val="BodyText"/>
        <w:spacing w:line="274" w:lineRule="exact"/>
        <w:ind w:left="1180" w:firstLine="62"/>
      </w:pPr>
      <w:r>
        <w:t>Dupa semnare, corespondenţa este operată în registrul de intrare-iesire scăderea actului respectiv.</w:t>
      </w:r>
    </w:p>
    <w:p w:rsidR="000D3A52" w:rsidRDefault="000D3A52" w:rsidP="000D3A52">
      <w:pPr>
        <w:pStyle w:val="BodyText"/>
        <w:spacing w:before="4" w:line="237" w:lineRule="auto"/>
        <w:ind w:right="137"/>
      </w:pPr>
      <w:r>
        <w:t>In continuare, corespondenţa se predă pentru expediere la registratură (de la care a primit numărul de înregistrare).</w:t>
      </w:r>
    </w:p>
    <w:p w:rsidR="000D3A52" w:rsidRDefault="000D3A52" w:rsidP="000D3A52">
      <w:pPr>
        <w:pStyle w:val="BodyText"/>
        <w:spacing w:before="6" w:line="237" w:lineRule="auto"/>
        <w:ind w:right="145"/>
      </w:pPr>
      <w:r>
        <w:t>Registratura verifică actele la primire, dă număr de înregistrare corespondenţei din oficiu, aplica sigiliul şi restituie compartimentului respectiv exemplarul-copie al corespondentei.</w:t>
      </w:r>
    </w:p>
    <w:p w:rsidR="000D3A52" w:rsidRDefault="000D3A52" w:rsidP="000D3A52">
      <w:pPr>
        <w:pStyle w:val="BodyText"/>
        <w:spacing w:before="4"/>
        <w:ind w:right="125"/>
      </w:pPr>
      <w:r>
        <w:t>Copia exemplarului expediat rămâne la compartimentul care a redactat corespondenţa, ataşându-se la actul de bază (originalul intrat) şi se păstrează pe dosarele numeroatate în nomenclatorul-indicator aprobat.</w:t>
      </w:r>
    </w:p>
    <w:p w:rsidR="000D3A52" w:rsidRDefault="000D3A52" w:rsidP="000D3A52">
      <w:pPr>
        <w:pStyle w:val="BodyText"/>
        <w:spacing w:line="242" w:lineRule="auto"/>
        <w:ind w:right="138"/>
      </w:pPr>
      <w:r>
        <w:t>Registratura operează ieşirea în registrul de intrare-ieşire completând toate rubricile, inclusiv ''indicativul dosarului''.</w:t>
      </w:r>
    </w:p>
    <w:p w:rsidR="000D3A52" w:rsidRDefault="000D3A52" w:rsidP="000D3A52">
      <w:pPr>
        <w:pStyle w:val="BodyText"/>
        <w:spacing w:line="271" w:lineRule="exact"/>
        <w:ind w:left="1180" w:firstLine="0"/>
      </w:pPr>
      <w:r>
        <w:t>Expedierea corespondenţei se face prin:</w:t>
      </w:r>
    </w:p>
    <w:p w:rsidR="000D3A52" w:rsidRDefault="000D3A52" w:rsidP="000D3A52">
      <w:pPr>
        <w:pStyle w:val="ListParagraph"/>
        <w:numPr>
          <w:ilvl w:val="0"/>
          <w:numId w:val="3"/>
        </w:numPr>
        <w:tabs>
          <w:tab w:val="left" w:pos="1335"/>
        </w:tabs>
        <w:spacing w:line="275" w:lineRule="exact"/>
        <w:ind w:left="1334" w:hanging="145"/>
        <w:contextualSpacing w:val="0"/>
        <w:jc w:val="both"/>
        <w:rPr>
          <w:sz w:val="24"/>
        </w:rPr>
      </w:pPr>
      <w:r>
        <w:rPr>
          <w:sz w:val="24"/>
        </w:rPr>
        <w:t>curier sau prin poştă, cu borderou de</w:t>
      </w:r>
      <w:r>
        <w:rPr>
          <w:spacing w:val="3"/>
          <w:sz w:val="24"/>
        </w:rPr>
        <w:t xml:space="preserve"> </w:t>
      </w:r>
      <w:r>
        <w:rPr>
          <w:sz w:val="24"/>
        </w:rPr>
        <w:t>expediţie,</w:t>
      </w:r>
    </w:p>
    <w:p w:rsidR="000D3A52" w:rsidRDefault="000D3A52" w:rsidP="000D3A52">
      <w:pPr>
        <w:pStyle w:val="ListParagraph"/>
        <w:numPr>
          <w:ilvl w:val="0"/>
          <w:numId w:val="3"/>
        </w:numPr>
        <w:tabs>
          <w:tab w:val="left" w:pos="1335"/>
        </w:tabs>
        <w:spacing w:line="275" w:lineRule="exact"/>
        <w:ind w:left="1334" w:hanging="145"/>
        <w:contextualSpacing w:val="0"/>
        <w:jc w:val="both"/>
        <w:rPr>
          <w:sz w:val="24"/>
        </w:rPr>
      </w:pPr>
      <w:r>
        <w:rPr>
          <w:sz w:val="24"/>
        </w:rPr>
        <w:t>prin</w:t>
      </w:r>
      <w:r>
        <w:rPr>
          <w:spacing w:val="1"/>
          <w:sz w:val="24"/>
        </w:rPr>
        <w:t xml:space="preserve"> </w:t>
      </w:r>
      <w:r>
        <w:rPr>
          <w:spacing w:val="-3"/>
          <w:sz w:val="24"/>
        </w:rPr>
        <w:t>fax,</w:t>
      </w:r>
    </w:p>
    <w:p w:rsidR="000D3A52" w:rsidRDefault="000D3A52" w:rsidP="000D3A52">
      <w:pPr>
        <w:pStyle w:val="ListParagraph"/>
        <w:numPr>
          <w:ilvl w:val="0"/>
          <w:numId w:val="3"/>
        </w:numPr>
        <w:tabs>
          <w:tab w:val="left" w:pos="1335"/>
        </w:tabs>
        <w:spacing w:before="2" w:line="275" w:lineRule="exact"/>
        <w:ind w:left="1334" w:hanging="145"/>
        <w:contextualSpacing w:val="0"/>
        <w:jc w:val="both"/>
        <w:rPr>
          <w:sz w:val="24"/>
        </w:rPr>
      </w:pPr>
      <w:r>
        <w:rPr>
          <w:sz w:val="24"/>
        </w:rPr>
        <w:t>prin</w:t>
      </w:r>
      <w:r>
        <w:rPr>
          <w:spacing w:val="-4"/>
          <w:sz w:val="24"/>
        </w:rPr>
        <w:t xml:space="preserve"> </w:t>
      </w:r>
      <w:r>
        <w:rPr>
          <w:sz w:val="24"/>
        </w:rPr>
        <w:t>e-mail.</w:t>
      </w:r>
    </w:p>
    <w:p w:rsidR="000D3A52" w:rsidRDefault="000D3A52" w:rsidP="000D3A52">
      <w:pPr>
        <w:pStyle w:val="BodyText"/>
        <w:spacing w:line="242" w:lineRule="auto"/>
        <w:ind w:right="140"/>
      </w:pPr>
      <w:r>
        <w:t>În cazul în care documentele rezolvate se predau personal petentului prin registratură, persoana responsabilă se va îngriji ca petentul să se legitimeze și să semneze de primire.</w:t>
      </w:r>
    </w:p>
    <w:p w:rsidR="000D3A52" w:rsidRDefault="000D3A52" w:rsidP="000D3A52">
      <w:pPr>
        <w:pStyle w:val="BodyText"/>
        <w:spacing w:line="271" w:lineRule="exact"/>
        <w:ind w:left="1180" w:firstLine="0"/>
      </w:pPr>
      <w:r>
        <w:t>Corespondența care are la bază formulare tipizate se for folosi aceste formulare.</w:t>
      </w:r>
    </w:p>
    <w:p w:rsidR="000D3A52" w:rsidRDefault="000D3A52" w:rsidP="000D3A52">
      <w:pPr>
        <w:pStyle w:val="Heading3"/>
        <w:spacing w:before="6"/>
        <w:ind w:left="470"/>
        <w:jc w:val="both"/>
      </w:pPr>
      <w:bookmarkStart w:id="16" w:name="Art._40._Semnarea_corespondenţei"/>
      <w:bookmarkEnd w:id="16"/>
      <w:r>
        <w:t>Art. 32. Semnarea corespondenţei</w:t>
      </w:r>
    </w:p>
    <w:p w:rsidR="000D3A52" w:rsidRDefault="000D3A52" w:rsidP="000D3A52">
      <w:pPr>
        <w:pStyle w:val="BodyText"/>
        <w:spacing w:before="7"/>
        <w:ind w:left="0" w:firstLine="0"/>
        <w:jc w:val="left"/>
        <w:rPr>
          <w:b/>
          <w:i/>
          <w:sz w:val="23"/>
        </w:rPr>
      </w:pPr>
    </w:p>
    <w:p w:rsidR="000D3A52" w:rsidRDefault="000D3A52" w:rsidP="000D3A52">
      <w:pPr>
        <w:pStyle w:val="BodyText"/>
        <w:spacing w:line="276" w:lineRule="exact"/>
        <w:ind w:left="1190" w:firstLine="0"/>
        <w:jc w:val="left"/>
      </w:pPr>
      <w:r>
        <w:t>Se vor semna de primar:</w:t>
      </w:r>
    </w:p>
    <w:p w:rsidR="000D3A52" w:rsidRDefault="000D3A52" w:rsidP="000D3A52">
      <w:pPr>
        <w:pStyle w:val="ListParagraph"/>
        <w:numPr>
          <w:ilvl w:val="1"/>
          <w:numId w:val="3"/>
        </w:numPr>
        <w:tabs>
          <w:tab w:val="left" w:pos="1910"/>
          <w:tab w:val="left" w:pos="1911"/>
        </w:tabs>
        <w:spacing w:before="2" w:line="237" w:lineRule="auto"/>
        <w:ind w:right="142" w:firstLine="849"/>
        <w:contextualSpacing w:val="0"/>
        <w:rPr>
          <w:sz w:val="24"/>
        </w:rPr>
      </w:pPr>
      <w:r>
        <w:rPr>
          <w:sz w:val="24"/>
        </w:rPr>
        <w:t>corespondenţa adresată direct Preşedenţiei, Parlamentului, ministerelor şi conducătorilor celorlalte organe centrale, precum şi Consiliilor județene și</w:t>
      </w:r>
      <w:r>
        <w:rPr>
          <w:spacing w:val="-4"/>
          <w:sz w:val="24"/>
        </w:rPr>
        <w:t xml:space="preserve"> </w:t>
      </w:r>
      <w:r>
        <w:rPr>
          <w:sz w:val="24"/>
        </w:rPr>
        <w:t>prefecturilor;</w:t>
      </w:r>
    </w:p>
    <w:p w:rsidR="000D3A52" w:rsidRDefault="000D3A52" w:rsidP="000D3A52">
      <w:pPr>
        <w:pStyle w:val="ListParagraph"/>
        <w:numPr>
          <w:ilvl w:val="1"/>
          <w:numId w:val="3"/>
        </w:numPr>
        <w:tabs>
          <w:tab w:val="left" w:pos="1910"/>
          <w:tab w:val="left" w:pos="1911"/>
        </w:tabs>
        <w:spacing w:before="7" w:line="237" w:lineRule="auto"/>
        <w:ind w:right="135" w:firstLine="849"/>
        <w:contextualSpacing w:val="0"/>
        <w:rPr>
          <w:sz w:val="24"/>
        </w:rPr>
      </w:pPr>
      <w:r>
        <w:rPr>
          <w:sz w:val="24"/>
        </w:rPr>
        <w:t xml:space="preserve">corespondenţa adresată consiliilor municipale, orăşeneşti şi comunale, precum </w:t>
      </w:r>
      <w:r>
        <w:rPr>
          <w:spacing w:val="3"/>
          <w:sz w:val="24"/>
        </w:rPr>
        <w:t xml:space="preserve">şi </w:t>
      </w:r>
      <w:r>
        <w:rPr>
          <w:sz w:val="24"/>
        </w:rPr>
        <w:t>primăriilor;</w:t>
      </w:r>
    </w:p>
    <w:p w:rsidR="000D3A52" w:rsidRDefault="000D3A52" w:rsidP="000D3A52">
      <w:pPr>
        <w:pStyle w:val="ListParagraph"/>
        <w:numPr>
          <w:ilvl w:val="1"/>
          <w:numId w:val="3"/>
        </w:numPr>
        <w:tabs>
          <w:tab w:val="left" w:pos="1910"/>
          <w:tab w:val="left" w:pos="1911"/>
        </w:tabs>
        <w:spacing w:before="2" w:line="237" w:lineRule="auto"/>
        <w:ind w:right="146" w:firstLine="849"/>
        <w:contextualSpacing w:val="0"/>
        <w:rPr>
          <w:sz w:val="24"/>
        </w:rPr>
      </w:pPr>
      <w:r>
        <w:rPr>
          <w:sz w:val="24"/>
        </w:rPr>
        <w:t>corespondenţa care conţine măsuri organizatorice sau prin care se dau îndrumări agenţilor economici şi instituţiilor</w:t>
      </w:r>
      <w:r>
        <w:rPr>
          <w:spacing w:val="1"/>
          <w:sz w:val="24"/>
        </w:rPr>
        <w:t xml:space="preserve"> </w:t>
      </w:r>
      <w:r>
        <w:rPr>
          <w:sz w:val="24"/>
        </w:rPr>
        <w:t>subordonate;</w:t>
      </w:r>
    </w:p>
    <w:p w:rsidR="000D3A52" w:rsidRDefault="000D3A52" w:rsidP="000D3A52">
      <w:pPr>
        <w:pStyle w:val="ListParagraph"/>
        <w:numPr>
          <w:ilvl w:val="1"/>
          <w:numId w:val="3"/>
        </w:numPr>
        <w:tabs>
          <w:tab w:val="left" w:pos="1910"/>
          <w:tab w:val="left" w:pos="1911"/>
        </w:tabs>
        <w:spacing w:before="7" w:line="237" w:lineRule="auto"/>
        <w:ind w:right="136" w:firstLine="849"/>
        <w:contextualSpacing w:val="0"/>
        <w:rPr>
          <w:sz w:val="24"/>
        </w:rPr>
      </w:pPr>
      <w:r>
        <w:rPr>
          <w:sz w:val="24"/>
        </w:rPr>
        <w:t xml:space="preserve">acţiunile introduse de Comuna Sfințești sau de Consiliul local </w:t>
      </w:r>
      <w:r>
        <w:rPr>
          <w:spacing w:val="-3"/>
          <w:sz w:val="24"/>
        </w:rPr>
        <w:t xml:space="preserve">la </w:t>
      </w:r>
      <w:r>
        <w:rPr>
          <w:sz w:val="24"/>
        </w:rPr>
        <w:t>instanţele judecătoreşti;</w:t>
      </w:r>
    </w:p>
    <w:p w:rsidR="000D3A52" w:rsidRDefault="000D3A52" w:rsidP="000D3A52">
      <w:pPr>
        <w:pStyle w:val="ListParagraph"/>
        <w:numPr>
          <w:ilvl w:val="1"/>
          <w:numId w:val="3"/>
        </w:numPr>
        <w:tabs>
          <w:tab w:val="left" w:pos="1910"/>
          <w:tab w:val="left" w:pos="1911"/>
        </w:tabs>
        <w:spacing w:before="3" w:line="237" w:lineRule="auto"/>
        <w:ind w:left="1194" w:right="1308" w:firstLine="124"/>
        <w:contextualSpacing w:val="0"/>
        <w:rPr>
          <w:sz w:val="24"/>
        </w:rPr>
      </w:pPr>
      <w:r>
        <w:rPr>
          <w:sz w:val="24"/>
        </w:rPr>
        <w:t xml:space="preserve">referatele de aprobare sau rapoartele cu privire </w:t>
      </w:r>
      <w:r>
        <w:rPr>
          <w:spacing w:val="-5"/>
          <w:sz w:val="24"/>
        </w:rPr>
        <w:t xml:space="preserve">la </w:t>
      </w:r>
      <w:r>
        <w:rPr>
          <w:sz w:val="24"/>
        </w:rPr>
        <w:t xml:space="preserve">iniţierea unor acte normative. Se vor </w:t>
      </w:r>
      <w:r>
        <w:rPr>
          <w:spacing w:val="-3"/>
          <w:sz w:val="24"/>
        </w:rPr>
        <w:t xml:space="preserve">semna </w:t>
      </w:r>
      <w:r>
        <w:rPr>
          <w:sz w:val="24"/>
        </w:rPr>
        <w:t>de</w:t>
      </w:r>
      <w:r>
        <w:rPr>
          <w:spacing w:val="3"/>
          <w:sz w:val="24"/>
        </w:rPr>
        <w:t xml:space="preserve"> </w:t>
      </w:r>
      <w:r>
        <w:rPr>
          <w:sz w:val="24"/>
        </w:rPr>
        <w:t>viceprimar:</w:t>
      </w:r>
    </w:p>
    <w:p w:rsidR="000D3A52" w:rsidRDefault="000D3A52" w:rsidP="000D3A52">
      <w:pPr>
        <w:pStyle w:val="ListParagraph"/>
        <w:numPr>
          <w:ilvl w:val="1"/>
          <w:numId w:val="3"/>
        </w:numPr>
        <w:tabs>
          <w:tab w:val="left" w:pos="1910"/>
          <w:tab w:val="left" w:pos="1911"/>
        </w:tabs>
        <w:spacing w:before="92" w:line="237" w:lineRule="auto"/>
        <w:ind w:right="146" w:firstLine="849"/>
        <w:contextualSpacing w:val="0"/>
        <w:rPr>
          <w:sz w:val="24"/>
        </w:rPr>
      </w:pPr>
      <w:r>
        <w:rPr>
          <w:sz w:val="24"/>
        </w:rPr>
        <w:t>corespondenţa adresată adjuncţilor de miniştrii şi secretarilor generali ai ministerelor, când lucrarea are caracter de strictă</w:t>
      </w:r>
      <w:r>
        <w:rPr>
          <w:spacing w:val="1"/>
          <w:sz w:val="24"/>
        </w:rPr>
        <w:t xml:space="preserve"> </w:t>
      </w:r>
      <w:r>
        <w:rPr>
          <w:sz w:val="24"/>
        </w:rPr>
        <w:t>specialitate;</w:t>
      </w:r>
    </w:p>
    <w:p w:rsidR="000D3A52" w:rsidRDefault="000D3A52" w:rsidP="000D3A52">
      <w:pPr>
        <w:pStyle w:val="ListParagraph"/>
        <w:numPr>
          <w:ilvl w:val="1"/>
          <w:numId w:val="3"/>
        </w:numPr>
        <w:tabs>
          <w:tab w:val="left" w:pos="1910"/>
          <w:tab w:val="left" w:pos="1911"/>
        </w:tabs>
        <w:spacing w:before="2" w:line="237" w:lineRule="auto"/>
        <w:ind w:right="143" w:firstLine="849"/>
        <w:contextualSpacing w:val="0"/>
        <w:rPr>
          <w:sz w:val="24"/>
        </w:rPr>
      </w:pPr>
      <w:r>
        <w:rPr>
          <w:sz w:val="24"/>
        </w:rPr>
        <w:t xml:space="preserve">corespondenţa adresată direcţiilor generale de specialitate din ministere şi celelalte organe centrale, </w:t>
      </w:r>
      <w:r>
        <w:rPr>
          <w:spacing w:val="-3"/>
          <w:sz w:val="24"/>
        </w:rPr>
        <w:t xml:space="preserve">în </w:t>
      </w:r>
      <w:r>
        <w:rPr>
          <w:sz w:val="24"/>
        </w:rPr>
        <w:t>probleme privind ramura de activitate pe care o</w:t>
      </w:r>
      <w:r>
        <w:rPr>
          <w:spacing w:val="7"/>
          <w:sz w:val="24"/>
        </w:rPr>
        <w:t xml:space="preserve"> </w:t>
      </w:r>
      <w:r>
        <w:rPr>
          <w:sz w:val="24"/>
        </w:rPr>
        <w:t>coordonează;</w:t>
      </w:r>
    </w:p>
    <w:p w:rsidR="000D3A52" w:rsidRDefault="000D3A52" w:rsidP="000D3A52">
      <w:pPr>
        <w:pStyle w:val="ListParagraph"/>
        <w:numPr>
          <w:ilvl w:val="1"/>
          <w:numId w:val="3"/>
        </w:numPr>
        <w:tabs>
          <w:tab w:val="left" w:pos="1910"/>
          <w:tab w:val="left" w:pos="1911"/>
        </w:tabs>
        <w:spacing w:before="8" w:line="237" w:lineRule="auto"/>
        <w:ind w:right="143" w:firstLine="849"/>
        <w:contextualSpacing w:val="0"/>
        <w:rPr>
          <w:sz w:val="24"/>
        </w:rPr>
      </w:pPr>
      <w:r>
        <w:rPr>
          <w:sz w:val="24"/>
        </w:rPr>
        <w:t>corespondenţa adresată agenţiilor economice şi instituţiile subordonate care conţine îndrumări tehnice sau metodologice de specialitate din ramura de activitate pe care o</w:t>
      </w:r>
      <w:r>
        <w:rPr>
          <w:spacing w:val="-16"/>
          <w:sz w:val="24"/>
        </w:rPr>
        <w:t xml:space="preserve"> </w:t>
      </w:r>
      <w:r>
        <w:rPr>
          <w:sz w:val="24"/>
        </w:rPr>
        <w:t>coordoneaza.</w:t>
      </w:r>
    </w:p>
    <w:p w:rsidR="000D3A52" w:rsidRDefault="000D3A52" w:rsidP="000D3A52">
      <w:pPr>
        <w:pStyle w:val="BodyText"/>
        <w:spacing w:line="274" w:lineRule="exact"/>
        <w:ind w:left="1190" w:firstLine="0"/>
        <w:jc w:val="left"/>
      </w:pPr>
      <w:r>
        <w:t>Se vor semna de primar şi contrasemna de viceprimar, administrator public sau secretar după caz:</w:t>
      </w:r>
    </w:p>
    <w:p w:rsidR="000D3A52" w:rsidRDefault="000D3A52" w:rsidP="000D3A52">
      <w:pPr>
        <w:pStyle w:val="ListParagraph"/>
        <w:numPr>
          <w:ilvl w:val="1"/>
          <w:numId w:val="3"/>
        </w:numPr>
        <w:tabs>
          <w:tab w:val="left" w:pos="1910"/>
          <w:tab w:val="left" w:pos="1911"/>
        </w:tabs>
        <w:spacing w:before="4" w:line="293" w:lineRule="exact"/>
        <w:ind w:left="1910" w:hanging="592"/>
        <w:contextualSpacing w:val="0"/>
        <w:rPr>
          <w:sz w:val="24"/>
        </w:rPr>
      </w:pPr>
      <w:r>
        <w:rPr>
          <w:sz w:val="24"/>
        </w:rPr>
        <w:lastRenderedPageBreak/>
        <w:t>corespondenţa adresată serviciilor publice din cadrul Consiliului</w:t>
      </w:r>
      <w:r>
        <w:rPr>
          <w:spacing w:val="-17"/>
          <w:sz w:val="24"/>
        </w:rPr>
        <w:t xml:space="preserve"> </w:t>
      </w:r>
      <w:r>
        <w:rPr>
          <w:sz w:val="24"/>
        </w:rPr>
        <w:t>local;</w:t>
      </w:r>
    </w:p>
    <w:p w:rsidR="000D3A52" w:rsidRDefault="000D3A52" w:rsidP="000D3A52">
      <w:pPr>
        <w:pStyle w:val="ListParagraph"/>
        <w:numPr>
          <w:ilvl w:val="1"/>
          <w:numId w:val="3"/>
        </w:numPr>
        <w:tabs>
          <w:tab w:val="left" w:pos="1910"/>
          <w:tab w:val="left" w:pos="1911"/>
        </w:tabs>
        <w:spacing w:before="2" w:line="237" w:lineRule="auto"/>
        <w:ind w:right="134" w:firstLine="849"/>
        <w:contextualSpacing w:val="0"/>
        <w:rPr>
          <w:sz w:val="24"/>
        </w:rPr>
      </w:pPr>
      <w:r>
        <w:rPr>
          <w:sz w:val="24"/>
        </w:rPr>
        <w:t xml:space="preserve">răspunsuri </w:t>
      </w:r>
      <w:r>
        <w:rPr>
          <w:spacing w:val="-3"/>
          <w:sz w:val="24"/>
        </w:rPr>
        <w:t xml:space="preserve">la </w:t>
      </w:r>
      <w:r>
        <w:rPr>
          <w:sz w:val="24"/>
        </w:rPr>
        <w:t xml:space="preserve">scrisori şi sesizări atunci când </w:t>
      </w:r>
      <w:r>
        <w:rPr>
          <w:spacing w:val="-3"/>
          <w:sz w:val="24"/>
        </w:rPr>
        <w:t xml:space="preserve">nu </w:t>
      </w:r>
      <w:r>
        <w:rPr>
          <w:sz w:val="24"/>
        </w:rPr>
        <w:t>se solicită comunicarea soluţionării de către organele centrale care au remis</w:t>
      </w:r>
      <w:r>
        <w:rPr>
          <w:spacing w:val="7"/>
          <w:sz w:val="24"/>
        </w:rPr>
        <w:t xml:space="preserve"> </w:t>
      </w:r>
      <w:r>
        <w:rPr>
          <w:sz w:val="24"/>
        </w:rPr>
        <w:t>scrisoarea;</w:t>
      </w:r>
    </w:p>
    <w:p w:rsidR="000D3A52" w:rsidRDefault="000D3A52" w:rsidP="000D3A52">
      <w:pPr>
        <w:pStyle w:val="ListParagraph"/>
        <w:numPr>
          <w:ilvl w:val="1"/>
          <w:numId w:val="3"/>
        </w:numPr>
        <w:tabs>
          <w:tab w:val="left" w:pos="1910"/>
          <w:tab w:val="left" w:pos="1911"/>
        </w:tabs>
        <w:spacing w:before="5" w:line="293" w:lineRule="exact"/>
        <w:ind w:left="1910" w:hanging="592"/>
        <w:contextualSpacing w:val="0"/>
        <w:rPr>
          <w:sz w:val="24"/>
        </w:rPr>
      </w:pPr>
      <w:r>
        <w:rPr>
          <w:sz w:val="24"/>
        </w:rPr>
        <w:t>corespondenţa adresată organelor administraţiei publice locale şi</w:t>
      </w:r>
      <w:r>
        <w:rPr>
          <w:spacing w:val="-13"/>
          <w:sz w:val="24"/>
        </w:rPr>
        <w:t xml:space="preserve"> </w:t>
      </w:r>
      <w:r>
        <w:rPr>
          <w:sz w:val="24"/>
        </w:rPr>
        <w:t>centrale;</w:t>
      </w:r>
    </w:p>
    <w:p w:rsidR="000D3A52" w:rsidRDefault="000D3A52" w:rsidP="000D3A52">
      <w:pPr>
        <w:pStyle w:val="ListParagraph"/>
        <w:numPr>
          <w:ilvl w:val="1"/>
          <w:numId w:val="3"/>
        </w:numPr>
        <w:tabs>
          <w:tab w:val="left" w:pos="1910"/>
          <w:tab w:val="left" w:pos="1911"/>
        </w:tabs>
        <w:spacing w:line="292" w:lineRule="exact"/>
        <w:ind w:left="1910" w:hanging="592"/>
        <w:contextualSpacing w:val="0"/>
        <w:rPr>
          <w:sz w:val="24"/>
        </w:rPr>
      </w:pPr>
      <w:r>
        <w:rPr>
          <w:sz w:val="24"/>
        </w:rPr>
        <w:t xml:space="preserve">adeverințe, răspunsuri </w:t>
      </w:r>
      <w:r>
        <w:rPr>
          <w:spacing w:val="-3"/>
          <w:sz w:val="24"/>
        </w:rPr>
        <w:t xml:space="preserve">la </w:t>
      </w:r>
      <w:r>
        <w:rPr>
          <w:sz w:val="24"/>
        </w:rPr>
        <w:t>petiții,</w:t>
      </w:r>
      <w:r>
        <w:rPr>
          <w:spacing w:val="7"/>
          <w:sz w:val="24"/>
        </w:rPr>
        <w:t xml:space="preserve"> </w:t>
      </w:r>
      <w:r>
        <w:rPr>
          <w:sz w:val="24"/>
        </w:rPr>
        <w:t>etc.</w:t>
      </w:r>
    </w:p>
    <w:p w:rsidR="000D3A52" w:rsidRDefault="000D3A52" w:rsidP="000D3A52">
      <w:pPr>
        <w:pStyle w:val="BodyText"/>
        <w:ind w:right="124" w:firstLine="720"/>
      </w:pPr>
      <w:r>
        <w:t>Persoanele menționate mai sus vor semna atît exemplarul care se expediează cât și cel care rămâne la compartimentul functional care l-a întocmit, pe acesta din urmă aplicându-se și semnătura persoanei/persoanelor care au întocmit/redactat actul.</w:t>
      </w:r>
    </w:p>
    <w:p w:rsidR="000D3A52" w:rsidRDefault="000D3A52" w:rsidP="000D3A52">
      <w:pPr>
        <w:pStyle w:val="BodyText"/>
        <w:spacing w:line="242" w:lineRule="auto"/>
        <w:ind w:right="131" w:firstLine="720"/>
      </w:pPr>
      <w:r>
        <w:t>Orice document transmis spre semnare, va fi însoţit obligatoriu de copia materialului căruia i s-a răspuns.</w:t>
      </w:r>
    </w:p>
    <w:p w:rsidR="000D3A52" w:rsidRDefault="000D3A52" w:rsidP="000D3A52">
      <w:pPr>
        <w:pStyle w:val="BodyText"/>
        <w:spacing w:line="242" w:lineRule="auto"/>
        <w:ind w:right="141" w:firstLine="720"/>
      </w:pPr>
      <w:r>
        <w:t>În lipsa motivată a persoanelor nominalizate pentru semnarea actelor respective, acestea vor fi semnate de locţiitorii de drept sau de alte personae desemnate prin dispoziţia Primarului.</w:t>
      </w:r>
    </w:p>
    <w:p w:rsidR="000D3A52" w:rsidRDefault="000D3A52" w:rsidP="000D3A52">
      <w:pPr>
        <w:pStyle w:val="BodyText"/>
        <w:spacing w:line="271" w:lineRule="exact"/>
        <w:ind w:left="1190" w:firstLine="0"/>
      </w:pPr>
      <w:r>
        <w:t>Nu se admite ca pe un act să existe două semnături pentru care s-a semnat “PENTRU”.</w:t>
      </w:r>
    </w:p>
    <w:p w:rsidR="000D3A52" w:rsidRDefault="000D3A52" w:rsidP="000D3A52">
      <w:pPr>
        <w:pStyle w:val="BodyText"/>
        <w:ind w:right="139" w:firstLine="720"/>
      </w:pPr>
      <w:r>
        <w:t>Difuzarea diferitelor acte în copii certificate către unităţile interesate va fi asigurată de compartimentul de relaţii cu publicul în baza rezoluţiei date de secretarul comunei.</w:t>
      </w:r>
    </w:p>
    <w:p w:rsidR="000D3A52" w:rsidRDefault="000D3A52" w:rsidP="000D3A52">
      <w:pPr>
        <w:pStyle w:val="BodyText"/>
        <w:spacing w:line="237" w:lineRule="auto"/>
        <w:ind w:right="755" w:firstLine="720"/>
        <w:jc w:val="left"/>
      </w:pPr>
      <w:r>
        <w:t xml:space="preserve">Când adresele de trimitere conţin şi indicaţii în legătură cu organizarea punerii </w:t>
      </w:r>
      <w:r>
        <w:rPr>
          <w:spacing w:val="-3"/>
        </w:rPr>
        <w:t xml:space="preserve">în </w:t>
      </w:r>
      <w:r>
        <w:t>aplicare, termene de răspuns etc., se semnează de primar şi contrasemnează de</w:t>
      </w:r>
      <w:r>
        <w:rPr>
          <w:spacing w:val="-1"/>
        </w:rPr>
        <w:t xml:space="preserve"> </w:t>
      </w:r>
      <w:r>
        <w:t>secretar.</w:t>
      </w:r>
    </w:p>
    <w:p w:rsidR="000D3A52" w:rsidRDefault="000D3A52" w:rsidP="000D3A52">
      <w:pPr>
        <w:pStyle w:val="BodyText"/>
        <w:spacing w:before="2" w:line="237" w:lineRule="auto"/>
        <w:ind w:firstLine="720"/>
        <w:jc w:val="left"/>
      </w:pPr>
      <w:r>
        <w:t>Contractele economice vor fi semnate de primar şi contrasemnate de șeful Biroului financiar- contabil.</w:t>
      </w:r>
    </w:p>
    <w:p w:rsidR="000D3A52" w:rsidRDefault="000D3A52" w:rsidP="000D3A52">
      <w:pPr>
        <w:pStyle w:val="BodyText"/>
        <w:spacing w:before="5" w:line="237" w:lineRule="auto"/>
        <w:ind w:right="141" w:firstLine="720"/>
        <w:jc w:val="left"/>
      </w:pPr>
      <w:r>
        <w:t>Se va semna atât exemplarul ce se expediază, cât şi exemplarul ce rămâne la compartimentul care l-a redactat.</w:t>
      </w:r>
    </w:p>
    <w:p w:rsidR="000D3A52" w:rsidRDefault="000D3A52" w:rsidP="000D3A52">
      <w:pPr>
        <w:pStyle w:val="BodyText"/>
        <w:spacing w:before="6" w:line="237" w:lineRule="auto"/>
        <w:ind w:right="122" w:firstLine="720"/>
        <w:jc w:val="left"/>
      </w:pPr>
      <w:r>
        <w:t>Corespondența având la bază formulare tipizate care prevăd anumite semnături se va semna de către persoanele care au funcțiile respective.</w:t>
      </w:r>
    </w:p>
    <w:p w:rsidR="000D3A52" w:rsidRDefault="000D3A52" w:rsidP="000D3A52">
      <w:pPr>
        <w:pStyle w:val="BodyText"/>
        <w:spacing w:before="6" w:line="237" w:lineRule="auto"/>
        <w:ind w:right="755" w:firstLine="720"/>
        <w:jc w:val="left"/>
      </w:pPr>
      <w:r>
        <w:t>Pe orice corespondentă, cel puţin una din semnături trebuie să aparţină titularului, nefiind admis ca ambele semnături să fie ale înlocuitorului acestora.</w:t>
      </w:r>
    </w:p>
    <w:p w:rsidR="000D3A52" w:rsidRDefault="000D3A52" w:rsidP="000D3A52">
      <w:pPr>
        <w:pStyle w:val="BodyText"/>
        <w:spacing w:before="5" w:line="237" w:lineRule="auto"/>
        <w:ind w:firstLine="720"/>
        <w:jc w:val="left"/>
      </w:pPr>
      <w:r>
        <w:t>Documentele se arhivează în original la nivelul compartimentelor (intrările de documente, în original, iar ieşirile de documente, în copie).</w:t>
      </w:r>
    </w:p>
    <w:p w:rsidR="000D3A52" w:rsidRDefault="000D3A52" w:rsidP="000D3A52">
      <w:pPr>
        <w:pStyle w:val="BodyText"/>
        <w:spacing w:before="2"/>
        <w:ind w:left="0" w:firstLine="0"/>
        <w:jc w:val="left"/>
      </w:pPr>
    </w:p>
    <w:p w:rsidR="000D3A52" w:rsidRDefault="000D3A52" w:rsidP="000D3A52">
      <w:pPr>
        <w:spacing w:line="242" w:lineRule="auto"/>
        <w:ind w:left="470" w:right="140"/>
        <w:jc w:val="both"/>
        <w:rPr>
          <w:i/>
          <w:sz w:val="24"/>
        </w:rPr>
      </w:pPr>
      <w:r>
        <w:rPr>
          <w:b/>
          <w:i/>
          <w:sz w:val="24"/>
        </w:rPr>
        <w:t xml:space="preserve">Art. 33 </w:t>
      </w:r>
      <w:r>
        <w:rPr>
          <w:i/>
          <w:sz w:val="24"/>
        </w:rPr>
        <w:t>Redactarea proiectelor de dispoziţii, proiectelor de hotărâri, avizarea şi prezentarea lor spre semnare</w:t>
      </w:r>
    </w:p>
    <w:p w:rsidR="000D3A52" w:rsidRDefault="000D3A52" w:rsidP="000D3A52">
      <w:pPr>
        <w:pStyle w:val="BodyText"/>
        <w:spacing w:line="242" w:lineRule="auto"/>
        <w:ind w:right="137" w:firstLine="720"/>
      </w:pPr>
      <w:r>
        <w:t>Compartimentele interesate, în domeniul lor de activitate, propun primarului promovarea proiectelor de hotărâri şi dispoziţii în domeniu.</w:t>
      </w:r>
    </w:p>
    <w:p w:rsidR="000D3A52" w:rsidRDefault="000D3A52" w:rsidP="000D3A52">
      <w:pPr>
        <w:pStyle w:val="BodyText"/>
        <w:ind w:right="126" w:firstLine="720"/>
      </w:pPr>
      <w:r>
        <w:t>Proiectele de acte normative – dispoziţii şi hotărâri, se întocmesc şi fundamentează prin note administrative, referate sau rapoarte de specialitate de compartimentele interesate, în domeniile lor de activitate.</w:t>
      </w:r>
    </w:p>
    <w:p w:rsidR="000D3A52" w:rsidRDefault="000D3A52" w:rsidP="000D3A52">
      <w:pPr>
        <w:pStyle w:val="BodyText"/>
        <w:ind w:right="140" w:firstLine="720"/>
      </w:pPr>
      <w:r>
        <w:t>Compartimentele de specialitate interesate asigură şi răspund de promovarea proiectelor de hotărâri în faţa comisiilor de specialitate ale Consiliului local în vederea adoptării acestora în şedinţele Consiliului local Sfințești.</w:t>
      </w:r>
    </w:p>
    <w:p w:rsidR="000D3A52" w:rsidRDefault="000D3A52" w:rsidP="000D3A52">
      <w:pPr>
        <w:pStyle w:val="BodyText"/>
        <w:ind w:right="131" w:firstLine="720"/>
      </w:pPr>
      <w:r>
        <w:t>Proiectele de dispoziţii şi hotărâri se prezintă pentru formularea avizului de legalitate Secretarului general al Comunei Sfințești, însoţite de notele de fundamentare, expuneri de motive, rapoarte de specialitate.</w:t>
      </w:r>
    </w:p>
    <w:p w:rsidR="000D3A52" w:rsidRDefault="000D3A52" w:rsidP="000D3A52">
      <w:pPr>
        <w:pStyle w:val="BodyText"/>
        <w:spacing w:before="90" w:line="237" w:lineRule="auto"/>
        <w:ind w:firstLine="720"/>
        <w:jc w:val="left"/>
      </w:pPr>
      <w:r>
        <w:t>Dispoziţiile cu caracter individual se redactează de compartimentul interesat, care va anexa şi referatul cu motivarea temeinică a măsurii care se ia.</w:t>
      </w:r>
    </w:p>
    <w:p w:rsidR="000D3A52" w:rsidRDefault="000D3A52" w:rsidP="000D3A52">
      <w:pPr>
        <w:pStyle w:val="BodyText"/>
        <w:spacing w:before="6" w:line="237" w:lineRule="auto"/>
        <w:ind w:firstLine="720"/>
        <w:jc w:val="left"/>
      </w:pPr>
      <w:r>
        <w:lastRenderedPageBreak/>
        <w:t>Proiectele de dispoziţii privind angajarea, detaşarea, transferarea, delegarea şi salarizarea personalului se redactează de compartimentul Resurse umane.</w:t>
      </w:r>
    </w:p>
    <w:p w:rsidR="000D3A52" w:rsidRDefault="000D3A52" w:rsidP="000D3A52">
      <w:pPr>
        <w:pStyle w:val="BodyText"/>
        <w:spacing w:before="6" w:line="237" w:lineRule="auto"/>
        <w:ind w:firstLine="720"/>
        <w:jc w:val="left"/>
      </w:pPr>
      <w:r>
        <w:t>Instrumentarea documentaţiei necesare recrutării, selectării, promovării de personal se va face de compartimentul Resurse umane, propunerea purtând avizul secretarului general al comunei.</w:t>
      </w:r>
    </w:p>
    <w:p w:rsidR="000D3A52" w:rsidRDefault="000D3A52" w:rsidP="000D3A52">
      <w:pPr>
        <w:pStyle w:val="BodyText"/>
        <w:spacing w:before="5" w:line="237" w:lineRule="auto"/>
        <w:ind w:firstLine="720"/>
        <w:jc w:val="left"/>
      </w:pPr>
      <w:r>
        <w:t>Dispozițiile primarului și hotărârile Consliliului Local Sfințești, redactate la calculator vor utiliza calea de salvare Times Neu Roman, Font de 12, cu diacritice.</w:t>
      </w:r>
    </w:p>
    <w:p w:rsidR="000D3A52" w:rsidRDefault="000D3A52" w:rsidP="000D3A52">
      <w:pPr>
        <w:pStyle w:val="BodyText"/>
        <w:spacing w:before="6"/>
        <w:ind w:left="0" w:firstLine="0"/>
        <w:jc w:val="left"/>
      </w:pPr>
    </w:p>
    <w:p w:rsidR="000D3A52" w:rsidRDefault="000D3A52" w:rsidP="000D3A52">
      <w:pPr>
        <w:pStyle w:val="Heading3"/>
        <w:ind w:left="532"/>
      </w:pPr>
      <w:bookmarkStart w:id="17" w:name="Art._42_Circuitul_documentelor"/>
      <w:bookmarkEnd w:id="17"/>
      <w:r>
        <w:t>Art. 34 Circuitul documentelor</w:t>
      </w:r>
    </w:p>
    <w:p w:rsidR="000D3A52" w:rsidRDefault="000D3A52" w:rsidP="000D3A52">
      <w:pPr>
        <w:pStyle w:val="BodyText"/>
        <w:spacing w:before="7"/>
        <w:ind w:left="0" w:firstLine="0"/>
        <w:jc w:val="left"/>
        <w:rPr>
          <w:b/>
          <w:i/>
          <w:sz w:val="23"/>
        </w:rPr>
      </w:pPr>
    </w:p>
    <w:p w:rsidR="000D3A52" w:rsidRDefault="000D3A52" w:rsidP="000D3A52">
      <w:pPr>
        <w:pStyle w:val="BodyText"/>
        <w:ind w:right="135" w:firstLine="782"/>
      </w:pPr>
      <w:r>
        <w:t>Documentele ce se redactează în Primăria Comunei Sfințești sunt următoarele: dispoziţia primarului, hotărârea de consiliu local, raportul de aprobare, raportul de specialitate, nota de fundamentare, protocolul, raportul, scrisoarea (adresa), adeverința, procesul verbal, minută, nota, nota telefonică, certificatul.</w:t>
      </w:r>
    </w:p>
    <w:p w:rsidR="000D3A52" w:rsidRDefault="000D3A52" w:rsidP="000D3A52">
      <w:pPr>
        <w:pStyle w:val="BodyText"/>
        <w:spacing w:line="242" w:lineRule="auto"/>
        <w:ind w:right="146" w:firstLine="720"/>
      </w:pPr>
      <w:r>
        <w:t>Este interzisă redactarea oricărui document din categoria celor arătate la alin. (1), fără a avea înscris număr şi dată de la compartimentul care l-a elaborat.</w:t>
      </w:r>
    </w:p>
    <w:p w:rsidR="000D3A52" w:rsidRDefault="000D3A52" w:rsidP="000D3A52">
      <w:pPr>
        <w:pStyle w:val="BodyText"/>
        <w:spacing w:line="242" w:lineRule="auto"/>
        <w:ind w:right="130" w:firstLine="720"/>
      </w:pPr>
      <w:r>
        <w:t>Dispoziţia se emite de primarul comunei şi este obligatorie pentru tot personalul primăriei, pentru funcţionarii cărora le este adresat sau, după caz, pentru locuitorii comunei.</w:t>
      </w:r>
    </w:p>
    <w:p w:rsidR="000D3A52" w:rsidRDefault="000D3A52" w:rsidP="000D3A52">
      <w:pPr>
        <w:pStyle w:val="BodyText"/>
        <w:spacing w:line="271" w:lineRule="exact"/>
        <w:ind w:left="1190" w:firstLine="0"/>
      </w:pPr>
      <w:r>
        <w:t>Dispoziţia primarului se emite în scris.</w:t>
      </w:r>
    </w:p>
    <w:p w:rsidR="000D3A52" w:rsidRDefault="000D3A52" w:rsidP="000D3A52">
      <w:pPr>
        <w:pStyle w:val="BodyText"/>
        <w:spacing w:line="237" w:lineRule="auto"/>
        <w:ind w:right="148" w:firstLine="720"/>
      </w:pPr>
      <w:r>
        <w:t xml:space="preserve">Dispoziţiile cu caracter normativ se emit pe baza şi </w:t>
      </w:r>
      <w:r>
        <w:rPr>
          <w:spacing w:val="-3"/>
        </w:rPr>
        <w:t xml:space="preserve">în </w:t>
      </w:r>
      <w:r>
        <w:t>executarea legilor şi a hotărârilor Guvernului şi vor fi elaborate respectându-se normele de tehnică</w:t>
      </w:r>
      <w:r>
        <w:rPr>
          <w:spacing w:val="-1"/>
        </w:rPr>
        <w:t xml:space="preserve"> </w:t>
      </w:r>
      <w:r>
        <w:t>legislativă.</w:t>
      </w:r>
    </w:p>
    <w:p w:rsidR="000D3A52" w:rsidRDefault="000D3A52" w:rsidP="000D3A52">
      <w:pPr>
        <w:pStyle w:val="BodyText"/>
        <w:spacing w:before="4" w:line="275" w:lineRule="exact"/>
        <w:ind w:left="1190" w:firstLine="0"/>
      </w:pPr>
      <w:r>
        <w:t>Dispoziţia primarului se contrasemnează pentru legalitate de către secretarul comunei.</w:t>
      </w:r>
    </w:p>
    <w:p w:rsidR="000D3A52" w:rsidRDefault="000D3A52" w:rsidP="000D3A52">
      <w:pPr>
        <w:pStyle w:val="BodyText"/>
        <w:spacing w:line="242" w:lineRule="auto"/>
        <w:ind w:right="138" w:firstLine="720"/>
      </w:pPr>
      <w:r>
        <w:t>Hotărârea de consiliu local se aprobă de Consiliul local și este obligatorie pentru tot personalul primăriei, pentru funcţionarii cărora le este adresat sau, după caz, pentru locuitorii comunei.</w:t>
      </w:r>
    </w:p>
    <w:p w:rsidR="000D3A52" w:rsidRDefault="000D3A52" w:rsidP="000D3A52">
      <w:pPr>
        <w:pStyle w:val="BodyText"/>
        <w:spacing w:line="271" w:lineRule="exact"/>
        <w:ind w:left="1190" w:firstLine="0"/>
      </w:pPr>
      <w:r>
        <w:t>Hotărârea de consiliu local se emite în scris.</w:t>
      </w:r>
    </w:p>
    <w:p w:rsidR="000D3A52" w:rsidRDefault="000D3A52" w:rsidP="000D3A52">
      <w:pPr>
        <w:pStyle w:val="BodyText"/>
        <w:spacing w:before="3" w:line="237" w:lineRule="auto"/>
        <w:ind w:right="145" w:firstLine="720"/>
      </w:pPr>
      <w:r>
        <w:t>Hotărârile de consiliu local cu caracter normativ se emit pe baza şi în executarea legilor şi a hotărârilor Guvernului şi vor fi elaborate respectându-se normele de tehnică legislativă.</w:t>
      </w:r>
    </w:p>
    <w:p w:rsidR="000D3A52" w:rsidRDefault="000D3A52" w:rsidP="000D3A52">
      <w:pPr>
        <w:pStyle w:val="BodyText"/>
        <w:spacing w:before="4" w:line="275" w:lineRule="exact"/>
        <w:ind w:left="1190" w:firstLine="0"/>
      </w:pPr>
      <w:r>
        <w:t>Hotărârea de consiliu local se contrasemnează pentru legalitate de către secretarul comunei.</w:t>
      </w:r>
    </w:p>
    <w:p w:rsidR="000D3A52" w:rsidRDefault="000D3A52" w:rsidP="000D3A52">
      <w:pPr>
        <w:pStyle w:val="BodyText"/>
        <w:spacing w:line="242" w:lineRule="auto"/>
        <w:ind w:right="139" w:firstLine="720"/>
      </w:pPr>
      <w:r>
        <w:t>Raportul de aprobare, raportul de specialitate, nota de fundamentare însoţeşte o propunere de dispoziţie sau hotărâre de consiliu şi poate fi elaborată la nivelul oricărei structuri a primăriei.</w:t>
      </w:r>
    </w:p>
    <w:p w:rsidR="000D3A52" w:rsidRDefault="000D3A52" w:rsidP="000D3A52">
      <w:pPr>
        <w:pStyle w:val="BodyText"/>
        <w:spacing w:line="242" w:lineRule="auto"/>
        <w:ind w:right="141" w:firstLine="720"/>
      </w:pPr>
      <w:r>
        <w:t xml:space="preserve">Raportul de specialitate este </w:t>
      </w:r>
      <w:r>
        <w:rPr>
          <w:spacing w:val="-3"/>
        </w:rPr>
        <w:t xml:space="preserve">întocmit </w:t>
      </w:r>
      <w:r>
        <w:t>de compartimentul de specialitate pentru  fundamentarea unui proiect de hotărâre de</w:t>
      </w:r>
      <w:r>
        <w:rPr>
          <w:spacing w:val="-3"/>
        </w:rPr>
        <w:t xml:space="preserve"> </w:t>
      </w:r>
      <w:r>
        <w:t>consiliu.</w:t>
      </w:r>
    </w:p>
    <w:p w:rsidR="000D3A52" w:rsidRDefault="000D3A52" w:rsidP="000D3A52">
      <w:pPr>
        <w:pStyle w:val="BodyText"/>
        <w:ind w:right="135" w:firstLine="720"/>
      </w:pPr>
      <w:r>
        <w:t xml:space="preserve">Protocolul este documentul care consemnează rezultatele unei negocieri între reprezentanţii Primărie POROSCHIA şi alte autorităţi publice, instituţii publice sau persoane juridice. Protocolul va avea </w:t>
      </w:r>
      <w:r>
        <w:rPr>
          <w:spacing w:val="-3"/>
        </w:rPr>
        <w:t xml:space="preserve">forma </w:t>
      </w:r>
      <w:r>
        <w:t>convenită de partenerii</w:t>
      </w:r>
      <w:r>
        <w:rPr>
          <w:spacing w:val="8"/>
        </w:rPr>
        <w:t xml:space="preserve"> </w:t>
      </w:r>
      <w:r>
        <w:t>semnatari.</w:t>
      </w:r>
    </w:p>
    <w:p w:rsidR="000D3A52" w:rsidRDefault="000D3A52" w:rsidP="000D3A52">
      <w:pPr>
        <w:pStyle w:val="BodyText"/>
        <w:ind w:right="137" w:firstLine="720"/>
      </w:pPr>
      <w:r>
        <w:t>Raportul poate viza descrierea unei activităţi interne (raport de activitate), propuneri de soluţionare a unor probleme constatate (raport de control), punct de vedere asupra unei probleme (memorandum).</w:t>
      </w:r>
    </w:p>
    <w:p w:rsidR="000D3A52" w:rsidRDefault="000D3A52" w:rsidP="000D3A52">
      <w:pPr>
        <w:pStyle w:val="BodyText"/>
        <w:spacing w:line="274" w:lineRule="exact"/>
        <w:ind w:left="1190" w:firstLine="0"/>
      </w:pPr>
      <w:r>
        <w:t>Raportul poate fi realizat la nivelul oricărei structuri a primăriei.</w:t>
      </w:r>
    </w:p>
    <w:p w:rsidR="000D3A52" w:rsidRDefault="000D3A52" w:rsidP="000D3A52">
      <w:pPr>
        <w:pStyle w:val="BodyText"/>
        <w:ind w:right="131" w:firstLine="720"/>
      </w:pPr>
      <w:r>
        <w:t xml:space="preserve">Scrisoarea sau adresa reprezintă documentul de realizare a corespondenţei între </w:t>
      </w:r>
      <w:r>
        <w:lastRenderedPageBreak/>
        <w:t>primării şi autorităţile publice locale şi centrale, instituţii publice, organizaţii neguvernamentale, alte persoane juridice sau persoane fizice.</w:t>
      </w:r>
    </w:p>
    <w:p w:rsidR="000D3A52" w:rsidRDefault="000D3A52" w:rsidP="000D3A52">
      <w:pPr>
        <w:pStyle w:val="BodyText"/>
        <w:spacing w:line="242" w:lineRule="auto"/>
        <w:ind w:left="1190" w:right="2384" w:firstLine="0"/>
      </w:pPr>
      <w:r>
        <w:t xml:space="preserve">Scrisoarea sau adresa poate fi emisă </w:t>
      </w:r>
      <w:r>
        <w:rPr>
          <w:spacing w:val="-3"/>
        </w:rPr>
        <w:t xml:space="preserve">la </w:t>
      </w:r>
      <w:r>
        <w:t>nivelul oricărei structuri a primăriei. Adeverința este documentul prin care se atestă un drept sau un fapt.</w:t>
      </w:r>
    </w:p>
    <w:p w:rsidR="000D3A52" w:rsidRDefault="000D3A52" w:rsidP="000D3A52">
      <w:pPr>
        <w:pStyle w:val="BodyText"/>
        <w:spacing w:line="271" w:lineRule="exact"/>
        <w:ind w:left="1190" w:firstLine="0"/>
      </w:pPr>
      <w:r>
        <w:t>Adeverința poate fi emisă la nivelul oricărei structuri a primăriei.</w:t>
      </w:r>
    </w:p>
    <w:p w:rsidR="000D3A52" w:rsidRDefault="000D3A52" w:rsidP="000D3A52">
      <w:pPr>
        <w:pStyle w:val="BodyText"/>
        <w:spacing w:line="237" w:lineRule="auto"/>
        <w:ind w:right="143" w:firstLine="720"/>
      </w:pPr>
      <w:r>
        <w:t>Procesul-verbal și minuta sunt documente realizate în urma unei întâlniri de lucru sau în urma ședințelor de consiliul local şi va fi întocmit de persoana desemnată.</w:t>
      </w:r>
    </w:p>
    <w:p w:rsidR="000D3A52" w:rsidRDefault="000D3A52" w:rsidP="000D3A52">
      <w:pPr>
        <w:pStyle w:val="BodyText"/>
        <w:ind w:left="1252" w:firstLine="0"/>
      </w:pPr>
      <w:r>
        <w:t>Procesul-verbal și minuta pot fi emise la nivelul oricărei structuri a primăriei.</w:t>
      </w:r>
    </w:p>
    <w:p w:rsidR="000D3A52" w:rsidRDefault="000D3A52" w:rsidP="000D3A52">
      <w:pPr>
        <w:pStyle w:val="BodyText"/>
        <w:spacing w:before="90" w:line="237" w:lineRule="auto"/>
        <w:ind w:left="1190" w:right="3715" w:firstLine="62"/>
      </w:pPr>
      <w:r>
        <w:t>Nota este documentul ce se trimite între structurile</w:t>
      </w:r>
      <w:r>
        <w:rPr>
          <w:spacing w:val="-36"/>
        </w:rPr>
        <w:t xml:space="preserve"> </w:t>
      </w:r>
      <w:r>
        <w:t xml:space="preserve">primăriei. Nota poate fi emisă </w:t>
      </w:r>
      <w:r>
        <w:rPr>
          <w:spacing w:val="-3"/>
        </w:rPr>
        <w:t xml:space="preserve">la </w:t>
      </w:r>
      <w:r>
        <w:t>nivelul oricărei structuri a</w:t>
      </w:r>
      <w:r>
        <w:rPr>
          <w:spacing w:val="-23"/>
        </w:rPr>
        <w:t xml:space="preserve"> </w:t>
      </w:r>
      <w:r>
        <w:t>primăriei.</w:t>
      </w:r>
    </w:p>
    <w:p w:rsidR="000D3A52" w:rsidRDefault="000D3A52" w:rsidP="000D3A52">
      <w:pPr>
        <w:pStyle w:val="BodyText"/>
        <w:spacing w:before="6" w:line="237" w:lineRule="auto"/>
        <w:ind w:right="142" w:firstLine="720"/>
      </w:pPr>
      <w:r>
        <w:t>Nota telefonică este documentul emis atunci când se transmit sau se primesc, după caz, comunicări importante prin</w:t>
      </w:r>
      <w:r>
        <w:rPr>
          <w:spacing w:val="-11"/>
        </w:rPr>
        <w:t xml:space="preserve"> </w:t>
      </w:r>
      <w:r>
        <w:t>telefon.</w:t>
      </w:r>
    </w:p>
    <w:p w:rsidR="000D3A52" w:rsidRDefault="000D3A52" w:rsidP="000D3A52">
      <w:pPr>
        <w:pStyle w:val="BodyText"/>
        <w:spacing w:before="6" w:line="237" w:lineRule="auto"/>
        <w:ind w:right="143" w:firstLine="720"/>
      </w:pPr>
      <w:r>
        <w:t>Nota telefonică este emisă sau solicitată, după caz, de funcţionarul care răspunde de realizarea programului sau acţiunii vizate.</w:t>
      </w:r>
    </w:p>
    <w:p w:rsidR="000D3A52" w:rsidRDefault="000D3A52" w:rsidP="000D3A52">
      <w:pPr>
        <w:pStyle w:val="BodyText"/>
        <w:spacing w:before="3" w:line="275" w:lineRule="exact"/>
        <w:ind w:left="1190" w:firstLine="0"/>
      </w:pPr>
      <w:r>
        <w:t>Nota telefonică poate fi emisă la nivelul oricărei structuri a primăriei.</w:t>
      </w:r>
    </w:p>
    <w:p w:rsidR="000D3A52" w:rsidRDefault="000D3A52" w:rsidP="000D3A52">
      <w:pPr>
        <w:pStyle w:val="BodyText"/>
        <w:ind w:right="133" w:firstLine="720"/>
      </w:pPr>
      <w:r>
        <w:t xml:space="preserve">Certificatul este documentul prin care se confirm exactitatea sau realitatea unui fap tori se atestă o anumită calitate </w:t>
      </w:r>
      <w:r>
        <w:rPr>
          <w:spacing w:val="-3"/>
        </w:rPr>
        <w:t xml:space="preserve">în </w:t>
      </w:r>
      <w:r>
        <w:t xml:space="preserve">vederea valorificării anumitor drepturi de către persoana care </w:t>
      </w:r>
      <w:r>
        <w:rPr>
          <w:spacing w:val="-3"/>
        </w:rPr>
        <w:t xml:space="preserve">solicit </w:t>
      </w:r>
      <w:r>
        <w:t>eliberarea acestuia.</w:t>
      </w:r>
    </w:p>
    <w:p w:rsidR="000D3A52" w:rsidRDefault="000D3A52" w:rsidP="000D3A52">
      <w:pPr>
        <w:pStyle w:val="BodyText"/>
        <w:spacing w:before="2" w:line="275" w:lineRule="exact"/>
        <w:ind w:left="1190" w:firstLine="0"/>
      </w:pPr>
      <w:r>
        <w:t>Certificatul poate fi emis la nivelul oricărei structuri a primăriei.</w:t>
      </w:r>
    </w:p>
    <w:p w:rsidR="000D3A52" w:rsidRDefault="000D3A52" w:rsidP="000D3A52">
      <w:pPr>
        <w:pStyle w:val="BodyText"/>
        <w:ind w:right="137" w:firstLine="720"/>
      </w:pPr>
      <w:r>
        <w:t>Propunerile de acte normative – dispoziţii, hotărâri – se elaborează în conformitate cu prevederile legale în vigoare privind tehnica legislativă şi urmează circuitul prevăzut de OUG nr. 57/2019 privind Codul administrativ.</w:t>
      </w:r>
    </w:p>
    <w:p w:rsidR="000D3A52" w:rsidRDefault="000D3A52" w:rsidP="000D3A52">
      <w:pPr>
        <w:pStyle w:val="BodyText"/>
        <w:spacing w:before="1"/>
        <w:ind w:right="131" w:firstLine="720"/>
      </w:pPr>
      <w:r>
        <w:t>Toate propunerile de acte normative elaborate sau prezentate spre însuşire şi avizare de către Consiliul local POROSCHIA vor fi avizate, din punctul de vedere al legalităţii, de secretarul comunei POROSCHIA.</w:t>
      </w:r>
    </w:p>
    <w:p w:rsidR="000D3A52" w:rsidRDefault="000D3A52" w:rsidP="000D3A52">
      <w:pPr>
        <w:pStyle w:val="BodyText"/>
        <w:spacing w:line="274" w:lineRule="exact"/>
        <w:ind w:left="1252" w:firstLine="0"/>
        <w:jc w:val="left"/>
      </w:pPr>
      <w:r>
        <w:t>Propunerile de acte normative – hotărâri de consiliu, vor fi înregistrate în registru special.</w:t>
      </w:r>
    </w:p>
    <w:p w:rsidR="000D3A52" w:rsidRDefault="000D3A52" w:rsidP="000D3A52">
      <w:pPr>
        <w:pStyle w:val="BodyText"/>
        <w:spacing w:before="5" w:line="237" w:lineRule="auto"/>
        <w:ind w:right="122" w:firstLine="782"/>
        <w:jc w:val="left"/>
      </w:pPr>
      <w:r>
        <w:t>În cadrul Primăriei POROSCHIA se redactează orice alte documente prevăzute de actele normative în vigoare, necesare sedfășurării activității instituției.</w:t>
      </w:r>
    </w:p>
    <w:p w:rsidR="000D3A52" w:rsidRDefault="000D3A52" w:rsidP="000D3A52">
      <w:pPr>
        <w:pStyle w:val="BodyText"/>
        <w:spacing w:before="5" w:line="237" w:lineRule="auto"/>
        <w:ind w:right="122" w:firstLine="720"/>
        <w:jc w:val="left"/>
      </w:pPr>
      <w:r>
        <w:t>Actele cu caracter financiar-contabil și actele de stare civilă au un regim juridic prevăzut în normele legale specifice.</w:t>
      </w:r>
    </w:p>
    <w:p w:rsidR="000D3A52" w:rsidRDefault="000D3A52" w:rsidP="000D3A52">
      <w:pPr>
        <w:pStyle w:val="Heading3"/>
        <w:spacing w:before="9"/>
      </w:pPr>
      <w:bookmarkStart w:id="18" w:name="Art._43._Desfăşurarea_audienţelor"/>
      <w:bookmarkEnd w:id="18"/>
      <w:r>
        <w:t>Art. 35. Desfăşurarea audienţelor</w:t>
      </w:r>
    </w:p>
    <w:p w:rsidR="000D3A52" w:rsidRDefault="000D3A52" w:rsidP="000D3A52">
      <w:pPr>
        <w:pStyle w:val="BodyText"/>
        <w:spacing w:before="9"/>
        <w:ind w:left="0" w:firstLine="0"/>
        <w:jc w:val="left"/>
        <w:rPr>
          <w:b/>
          <w:i/>
          <w:sz w:val="23"/>
        </w:rPr>
      </w:pPr>
    </w:p>
    <w:p w:rsidR="000D3A52" w:rsidRDefault="000D3A52" w:rsidP="000D3A52">
      <w:pPr>
        <w:pStyle w:val="BodyText"/>
        <w:spacing w:line="237" w:lineRule="auto"/>
        <w:ind w:right="145" w:firstLine="720"/>
      </w:pPr>
      <w:r>
        <w:t>Primirea cetăţenilor în audienţă se desfăşoară potrivit programului stabilit prin Dispoziţia primarului.</w:t>
      </w:r>
    </w:p>
    <w:p w:rsidR="000D3A52" w:rsidRDefault="000D3A52" w:rsidP="000D3A52">
      <w:pPr>
        <w:pStyle w:val="BodyText"/>
        <w:spacing w:before="5" w:line="237" w:lineRule="auto"/>
        <w:ind w:right="145" w:firstLine="782"/>
      </w:pPr>
      <w:r>
        <w:t>Înscrierea cetăţenilor în audienţă, primirea lor şi rezolvarea problemelor ridicate se va desfăşura după următoarea procedură:</w:t>
      </w:r>
    </w:p>
    <w:p w:rsidR="000D3A52" w:rsidRDefault="000D3A52" w:rsidP="000D3A52">
      <w:pPr>
        <w:pStyle w:val="ListParagraph"/>
        <w:numPr>
          <w:ilvl w:val="0"/>
          <w:numId w:val="1"/>
        </w:numPr>
        <w:tabs>
          <w:tab w:val="left" w:pos="1911"/>
        </w:tabs>
        <w:spacing w:before="6" w:line="237" w:lineRule="auto"/>
        <w:ind w:right="130" w:firstLine="994"/>
        <w:contextualSpacing w:val="0"/>
        <w:jc w:val="both"/>
        <w:rPr>
          <w:sz w:val="24"/>
        </w:rPr>
      </w:pPr>
      <w:r>
        <w:rPr>
          <w:sz w:val="24"/>
        </w:rPr>
        <w:t xml:space="preserve">înscrierea pentru audienţă se </w:t>
      </w:r>
      <w:r>
        <w:rPr>
          <w:spacing w:val="-3"/>
          <w:sz w:val="24"/>
        </w:rPr>
        <w:t xml:space="preserve">va face </w:t>
      </w:r>
      <w:r>
        <w:rPr>
          <w:sz w:val="24"/>
        </w:rPr>
        <w:t>nominal între orele 8,00 – 9,30 din ziua respectivă de către funcţionarul din cadrul compartimentului relaţii cu</w:t>
      </w:r>
      <w:r>
        <w:rPr>
          <w:spacing w:val="-25"/>
          <w:sz w:val="24"/>
        </w:rPr>
        <w:t xml:space="preserve"> </w:t>
      </w:r>
      <w:r>
        <w:rPr>
          <w:sz w:val="24"/>
        </w:rPr>
        <w:t>publicul.</w:t>
      </w:r>
    </w:p>
    <w:p w:rsidR="000D3A52" w:rsidRDefault="000D3A52" w:rsidP="000D3A52">
      <w:pPr>
        <w:pStyle w:val="ListParagraph"/>
        <w:numPr>
          <w:ilvl w:val="0"/>
          <w:numId w:val="1"/>
        </w:numPr>
        <w:tabs>
          <w:tab w:val="left" w:pos="1911"/>
        </w:tabs>
        <w:spacing w:before="4" w:line="275" w:lineRule="exact"/>
        <w:ind w:left="1910"/>
        <w:contextualSpacing w:val="0"/>
        <w:jc w:val="both"/>
        <w:rPr>
          <w:sz w:val="24"/>
        </w:rPr>
      </w:pPr>
      <w:r>
        <w:rPr>
          <w:sz w:val="24"/>
        </w:rPr>
        <w:t xml:space="preserve">problemele discutate, cererile formulate, se înscriu </w:t>
      </w:r>
      <w:r>
        <w:rPr>
          <w:spacing w:val="-3"/>
          <w:sz w:val="24"/>
        </w:rPr>
        <w:t xml:space="preserve">în </w:t>
      </w:r>
      <w:r>
        <w:rPr>
          <w:sz w:val="24"/>
        </w:rPr>
        <w:t>registrul de</w:t>
      </w:r>
      <w:r>
        <w:rPr>
          <w:spacing w:val="2"/>
          <w:sz w:val="24"/>
        </w:rPr>
        <w:t xml:space="preserve"> </w:t>
      </w:r>
      <w:r>
        <w:rPr>
          <w:sz w:val="24"/>
        </w:rPr>
        <w:t>audienţe.</w:t>
      </w:r>
    </w:p>
    <w:p w:rsidR="000D3A52" w:rsidRDefault="000D3A52" w:rsidP="000D3A52">
      <w:pPr>
        <w:pStyle w:val="ListParagraph"/>
        <w:numPr>
          <w:ilvl w:val="0"/>
          <w:numId w:val="1"/>
        </w:numPr>
        <w:tabs>
          <w:tab w:val="left" w:pos="1911"/>
        </w:tabs>
        <w:ind w:right="129" w:firstLine="994"/>
        <w:contextualSpacing w:val="0"/>
        <w:jc w:val="both"/>
        <w:rPr>
          <w:sz w:val="24"/>
        </w:rPr>
      </w:pPr>
      <w:r>
        <w:rPr>
          <w:sz w:val="24"/>
        </w:rPr>
        <w:t xml:space="preserve">primirea </w:t>
      </w:r>
      <w:r>
        <w:rPr>
          <w:spacing w:val="-3"/>
          <w:sz w:val="24"/>
        </w:rPr>
        <w:t xml:space="preserve">în </w:t>
      </w:r>
      <w:r>
        <w:rPr>
          <w:sz w:val="24"/>
        </w:rPr>
        <w:t xml:space="preserve">audienţă se </w:t>
      </w:r>
      <w:r>
        <w:rPr>
          <w:spacing w:val="-3"/>
          <w:sz w:val="24"/>
        </w:rPr>
        <w:t xml:space="preserve">va </w:t>
      </w:r>
      <w:r>
        <w:rPr>
          <w:sz w:val="24"/>
        </w:rPr>
        <w:t xml:space="preserve">face de către persoanele cu funcţii de răspundere – primar, viceprimar și secretarul general al Comunei Sfințești, </w:t>
      </w:r>
      <w:r>
        <w:rPr>
          <w:spacing w:val="-3"/>
          <w:sz w:val="24"/>
        </w:rPr>
        <w:t xml:space="preserve">în </w:t>
      </w:r>
      <w:r>
        <w:rPr>
          <w:sz w:val="24"/>
        </w:rPr>
        <w:t>prezenţa funcţionarului din cadrul compartimentului relaţii cu</w:t>
      </w:r>
      <w:r>
        <w:rPr>
          <w:spacing w:val="-13"/>
          <w:sz w:val="24"/>
        </w:rPr>
        <w:t xml:space="preserve"> </w:t>
      </w:r>
      <w:r>
        <w:rPr>
          <w:sz w:val="24"/>
        </w:rPr>
        <w:t>publicul.</w:t>
      </w:r>
    </w:p>
    <w:p w:rsidR="000D3A52" w:rsidRDefault="000D3A52" w:rsidP="000D3A52">
      <w:pPr>
        <w:pStyle w:val="ListParagraph"/>
        <w:numPr>
          <w:ilvl w:val="0"/>
          <w:numId w:val="1"/>
        </w:numPr>
        <w:tabs>
          <w:tab w:val="left" w:pos="1911"/>
        </w:tabs>
        <w:spacing w:before="4" w:line="237" w:lineRule="auto"/>
        <w:ind w:right="135" w:firstLine="994"/>
        <w:contextualSpacing w:val="0"/>
        <w:jc w:val="both"/>
        <w:rPr>
          <w:sz w:val="24"/>
        </w:rPr>
      </w:pPr>
      <w:r>
        <w:rPr>
          <w:sz w:val="24"/>
        </w:rPr>
        <w:t xml:space="preserve">se </w:t>
      </w:r>
      <w:r>
        <w:rPr>
          <w:spacing w:val="-3"/>
          <w:sz w:val="24"/>
        </w:rPr>
        <w:t xml:space="preserve">va </w:t>
      </w:r>
      <w:r>
        <w:rPr>
          <w:sz w:val="24"/>
        </w:rPr>
        <w:t xml:space="preserve">urmări ca rezolvarea problemelor să se facă pe </w:t>
      </w:r>
      <w:r>
        <w:rPr>
          <w:spacing w:val="-3"/>
          <w:sz w:val="24"/>
        </w:rPr>
        <w:t xml:space="preserve">cât </w:t>
      </w:r>
      <w:r>
        <w:rPr>
          <w:sz w:val="24"/>
        </w:rPr>
        <w:t xml:space="preserve">posibil </w:t>
      </w:r>
      <w:r>
        <w:rPr>
          <w:spacing w:val="-3"/>
          <w:sz w:val="24"/>
        </w:rPr>
        <w:t xml:space="preserve">în </w:t>
      </w:r>
      <w:r>
        <w:rPr>
          <w:sz w:val="24"/>
        </w:rPr>
        <w:t xml:space="preserve">aceiaşi zi </w:t>
      </w:r>
      <w:r>
        <w:rPr>
          <w:sz w:val="24"/>
        </w:rPr>
        <w:lastRenderedPageBreak/>
        <w:t xml:space="preserve">când cetăţenii vin </w:t>
      </w:r>
      <w:r>
        <w:rPr>
          <w:spacing w:val="-3"/>
          <w:sz w:val="24"/>
        </w:rPr>
        <w:t xml:space="preserve">în </w:t>
      </w:r>
      <w:r>
        <w:rPr>
          <w:sz w:val="24"/>
        </w:rPr>
        <w:t xml:space="preserve">audienţă, făcându-se menţiuni despre acestea </w:t>
      </w:r>
      <w:r>
        <w:rPr>
          <w:spacing w:val="-3"/>
          <w:sz w:val="24"/>
        </w:rPr>
        <w:t xml:space="preserve">în </w:t>
      </w:r>
      <w:r>
        <w:rPr>
          <w:sz w:val="24"/>
        </w:rPr>
        <w:t>registrul de</w:t>
      </w:r>
      <w:r>
        <w:rPr>
          <w:spacing w:val="6"/>
          <w:sz w:val="24"/>
        </w:rPr>
        <w:t xml:space="preserve"> </w:t>
      </w:r>
      <w:r>
        <w:rPr>
          <w:sz w:val="24"/>
        </w:rPr>
        <w:t>audienţă.</w:t>
      </w:r>
    </w:p>
    <w:p w:rsidR="000D3A52" w:rsidRDefault="000D3A52" w:rsidP="000D3A52">
      <w:pPr>
        <w:pStyle w:val="ListParagraph"/>
        <w:numPr>
          <w:ilvl w:val="0"/>
          <w:numId w:val="1"/>
        </w:numPr>
        <w:tabs>
          <w:tab w:val="left" w:pos="1911"/>
        </w:tabs>
        <w:spacing w:before="3"/>
        <w:ind w:right="132" w:firstLine="994"/>
        <w:contextualSpacing w:val="0"/>
        <w:jc w:val="both"/>
        <w:rPr>
          <w:sz w:val="24"/>
        </w:rPr>
      </w:pPr>
      <w:r>
        <w:rPr>
          <w:sz w:val="24"/>
        </w:rPr>
        <w:t xml:space="preserve">când problema ridicată </w:t>
      </w:r>
      <w:r>
        <w:rPr>
          <w:spacing w:val="-5"/>
          <w:sz w:val="24"/>
        </w:rPr>
        <w:t xml:space="preserve">la </w:t>
      </w:r>
      <w:r>
        <w:rPr>
          <w:sz w:val="24"/>
        </w:rPr>
        <w:t xml:space="preserve">audienţă </w:t>
      </w:r>
      <w:r>
        <w:rPr>
          <w:spacing w:val="-3"/>
          <w:sz w:val="24"/>
        </w:rPr>
        <w:t xml:space="preserve">nu </w:t>
      </w:r>
      <w:r>
        <w:rPr>
          <w:sz w:val="24"/>
        </w:rPr>
        <w:t xml:space="preserve">poate fi rezolvată </w:t>
      </w:r>
      <w:r>
        <w:rPr>
          <w:spacing w:val="-3"/>
          <w:sz w:val="24"/>
        </w:rPr>
        <w:t xml:space="preserve">în </w:t>
      </w:r>
      <w:r>
        <w:rPr>
          <w:sz w:val="24"/>
        </w:rPr>
        <w:t xml:space="preserve">aceiaşi zi, cel care acordă audienţa </w:t>
      </w:r>
      <w:r>
        <w:rPr>
          <w:spacing w:val="-3"/>
          <w:sz w:val="24"/>
        </w:rPr>
        <w:t xml:space="preserve">va </w:t>
      </w:r>
      <w:r>
        <w:rPr>
          <w:sz w:val="24"/>
        </w:rPr>
        <w:t xml:space="preserve">amâna soluţionarea într-un termen rezonabil, </w:t>
      </w:r>
      <w:r>
        <w:rPr>
          <w:spacing w:val="-3"/>
          <w:sz w:val="24"/>
        </w:rPr>
        <w:t xml:space="preserve">în </w:t>
      </w:r>
      <w:r>
        <w:rPr>
          <w:sz w:val="24"/>
        </w:rPr>
        <w:t xml:space="preserve">care </w:t>
      </w:r>
      <w:r>
        <w:rPr>
          <w:spacing w:val="-3"/>
          <w:sz w:val="24"/>
        </w:rPr>
        <w:t xml:space="preserve">va </w:t>
      </w:r>
      <w:r>
        <w:rPr>
          <w:sz w:val="24"/>
        </w:rPr>
        <w:t xml:space="preserve">împuternici salariaţii din aparatul propriu pentru verificare, după care i se </w:t>
      </w:r>
      <w:r>
        <w:rPr>
          <w:spacing w:val="-3"/>
          <w:sz w:val="24"/>
        </w:rPr>
        <w:t xml:space="preserve">va </w:t>
      </w:r>
      <w:r>
        <w:rPr>
          <w:sz w:val="24"/>
        </w:rPr>
        <w:t xml:space="preserve">aduce </w:t>
      </w:r>
      <w:r>
        <w:rPr>
          <w:spacing w:val="-5"/>
          <w:sz w:val="24"/>
        </w:rPr>
        <w:t xml:space="preserve">la </w:t>
      </w:r>
      <w:r>
        <w:rPr>
          <w:sz w:val="24"/>
        </w:rPr>
        <w:t>cunoştinţă petentului modul de rezolvare, prin compartimentul de</w:t>
      </w:r>
      <w:r>
        <w:rPr>
          <w:spacing w:val="-7"/>
          <w:sz w:val="24"/>
        </w:rPr>
        <w:t xml:space="preserve"> </w:t>
      </w:r>
      <w:r>
        <w:rPr>
          <w:sz w:val="24"/>
        </w:rPr>
        <w:t>specialitate.</w:t>
      </w:r>
    </w:p>
    <w:p w:rsidR="000D3A52" w:rsidRDefault="000D3A52" w:rsidP="000D3A52">
      <w:pPr>
        <w:pStyle w:val="BodyText"/>
        <w:spacing w:before="3"/>
        <w:ind w:left="0" w:firstLine="0"/>
        <w:jc w:val="left"/>
      </w:pPr>
    </w:p>
    <w:p w:rsidR="000D3A52" w:rsidRDefault="000D3A52" w:rsidP="000D3A52">
      <w:pPr>
        <w:ind w:left="448" w:right="123"/>
        <w:jc w:val="center"/>
        <w:rPr>
          <w:b/>
          <w:sz w:val="24"/>
        </w:rPr>
      </w:pPr>
      <w:bookmarkStart w:id="19" w:name="Atribuţii_comune_tuturor_compartimentelo"/>
      <w:bookmarkEnd w:id="19"/>
      <w:r>
        <w:rPr>
          <w:b/>
          <w:sz w:val="24"/>
        </w:rPr>
        <w:t>Atribuţii comune tuturor compartimentelor.</w:t>
      </w:r>
    </w:p>
    <w:p w:rsidR="000D3A52" w:rsidRDefault="000D3A52" w:rsidP="000D3A52">
      <w:pPr>
        <w:pStyle w:val="Heading3"/>
        <w:spacing w:before="2"/>
      </w:pPr>
      <w:bookmarkStart w:id="20" w:name="Art._44_Organizarea_timpului_de_lucru"/>
      <w:bookmarkEnd w:id="20"/>
      <w:r>
        <w:t>Art. 36 Organizarea timpului de lucru</w:t>
      </w:r>
    </w:p>
    <w:p w:rsidR="000D3A52" w:rsidRDefault="000D3A52" w:rsidP="000D3A52">
      <w:pPr>
        <w:pStyle w:val="BodyText"/>
        <w:spacing w:before="9"/>
        <w:ind w:left="0" w:firstLine="0"/>
        <w:jc w:val="left"/>
        <w:rPr>
          <w:b/>
          <w:i/>
          <w:sz w:val="23"/>
        </w:rPr>
      </w:pPr>
    </w:p>
    <w:p w:rsidR="000D3A52" w:rsidRDefault="000D3A52" w:rsidP="000D3A52">
      <w:pPr>
        <w:pStyle w:val="BodyText"/>
        <w:spacing w:line="237" w:lineRule="auto"/>
        <w:ind w:right="142" w:firstLine="720"/>
      </w:pPr>
      <w:r>
        <w:t>Durata timpului de muncă este de 8 ore pe zi şi 5 zile pe săptămână. Programul zilnic de lucru începe la ora 8,00 şi se termină la ora 16,00, fără pauză de masa .</w:t>
      </w:r>
    </w:p>
    <w:p w:rsidR="000D3A52" w:rsidRDefault="000D3A52" w:rsidP="000D3A52">
      <w:pPr>
        <w:pStyle w:val="BodyText"/>
        <w:spacing w:before="4"/>
        <w:ind w:right="134" w:firstLine="720"/>
      </w:pPr>
      <w:r>
        <w:t>Evidenţa prezenţei salariaţilor primăriei, la programul de lucru se ţine prin condica de prezenţă. Se instituie condica de prezenţă a aparatului de specialitate al primarului și condica de prezenţă a conducerii Primăriei Comunei  Sfințești.</w:t>
      </w:r>
    </w:p>
    <w:p w:rsidR="000D3A52" w:rsidRDefault="000D3A52" w:rsidP="000D3A52">
      <w:pPr>
        <w:pStyle w:val="BodyText"/>
        <w:spacing w:before="88"/>
        <w:ind w:right="128" w:firstLine="720"/>
      </w:pPr>
      <w:r>
        <w:t>Ieşirea funcţionarilor din sediul primăriei, în timpul programului de lucru, se face în interesul serviciului sau în interes personal pe baza aprobării date de primar, viceprimar sau secretarul general după caz.</w:t>
      </w:r>
    </w:p>
    <w:p w:rsidR="000D3A52" w:rsidRDefault="000D3A52" w:rsidP="000D3A52">
      <w:pPr>
        <w:pStyle w:val="BodyText"/>
        <w:ind w:right="137" w:firstLine="720"/>
      </w:pPr>
      <w:r>
        <w:t>Salariaţii care din motive de boală nu se prezintă la serviciu, vor anunţa compartimentul resurse umane în cursul zilei, în cel mult 5 ore, urmând să depună, la compartimentul Resurse umane, certificatul medical până la sfârşitul lunii.</w:t>
      </w:r>
    </w:p>
    <w:p w:rsidR="000D3A52" w:rsidRDefault="000D3A52" w:rsidP="000D3A52">
      <w:pPr>
        <w:pStyle w:val="BodyText"/>
        <w:ind w:right="133" w:firstLine="720"/>
      </w:pPr>
      <w:r>
        <w:t>Toate compartimentele vor studia, analiza şi propune măsuri pentru raţionalizarea permanentă a lucrărilor, simplificarea evidenţei, sporirea vitezei de circulaţie a documentelor, urmărind fundamentarea legala a lucrărilor.</w:t>
      </w:r>
    </w:p>
    <w:p w:rsidR="000D3A52" w:rsidRDefault="000D3A52" w:rsidP="000D3A52">
      <w:pPr>
        <w:pStyle w:val="BodyText"/>
        <w:spacing w:line="242" w:lineRule="auto"/>
        <w:ind w:right="138" w:firstLine="844"/>
      </w:pPr>
      <w:r>
        <w:t xml:space="preserve">Toţi salariaţii au obligaţia de a manifesta o preocupare permanentă pentru păstrarea patrimoniului instituţiei şi a dotărilor, </w:t>
      </w:r>
      <w:r>
        <w:rPr>
          <w:spacing w:val="-3"/>
        </w:rPr>
        <w:t xml:space="preserve">luând </w:t>
      </w:r>
      <w:r>
        <w:t xml:space="preserve">măsuri de reducere </w:t>
      </w:r>
      <w:r>
        <w:rPr>
          <w:spacing w:val="-5"/>
        </w:rPr>
        <w:t xml:space="preserve">la </w:t>
      </w:r>
      <w:r>
        <w:t>minimum a cheltuielilor</w:t>
      </w:r>
      <w:r>
        <w:rPr>
          <w:spacing w:val="-1"/>
        </w:rPr>
        <w:t xml:space="preserve"> </w:t>
      </w:r>
      <w:r>
        <w:t>materiale.</w:t>
      </w:r>
    </w:p>
    <w:p w:rsidR="000D3A52" w:rsidRDefault="000D3A52" w:rsidP="000D3A52">
      <w:pPr>
        <w:pStyle w:val="BodyText"/>
        <w:ind w:right="135" w:firstLine="782"/>
      </w:pPr>
      <w:r>
        <w:t>Toţi salariaţii au obligaţia de a îndeplini şi alte atribuţii din domeniul de activitate a compartimentelor din care fac parte, care decurg din actele normative în vigoare, nou apărute, precum şi sarcinile de serviciu dispuse de conducerea Primăriei, menite să concure la realizarea integrală a atribuţiilor instituţiei, la îmbunătăţirea activităţii acesteia, atât în timpul programului de lucru, cât şi în afara acestuia.</w:t>
      </w:r>
    </w:p>
    <w:p w:rsidR="000D3A52" w:rsidRDefault="000D3A52" w:rsidP="000D3A52">
      <w:pPr>
        <w:pStyle w:val="BodyText"/>
        <w:spacing w:line="237" w:lineRule="auto"/>
        <w:ind w:right="144" w:firstLine="782"/>
      </w:pPr>
      <w:r>
        <w:t>În trimestrul I al fiecărui an, toţi salariaţii asigură arhivarea documentelor compartimentelor respective în conformitate cu legislaţia în vigoare şi răspunde pentru aceasta.</w:t>
      </w:r>
    </w:p>
    <w:p w:rsidR="000D3A52" w:rsidRDefault="000D3A52" w:rsidP="000D3A52">
      <w:pPr>
        <w:pStyle w:val="BodyText"/>
        <w:spacing w:before="4" w:line="237" w:lineRule="auto"/>
        <w:ind w:right="131" w:firstLine="772"/>
      </w:pPr>
      <w:r>
        <w:t xml:space="preserve">După constituire, numerotare, semnarea procesului verbal de final dosarele se vor păstra până </w:t>
      </w:r>
      <w:r>
        <w:rPr>
          <w:spacing w:val="-3"/>
        </w:rPr>
        <w:t xml:space="preserve">în </w:t>
      </w:r>
      <w:r>
        <w:t>al doilea an de către persoana care răspunde de</w:t>
      </w:r>
      <w:r>
        <w:rPr>
          <w:spacing w:val="-5"/>
        </w:rPr>
        <w:t xml:space="preserve"> </w:t>
      </w:r>
      <w:r>
        <w:t>arhivă.</w:t>
      </w:r>
    </w:p>
    <w:p w:rsidR="000D3A52" w:rsidRDefault="000D3A52" w:rsidP="000D3A52">
      <w:pPr>
        <w:pStyle w:val="BodyText"/>
        <w:spacing w:before="6" w:line="237" w:lineRule="auto"/>
        <w:ind w:right="137" w:firstLine="720"/>
      </w:pPr>
      <w:r>
        <w:t>Neîndeplinirea integrală şi în termenul legal a sarcinilor de serviciu se sancţionează conform legislaţiei muncii şi salarizării.</w:t>
      </w:r>
    </w:p>
    <w:p w:rsidR="000D3A52" w:rsidRDefault="000D3A52" w:rsidP="000D3A52">
      <w:pPr>
        <w:pStyle w:val="BodyText"/>
        <w:spacing w:before="3"/>
        <w:ind w:right="133" w:firstLine="724"/>
      </w:pPr>
      <w:r>
        <w:t>Toţi salariaţii îndeplinesc, potrivit legii, orice alte atribuţii stabilite prin legi sau alte acte normative, prin Hotărâri ale Consiliului local sau Dispoziţii ale primarului sau încredinţate de către primar, viceprimar, secretar, șef birou și/sau administrator public.</w:t>
      </w:r>
    </w:p>
    <w:p w:rsidR="000D3A52" w:rsidRDefault="000D3A52" w:rsidP="000D3A52">
      <w:pPr>
        <w:pStyle w:val="BodyText"/>
        <w:spacing w:line="242" w:lineRule="auto"/>
        <w:ind w:right="131" w:firstLine="720"/>
      </w:pPr>
      <w:r>
        <w:t>Toate compartimentele aparatului propriu al Primăriei Sfințești prezintă anual şi ori de câte ori este necesar rapoarte şi informări privind activitatea.</w:t>
      </w:r>
    </w:p>
    <w:p w:rsidR="000D3A52" w:rsidRDefault="000D3A52" w:rsidP="000D3A52">
      <w:pPr>
        <w:pStyle w:val="BodyText"/>
        <w:ind w:left="0" w:firstLine="0"/>
        <w:jc w:val="left"/>
      </w:pPr>
    </w:p>
    <w:p w:rsidR="000D3A52" w:rsidRDefault="000D3A52" w:rsidP="000D3A52">
      <w:pPr>
        <w:pStyle w:val="Heading3"/>
        <w:ind w:left="448" w:right="105"/>
        <w:jc w:val="center"/>
      </w:pPr>
      <w:bookmarkStart w:id="21" w:name="Dispoziţii_finale"/>
      <w:bookmarkEnd w:id="21"/>
      <w:r>
        <w:t>Dispoziţii finale</w:t>
      </w:r>
    </w:p>
    <w:p w:rsidR="000D3A52" w:rsidRDefault="000D3A52" w:rsidP="000D3A52">
      <w:pPr>
        <w:pStyle w:val="BodyText"/>
        <w:spacing w:before="9"/>
        <w:ind w:left="0" w:firstLine="0"/>
        <w:jc w:val="left"/>
        <w:rPr>
          <w:b/>
          <w:i/>
          <w:sz w:val="23"/>
        </w:rPr>
      </w:pPr>
    </w:p>
    <w:p w:rsidR="000D3A52" w:rsidRDefault="000D3A52" w:rsidP="000D3A52">
      <w:pPr>
        <w:pStyle w:val="BodyText"/>
        <w:spacing w:line="237" w:lineRule="auto"/>
        <w:ind w:right="144" w:firstLine="720"/>
      </w:pPr>
      <w:r>
        <w:rPr>
          <w:b/>
        </w:rPr>
        <w:lastRenderedPageBreak/>
        <w:t xml:space="preserve">Art. 37  </w:t>
      </w:r>
      <w:r>
        <w:t>Prezentul regulament se va difuza sub semnătura tuturor compartimentelor aparatului de specialitate al primarului Comunei Sfințești.</w:t>
      </w:r>
    </w:p>
    <w:p w:rsidR="000D3A52" w:rsidRDefault="000D3A52" w:rsidP="000D3A52">
      <w:pPr>
        <w:pStyle w:val="BodyText"/>
        <w:spacing w:before="3"/>
        <w:ind w:right="130" w:firstLine="782"/>
      </w:pPr>
      <w:r>
        <w:t xml:space="preserve">Secretarul general al comunei Sfințești și funcționarii care au prevăzute </w:t>
      </w:r>
      <w:r>
        <w:rPr>
          <w:spacing w:val="-3"/>
        </w:rPr>
        <w:t xml:space="preserve">în </w:t>
      </w:r>
      <w:r>
        <w:t xml:space="preserve">fișa postului atribuții specifice de coordonare, conducere și control, au obligaţia de a stabili sau, dupa caz, de a actualiza, </w:t>
      </w:r>
      <w:r>
        <w:rPr>
          <w:spacing w:val="-3"/>
        </w:rPr>
        <w:t xml:space="preserve">în </w:t>
      </w:r>
      <w:r>
        <w:t xml:space="preserve">termen de 30 de </w:t>
      </w:r>
      <w:r>
        <w:rPr>
          <w:spacing w:val="-3"/>
        </w:rPr>
        <w:t xml:space="preserve">zile </w:t>
      </w:r>
      <w:r>
        <w:t xml:space="preserve">de </w:t>
      </w:r>
      <w:r>
        <w:rPr>
          <w:spacing w:val="-5"/>
        </w:rPr>
        <w:t xml:space="preserve">la </w:t>
      </w:r>
      <w:r>
        <w:t xml:space="preserve">aprobarea prezentului regulament, atribuţii exprese </w:t>
      </w:r>
      <w:r>
        <w:rPr>
          <w:spacing w:val="-3"/>
        </w:rPr>
        <w:t xml:space="preserve">în  </w:t>
      </w:r>
      <w:r>
        <w:t>fişele de post întocmite pentru personalul aparatului de specialitate al primarului Comunei Sfințești, potrivit funcţiei şi pregătirii</w:t>
      </w:r>
      <w:r>
        <w:rPr>
          <w:spacing w:val="-14"/>
        </w:rPr>
        <w:t xml:space="preserve"> </w:t>
      </w:r>
      <w:r>
        <w:t>profesionale.</w:t>
      </w:r>
    </w:p>
    <w:p w:rsidR="000D3A52" w:rsidRDefault="000D3A52" w:rsidP="000D3A52">
      <w:pPr>
        <w:pStyle w:val="BodyText"/>
        <w:spacing w:line="242" w:lineRule="auto"/>
        <w:ind w:right="136" w:firstLine="782"/>
      </w:pPr>
      <w:r>
        <w:t>Actualizarea fişelor de post, precum şi întocmirea lor în cazul persoanelor nou angajate este, de asemenea, obligatorie ori de cite ori este nevoie.</w:t>
      </w:r>
    </w:p>
    <w:p w:rsidR="000D3A52" w:rsidRDefault="000D3A52" w:rsidP="000D3A52">
      <w:pPr>
        <w:pStyle w:val="BodyText"/>
        <w:ind w:right="139" w:firstLine="724"/>
      </w:pPr>
      <w:r>
        <w:t>Prezentul regulament se completează cu orice alte prevederi cuprinse în legislaţie, care privesc probleme de organizare, sarcini şi atribuţii noi pentru funcţionarii publici și contractuali din aparatul de specialitate al primărului.</w:t>
      </w:r>
    </w:p>
    <w:p w:rsidR="000D3A52" w:rsidRPr="005339EB" w:rsidRDefault="000D3A52" w:rsidP="000D3A52"/>
    <w:p w:rsidR="000D3A52" w:rsidRPr="005339EB" w:rsidRDefault="000D3A52" w:rsidP="000D3A52"/>
    <w:p w:rsidR="000D3A52" w:rsidRPr="005339EB" w:rsidRDefault="000D3A52" w:rsidP="000D3A52"/>
    <w:p w:rsidR="000D3A52" w:rsidRPr="005339EB" w:rsidRDefault="000D3A52" w:rsidP="000D3A52"/>
    <w:p w:rsidR="000D3A52" w:rsidRPr="005339EB" w:rsidRDefault="000D3A52" w:rsidP="000D3A52"/>
    <w:p w:rsidR="000D3A52" w:rsidRPr="005339EB" w:rsidRDefault="000D3A52" w:rsidP="000D3A52"/>
    <w:p w:rsidR="000D3A52" w:rsidRDefault="000D3A52" w:rsidP="000D3A52"/>
    <w:p w:rsidR="000D3A52" w:rsidRPr="005339EB" w:rsidRDefault="000D3A52" w:rsidP="000D3A52">
      <w:pPr>
        <w:tabs>
          <w:tab w:val="left" w:pos="2730"/>
        </w:tabs>
        <w:rPr>
          <w:sz w:val="24"/>
          <w:szCs w:val="24"/>
        </w:rPr>
      </w:pPr>
      <w:r>
        <w:tab/>
        <w:t xml:space="preserve">        PRIMAR</w:t>
      </w:r>
      <w:r w:rsidRPr="005339EB">
        <w:rPr>
          <w:sz w:val="24"/>
          <w:szCs w:val="24"/>
        </w:rPr>
        <w:t xml:space="preserve"> ,</w:t>
      </w:r>
    </w:p>
    <w:p w:rsidR="000D3A52" w:rsidRDefault="000D3A52" w:rsidP="000D3A52">
      <w:pPr>
        <w:tabs>
          <w:tab w:val="left" w:pos="2730"/>
        </w:tabs>
        <w:rPr>
          <w:sz w:val="24"/>
          <w:szCs w:val="24"/>
        </w:rPr>
      </w:pPr>
      <w:r w:rsidRPr="005339EB">
        <w:rPr>
          <w:sz w:val="24"/>
          <w:szCs w:val="24"/>
        </w:rPr>
        <w:t xml:space="preserve">                                 </w:t>
      </w:r>
      <w:r>
        <w:rPr>
          <w:sz w:val="24"/>
          <w:szCs w:val="24"/>
        </w:rPr>
        <w:t xml:space="preserve"> </w:t>
      </w:r>
      <w:r w:rsidRPr="005339EB">
        <w:rPr>
          <w:sz w:val="24"/>
          <w:szCs w:val="24"/>
        </w:rPr>
        <w:t xml:space="preserve">    </w:t>
      </w:r>
      <w:r>
        <w:rPr>
          <w:sz w:val="24"/>
          <w:szCs w:val="24"/>
        </w:rPr>
        <w:t>CEAUȘU MARIAN-ANIȘOR</w:t>
      </w: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Default="000D3A52" w:rsidP="000D3A52">
      <w:pPr>
        <w:rPr>
          <w:sz w:val="24"/>
          <w:szCs w:val="24"/>
        </w:rPr>
      </w:pPr>
    </w:p>
    <w:p w:rsidR="000D3A52" w:rsidRDefault="000D3A52" w:rsidP="000D3A52">
      <w:pPr>
        <w:jc w:val="center"/>
        <w:rPr>
          <w:sz w:val="24"/>
          <w:szCs w:val="24"/>
        </w:rPr>
      </w:pPr>
      <w:r>
        <w:rPr>
          <w:sz w:val="24"/>
          <w:szCs w:val="24"/>
        </w:rPr>
        <w:t xml:space="preserve">       Contrasemnează pentru legalitate ,</w:t>
      </w:r>
    </w:p>
    <w:p w:rsidR="000D3A52" w:rsidRDefault="000D3A52" w:rsidP="000D3A52">
      <w:pPr>
        <w:jc w:val="center"/>
        <w:rPr>
          <w:sz w:val="24"/>
          <w:szCs w:val="24"/>
        </w:rPr>
      </w:pPr>
      <w:r>
        <w:rPr>
          <w:sz w:val="24"/>
          <w:szCs w:val="24"/>
        </w:rPr>
        <w:t xml:space="preserve"> Secretar General UAT  </w:t>
      </w:r>
    </w:p>
    <w:p w:rsidR="000D3A52" w:rsidRDefault="000D3A52" w:rsidP="000D3A52">
      <w:pPr>
        <w:jc w:val="center"/>
        <w:rPr>
          <w:sz w:val="24"/>
          <w:szCs w:val="24"/>
        </w:rPr>
      </w:pPr>
      <w:r>
        <w:rPr>
          <w:sz w:val="24"/>
          <w:szCs w:val="24"/>
        </w:rPr>
        <w:t xml:space="preserve"> Florescu Liliana Ionela</w:t>
      </w: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0D3A52" w:rsidRPr="005339EB" w:rsidRDefault="000D3A52" w:rsidP="000D3A52">
      <w:pPr>
        <w:rPr>
          <w:sz w:val="24"/>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16F" w:rsidRDefault="0032716F" w:rsidP="00E94081">
      <w:r>
        <w:separator/>
      </w:r>
    </w:p>
  </w:endnote>
  <w:endnote w:type="continuationSeparator" w:id="1">
    <w:p w:rsidR="0032716F" w:rsidRDefault="0032716F" w:rsidP="00E94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85" w:rsidRDefault="00BE0B85">
    <w:pPr>
      <w:pStyle w:val="BodyText"/>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16F" w:rsidRDefault="0032716F" w:rsidP="00E94081">
      <w:r>
        <w:separator/>
      </w:r>
    </w:p>
  </w:footnote>
  <w:footnote w:type="continuationSeparator" w:id="1">
    <w:p w:rsidR="0032716F" w:rsidRDefault="0032716F" w:rsidP="00E94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85" w:rsidRDefault="00BE0B85">
    <w:pPr>
      <w:pStyle w:val="BodyText"/>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526"/>
    <w:multiLevelType w:val="hybridMultilevel"/>
    <w:tmpl w:val="DDD023E8"/>
    <w:lvl w:ilvl="0" w:tplc="E61AF2DE">
      <w:start w:val="1"/>
      <w:numFmt w:val="upperRoman"/>
      <w:lvlText w:val="%1."/>
      <w:lvlJc w:val="left"/>
      <w:pPr>
        <w:ind w:left="1910" w:hanging="447"/>
        <w:jc w:val="left"/>
      </w:pPr>
      <w:rPr>
        <w:rFonts w:hint="default"/>
        <w:b/>
        <w:bCs/>
        <w:spacing w:val="-3"/>
        <w:w w:val="99"/>
        <w:lang w:val="en-US" w:eastAsia="en-US" w:bidi="en-US"/>
      </w:rPr>
    </w:lvl>
    <w:lvl w:ilvl="1" w:tplc="E6EEE8CA">
      <w:numFmt w:val="bullet"/>
      <w:lvlText w:val="•"/>
      <w:lvlJc w:val="left"/>
      <w:pPr>
        <w:ind w:left="2808" w:hanging="447"/>
      </w:pPr>
      <w:rPr>
        <w:rFonts w:hint="default"/>
        <w:lang w:val="en-US" w:eastAsia="en-US" w:bidi="en-US"/>
      </w:rPr>
    </w:lvl>
    <w:lvl w:ilvl="2" w:tplc="1826C72A">
      <w:numFmt w:val="bullet"/>
      <w:lvlText w:val="•"/>
      <w:lvlJc w:val="left"/>
      <w:pPr>
        <w:ind w:left="3697" w:hanging="447"/>
      </w:pPr>
      <w:rPr>
        <w:rFonts w:hint="default"/>
        <w:lang w:val="en-US" w:eastAsia="en-US" w:bidi="en-US"/>
      </w:rPr>
    </w:lvl>
    <w:lvl w:ilvl="3" w:tplc="488A4164">
      <w:numFmt w:val="bullet"/>
      <w:lvlText w:val="•"/>
      <w:lvlJc w:val="left"/>
      <w:pPr>
        <w:ind w:left="4586" w:hanging="447"/>
      </w:pPr>
      <w:rPr>
        <w:rFonts w:hint="default"/>
        <w:lang w:val="en-US" w:eastAsia="en-US" w:bidi="en-US"/>
      </w:rPr>
    </w:lvl>
    <w:lvl w:ilvl="4" w:tplc="EA02D8A8">
      <w:numFmt w:val="bullet"/>
      <w:lvlText w:val="•"/>
      <w:lvlJc w:val="left"/>
      <w:pPr>
        <w:ind w:left="5475" w:hanging="447"/>
      </w:pPr>
      <w:rPr>
        <w:rFonts w:hint="default"/>
        <w:lang w:val="en-US" w:eastAsia="en-US" w:bidi="en-US"/>
      </w:rPr>
    </w:lvl>
    <w:lvl w:ilvl="5" w:tplc="3C40E5F6">
      <w:numFmt w:val="bullet"/>
      <w:lvlText w:val="•"/>
      <w:lvlJc w:val="left"/>
      <w:pPr>
        <w:ind w:left="6364" w:hanging="447"/>
      </w:pPr>
      <w:rPr>
        <w:rFonts w:hint="default"/>
        <w:lang w:val="en-US" w:eastAsia="en-US" w:bidi="en-US"/>
      </w:rPr>
    </w:lvl>
    <w:lvl w:ilvl="6" w:tplc="94669F92">
      <w:numFmt w:val="bullet"/>
      <w:lvlText w:val="•"/>
      <w:lvlJc w:val="left"/>
      <w:pPr>
        <w:ind w:left="7253" w:hanging="447"/>
      </w:pPr>
      <w:rPr>
        <w:rFonts w:hint="default"/>
        <w:lang w:val="en-US" w:eastAsia="en-US" w:bidi="en-US"/>
      </w:rPr>
    </w:lvl>
    <w:lvl w:ilvl="7" w:tplc="26F634CA">
      <w:numFmt w:val="bullet"/>
      <w:lvlText w:val="•"/>
      <w:lvlJc w:val="left"/>
      <w:pPr>
        <w:ind w:left="8142" w:hanging="447"/>
      </w:pPr>
      <w:rPr>
        <w:rFonts w:hint="default"/>
        <w:lang w:val="en-US" w:eastAsia="en-US" w:bidi="en-US"/>
      </w:rPr>
    </w:lvl>
    <w:lvl w:ilvl="8" w:tplc="917604EE">
      <w:numFmt w:val="bullet"/>
      <w:lvlText w:val="•"/>
      <w:lvlJc w:val="left"/>
      <w:pPr>
        <w:ind w:left="9031" w:hanging="447"/>
      </w:pPr>
      <w:rPr>
        <w:rFonts w:hint="default"/>
        <w:lang w:val="en-US" w:eastAsia="en-US" w:bidi="en-US"/>
      </w:rPr>
    </w:lvl>
  </w:abstractNum>
  <w:abstractNum w:abstractNumId="1">
    <w:nsid w:val="07F20FCD"/>
    <w:multiLevelType w:val="hybridMultilevel"/>
    <w:tmpl w:val="DC0C5F84"/>
    <w:lvl w:ilvl="0" w:tplc="D09C95A4">
      <w:start w:val="1"/>
      <w:numFmt w:val="decimal"/>
      <w:lvlText w:val="%1."/>
      <w:lvlJc w:val="left"/>
      <w:pPr>
        <w:tabs>
          <w:tab w:val="num" w:pos="360"/>
        </w:tabs>
        <w:ind w:left="360" w:hanging="360"/>
      </w:pPr>
      <w:rPr>
        <w:b w:val="0"/>
      </w:rPr>
    </w:lvl>
    <w:lvl w:ilvl="1" w:tplc="6B68096E">
      <w:start w:val="1"/>
      <w:numFmt w:val="decimal"/>
      <w:lvlText w:val="%2."/>
      <w:lvlJc w:val="left"/>
      <w:pPr>
        <w:tabs>
          <w:tab w:val="num" w:pos="1080"/>
        </w:tabs>
        <w:ind w:left="1080" w:hanging="360"/>
      </w:pPr>
      <w:rPr>
        <w:rFonts w:hint="default"/>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
    <w:nsid w:val="096D4CF2"/>
    <w:multiLevelType w:val="hybridMultilevel"/>
    <w:tmpl w:val="33DE1F2A"/>
    <w:lvl w:ilvl="0" w:tplc="0846BF06">
      <w:numFmt w:val="bullet"/>
      <w:lvlText w:val="-"/>
      <w:lvlJc w:val="left"/>
      <w:pPr>
        <w:ind w:left="470" w:hanging="428"/>
      </w:pPr>
      <w:rPr>
        <w:rFonts w:ascii="Calibri" w:eastAsia="Calibri" w:hAnsi="Calibri" w:cs="Calibri" w:hint="default"/>
        <w:spacing w:val="-26"/>
        <w:w w:val="100"/>
        <w:sz w:val="24"/>
        <w:szCs w:val="24"/>
        <w:lang w:val="en-US" w:eastAsia="en-US" w:bidi="en-US"/>
      </w:rPr>
    </w:lvl>
    <w:lvl w:ilvl="1" w:tplc="D4984DCC">
      <w:numFmt w:val="bullet"/>
      <w:lvlText w:val=""/>
      <w:lvlJc w:val="left"/>
      <w:pPr>
        <w:ind w:left="470" w:hanging="731"/>
      </w:pPr>
      <w:rPr>
        <w:rFonts w:ascii="Symbol" w:eastAsia="Symbol" w:hAnsi="Symbol" w:cs="Symbol" w:hint="default"/>
        <w:w w:val="100"/>
        <w:sz w:val="24"/>
        <w:szCs w:val="24"/>
        <w:lang w:val="en-US" w:eastAsia="en-US" w:bidi="en-US"/>
      </w:rPr>
    </w:lvl>
    <w:lvl w:ilvl="2" w:tplc="1954EA3C">
      <w:numFmt w:val="bullet"/>
      <w:lvlText w:val="•"/>
      <w:lvlJc w:val="left"/>
      <w:pPr>
        <w:ind w:left="2545" w:hanging="731"/>
      </w:pPr>
      <w:rPr>
        <w:rFonts w:hint="default"/>
        <w:lang w:val="en-US" w:eastAsia="en-US" w:bidi="en-US"/>
      </w:rPr>
    </w:lvl>
    <w:lvl w:ilvl="3" w:tplc="BF6C4E4E">
      <w:numFmt w:val="bullet"/>
      <w:lvlText w:val="•"/>
      <w:lvlJc w:val="left"/>
      <w:pPr>
        <w:ind w:left="3578" w:hanging="731"/>
      </w:pPr>
      <w:rPr>
        <w:rFonts w:hint="default"/>
        <w:lang w:val="en-US" w:eastAsia="en-US" w:bidi="en-US"/>
      </w:rPr>
    </w:lvl>
    <w:lvl w:ilvl="4" w:tplc="650859D4">
      <w:numFmt w:val="bullet"/>
      <w:lvlText w:val="•"/>
      <w:lvlJc w:val="left"/>
      <w:pPr>
        <w:ind w:left="4611" w:hanging="731"/>
      </w:pPr>
      <w:rPr>
        <w:rFonts w:hint="default"/>
        <w:lang w:val="en-US" w:eastAsia="en-US" w:bidi="en-US"/>
      </w:rPr>
    </w:lvl>
    <w:lvl w:ilvl="5" w:tplc="9F2AB1F8">
      <w:numFmt w:val="bullet"/>
      <w:lvlText w:val="•"/>
      <w:lvlJc w:val="left"/>
      <w:pPr>
        <w:ind w:left="5644" w:hanging="731"/>
      </w:pPr>
      <w:rPr>
        <w:rFonts w:hint="default"/>
        <w:lang w:val="en-US" w:eastAsia="en-US" w:bidi="en-US"/>
      </w:rPr>
    </w:lvl>
    <w:lvl w:ilvl="6" w:tplc="18B65908">
      <w:numFmt w:val="bullet"/>
      <w:lvlText w:val="•"/>
      <w:lvlJc w:val="left"/>
      <w:pPr>
        <w:ind w:left="6677" w:hanging="731"/>
      </w:pPr>
      <w:rPr>
        <w:rFonts w:hint="default"/>
        <w:lang w:val="en-US" w:eastAsia="en-US" w:bidi="en-US"/>
      </w:rPr>
    </w:lvl>
    <w:lvl w:ilvl="7" w:tplc="1ED64474">
      <w:numFmt w:val="bullet"/>
      <w:lvlText w:val="•"/>
      <w:lvlJc w:val="left"/>
      <w:pPr>
        <w:ind w:left="7710" w:hanging="731"/>
      </w:pPr>
      <w:rPr>
        <w:rFonts w:hint="default"/>
        <w:lang w:val="en-US" w:eastAsia="en-US" w:bidi="en-US"/>
      </w:rPr>
    </w:lvl>
    <w:lvl w:ilvl="8" w:tplc="7214FDD0">
      <w:numFmt w:val="bullet"/>
      <w:lvlText w:val="•"/>
      <w:lvlJc w:val="left"/>
      <w:pPr>
        <w:ind w:left="8743" w:hanging="731"/>
      </w:pPr>
      <w:rPr>
        <w:rFonts w:hint="default"/>
        <w:lang w:val="en-US" w:eastAsia="en-US" w:bidi="en-US"/>
      </w:rPr>
    </w:lvl>
  </w:abstractNum>
  <w:abstractNum w:abstractNumId="3">
    <w:nsid w:val="0DE257B3"/>
    <w:multiLevelType w:val="hybridMultilevel"/>
    <w:tmpl w:val="855A7736"/>
    <w:lvl w:ilvl="0" w:tplc="B606844C">
      <w:start w:val="1"/>
      <w:numFmt w:val="decimal"/>
      <w:lvlText w:val="(%1)"/>
      <w:lvlJc w:val="left"/>
      <w:pPr>
        <w:ind w:left="470" w:hanging="403"/>
        <w:jc w:val="right"/>
      </w:pPr>
      <w:rPr>
        <w:rFonts w:ascii="Times New Roman" w:eastAsia="Times New Roman" w:hAnsi="Times New Roman" w:cs="Times New Roman" w:hint="default"/>
        <w:spacing w:val="-10"/>
        <w:w w:val="99"/>
        <w:sz w:val="24"/>
        <w:szCs w:val="24"/>
        <w:lang w:val="en-US" w:eastAsia="en-US" w:bidi="en-US"/>
      </w:rPr>
    </w:lvl>
    <w:lvl w:ilvl="1" w:tplc="DC6A524C">
      <w:numFmt w:val="bullet"/>
      <w:lvlText w:val="•"/>
      <w:lvlJc w:val="left"/>
      <w:pPr>
        <w:ind w:left="1512" w:hanging="403"/>
      </w:pPr>
      <w:rPr>
        <w:rFonts w:hint="default"/>
        <w:lang w:val="en-US" w:eastAsia="en-US" w:bidi="en-US"/>
      </w:rPr>
    </w:lvl>
    <w:lvl w:ilvl="2" w:tplc="B54832DA">
      <w:numFmt w:val="bullet"/>
      <w:lvlText w:val="•"/>
      <w:lvlJc w:val="left"/>
      <w:pPr>
        <w:ind w:left="2545" w:hanging="403"/>
      </w:pPr>
      <w:rPr>
        <w:rFonts w:hint="default"/>
        <w:lang w:val="en-US" w:eastAsia="en-US" w:bidi="en-US"/>
      </w:rPr>
    </w:lvl>
    <w:lvl w:ilvl="3" w:tplc="2D14DB8A">
      <w:numFmt w:val="bullet"/>
      <w:lvlText w:val="•"/>
      <w:lvlJc w:val="left"/>
      <w:pPr>
        <w:ind w:left="3578" w:hanging="403"/>
      </w:pPr>
      <w:rPr>
        <w:rFonts w:hint="default"/>
        <w:lang w:val="en-US" w:eastAsia="en-US" w:bidi="en-US"/>
      </w:rPr>
    </w:lvl>
    <w:lvl w:ilvl="4" w:tplc="BA0ABBD2">
      <w:numFmt w:val="bullet"/>
      <w:lvlText w:val="•"/>
      <w:lvlJc w:val="left"/>
      <w:pPr>
        <w:ind w:left="4611" w:hanging="403"/>
      </w:pPr>
      <w:rPr>
        <w:rFonts w:hint="default"/>
        <w:lang w:val="en-US" w:eastAsia="en-US" w:bidi="en-US"/>
      </w:rPr>
    </w:lvl>
    <w:lvl w:ilvl="5" w:tplc="019870E6">
      <w:numFmt w:val="bullet"/>
      <w:lvlText w:val="•"/>
      <w:lvlJc w:val="left"/>
      <w:pPr>
        <w:ind w:left="5644" w:hanging="403"/>
      </w:pPr>
      <w:rPr>
        <w:rFonts w:hint="default"/>
        <w:lang w:val="en-US" w:eastAsia="en-US" w:bidi="en-US"/>
      </w:rPr>
    </w:lvl>
    <w:lvl w:ilvl="6" w:tplc="8CC2587E">
      <w:numFmt w:val="bullet"/>
      <w:lvlText w:val="•"/>
      <w:lvlJc w:val="left"/>
      <w:pPr>
        <w:ind w:left="6677" w:hanging="403"/>
      </w:pPr>
      <w:rPr>
        <w:rFonts w:hint="default"/>
        <w:lang w:val="en-US" w:eastAsia="en-US" w:bidi="en-US"/>
      </w:rPr>
    </w:lvl>
    <w:lvl w:ilvl="7" w:tplc="7698234C">
      <w:numFmt w:val="bullet"/>
      <w:lvlText w:val="•"/>
      <w:lvlJc w:val="left"/>
      <w:pPr>
        <w:ind w:left="7710" w:hanging="403"/>
      </w:pPr>
      <w:rPr>
        <w:rFonts w:hint="default"/>
        <w:lang w:val="en-US" w:eastAsia="en-US" w:bidi="en-US"/>
      </w:rPr>
    </w:lvl>
    <w:lvl w:ilvl="8" w:tplc="7F4CEA5A">
      <w:numFmt w:val="bullet"/>
      <w:lvlText w:val="•"/>
      <w:lvlJc w:val="left"/>
      <w:pPr>
        <w:ind w:left="8743" w:hanging="403"/>
      </w:pPr>
      <w:rPr>
        <w:rFonts w:hint="default"/>
        <w:lang w:val="en-US" w:eastAsia="en-US" w:bidi="en-US"/>
      </w:rPr>
    </w:lvl>
  </w:abstractNum>
  <w:abstractNum w:abstractNumId="4">
    <w:nsid w:val="0F9E5A89"/>
    <w:multiLevelType w:val="hybridMultilevel"/>
    <w:tmpl w:val="0B983ABC"/>
    <w:lvl w:ilvl="0" w:tplc="A886A64A">
      <w:start w:val="1"/>
      <w:numFmt w:val="lowerLetter"/>
      <w:lvlText w:val="%1)"/>
      <w:lvlJc w:val="left"/>
      <w:pPr>
        <w:ind w:left="470" w:hanging="274"/>
        <w:jc w:val="left"/>
      </w:pPr>
      <w:rPr>
        <w:rFonts w:ascii="Times New Roman" w:eastAsia="Times New Roman" w:hAnsi="Times New Roman" w:cs="Times New Roman" w:hint="default"/>
        <w:spacing w:val="-1"/>
        <w:w w:val="100"/>
        <w:sz w:val="24"/>
        <w:szCs w:val="24"/>
        <w:lang w:val="en-US" w:eastAsia="en-US" w:bidi="en-US"/>
      </w:rPr>
    </w:lvl>
    <w:lvl w:ilvl="1" w:tplc="1910FCAE">
      <w:numFmt w:val="bullet"/>
      <w:lvlText w:val="•"/>
      <w:lvlJc w:val="left"/>
      <w:pPr>
        <w:ind w:left="1512" w:hanging="274"/>
      </w:pPr>
      <w:rPr>
        <w:rFonts w:hint="default"/>
        <w:lang w:val="en-US" w:eastAsia="en-US" w:bidi="en-US"/>
      </w:rPr>
    </w:lvl>
    <w:lvl w:ilvl="2" w:tplc="38BCF7AA">
      <w:numFmt w:val="bullet"/>
      <w:lvlText w:val="•"/>
      <w:lvlJc w:val="left"/>
      <w:pPr>
        <w:ind w:left="2545" w:hanging="274"/>
      </w:pPr>
      <w:rPr>
        <w:rFonts w:hint="default"/>
        <w:lang w:val="en-US" w:eastAsia="en-US" w:bidi="en-US"/>
      </w:rPr>
    </w:lvl>
    <w:lvl w:ilvl="3" w:tplc="DB82B908">
      <w:numFmt w:val="bullet"/>
      <w:lvlText w:val="•"/>
      <w:lvlJc w:val="left"/>
      <w:pPr>
        <w:ind w:left="3578" w:hanging="274"/>
      </w:pPr>
      <w:rPr>
        <w:rFonts w:hint="default"/>
        <w:lang w:val="en-US" w:eastAsia="en-US" w:bidi="en-US"/>
      </w:rPr>
    </w:lvl>
    <w:lvl w:ilvl="4" w:tplc="F5EC0882">
      <w:numFmt w:val="bullet"/>
      <w:lvlText w:val="•"/>
      <w:lvlJc w:val="left"/>
      <w:pPr>
        <w:ind w:left="4611" w:hanging="274"/>
      </w:pPr>
      <w:rPr>
        <w:rFonts w:hint="default"/>
        <w:lang w:val="en-US" w:eastAsia="en-US" w:bidi="en-US"/>
      </w:rPr>
    </w:lvl>
    <w:lvl w:ilvl="5" w:tplc="B6E4F0FA">
      <w:numFmt w:val="bullet"/>
      <w:lvlText w:val="•"/>
      <w:lvlJc w:val="left"/>
      <w:pPr>
        <w:ind w:left="5644" w:hanging="274"/>
      </w:pPr>
      <w:rPr>
        <w:rFonts w:hint="default"/>
        <w:lang w:val="en-US" w:eastAsia="en-US" w:bidi="en-US"/>
      </w:rPr>
    </w:lvl>
    <w:lvl w:ilvl="6" w:tplc="46DCFDD6">
      <w:numFmt w:val="bullet"/>
      <w:lvlText w:val="•"/>
      <w:lvlJc w:val="left"/>
      <w:pPr>
        <w:ind w:left="6677" w:hanging="274"/>
      </w:pPr>
      <w:rPr>
        <w:rFonts w:hint="default"/>
        <w:lang w:val="en-US" w:eastAsia="en-US" w:bidi="en-US"/>
      </w:rPr>
    </w:lvl>
    <w:lvl w:ilvl="7" w:tplc="8A509958">
      <w:numFmt w:val="bullet"/>
      <w:lvlText w:val="•"/>
      <w:lvlJc w:val="left"/>
      <w:pPr>
        <w:ind w:left="7710" w:hanging="274"/>
      </w:pPr>
      <w:rPr>
        <w:rFonts w:hint="default"/>
        <w:lang w:val="en-US" w:eastAsia="en-US" w:bidi="en-US"/>
      </w:rPr>
    </w:lvl>
    <w:lvl w:ilvl="8" w:tplc="63122D4A">
      <w:numFmt w:val="bullet"/>
      <w:lvlText w:val="•"/>
      <w:lvlJc w:val="left"/>
      <w:pPr>
        <w:ind w:left="8743" w:hanging="274"/>
      </w:pPr>
      <w:rPr>
        <w:rFonts w:hint="default"/>
        <w:lang w:val="en-US" w:eastAsia="en-US" w:bidi="en-US"/>
      </w:rPr>
    </w:lvl>
  </w:abstractNum>
  <w:abstractNum w:abstractNumId="5">
    <w:nsid w:val="10B82516"/>
    <w:multiLevelType w:val="hybridMultilevel"/>
    <w:tmpl w:val="F1084B9C"/>
    <w:lvl w:ilvl="0" w:tplc="FB36FC7C">
      <w:numFmt w:val="bullet"/>
      <w:lvlText w:val="-"/>
      <w:lvlJc w:val="left"/>
      <w:pPr>
        <w:ind w:left="1190" w:hanging="164"/>
      </w:pPr>
      <w:rPr>
        <w:rFonts w:ascii="Times New Roman" w:eastAsia="Times New Roman" w:hAnsi="Times New Roman" w:cs="Times New Roman" w:hint="default"/>
        <w:w w:val="99"/>
        <w:sz w:val="24"/>
        <w:szCs w:val="24"/>
        <w:lang w:val="en-US" w:eastAsia="en-US" w:bidi="en-US"/>
      </w:rPr>
    </w:lvl>
    <w:lvl w:ilvl="1" w:tplc="B880B8F4">
      <w:numFmt w:val="bullet"/>
      <w:lvlText w:val=""/>
      <w:lvlJc w:val="left"/>
      <w:pPr>
        <w:ind w:left="470" w:hanging="591"/>
      </w:pPr>
      <w:rPr>
        <w:rFonts w:ascii="Symbol" w:eastAsia="Symbol" w:hAnsi="Symbol" w:cs="Symbol" w:hint="default"/>
        <w:w w:val="100"/>
        <w:sz w:val="24"/>
        <w:szCs w:val="24"/>
        <w:lang w:val="en-US" w:eastAsia="en-US" w:bidi="en-US"/>
      </w:rPr>
    </w:lvl>
    <w:lvl w:ilvl="2" w:tplc="F9E2F438">
      <w:numFmt w:val="bullet"/>
      <w:lvlText w:val="•"/>
      <w:lvlJc w:val="left"/>
      <w:pPr>
        <w:ind w:left="2500" w:hanging="591"/>
      </w:pPr>
      <w:rPr>
        <w:rFonts w:hint="default"/>
        <w:lang w:val="en-US" w:eastAsia="en-US" w:bidi="en-US"/>
      </w:rPr>
    </w:lvl>
    <w:lvl w:ilvl="3" w:tplc="CDD4BD48">
      <w:numFmt w:val="bullet"/>
      <w:lvlText w:val="•"/>
      <w:lvlJc w:val="left"/>
      <w:pPr>
        <w:ind w:left="3538" w:hanging="591"/>
      </w:pPr>
      <w:rPr>
        <w:rFonts w:hint="default"/>
        <w:lang w:val="en-US" w:eastAsia="en-US" w:bidi="en-US"/>
      </w:rPr>
    </w:lvl>
    <w:lvl w:ilvl="4" w:tplc="1E4462A2">
      <w:numFmt w:val="bullet"/>
      <w:lvlText w:val="•"/>
      <w:lvlJc w:val="left"/>
      <w:pPr>
        <w:ind w:left="4577" w:hanging="591"/>
      </w:pPr>
      <w:rPr>
        <w:rFonts w:hint="default"/>
        <w:lang w:val="en-US" w:eastAsia="en-US" w:bidi="en-US"/>
      </w:rPr>
    </w:lvl>
    <w:lvl w:ilvl="5" w:tplc="51A22C12">
      <w:numFmt w:val="bullet"/>
      <w:lvlText w:val="•"/>
      <w:lvlJc w:val="left"/>
      <w:pPr>
        <w:ind w:left="5615" w:hanging="591"/>
      </w:pPr>
      <w:rPr>
        <w:rFonts w:hint="default"/>
        <w:lang w:val="en-US" w:eastAsia="en-US" w:bidi="en-US"/>
      </w:rPr>
    </w:lvl>
    <w:lvl w:ilvl="6" w:tplc="21FC3A80">
      <w:numFmt w:val="bullet"/>
      <w:lvlText w:val="•"/>
      <w:lvlJc w:val="left"/>
      <w:pPr>
        <w:ind w:left="6654" w:hanging="591"/>
      </w:pPr>
      <w:rPr>
        <w:rFonts w:hint="default"/>
        <w:lang w:val="en-US" w:eastAsia="en-US" w:bidi="en-US"/>
      </w:rPr>
    </w:lvl>
    <w:lvl w:ilvl="7" w:tplc="BF30276A">
      <w:numFmt w:val="bullet"/>
      <w:lvlText w:val="•"/>
      <w:lvlJc w:val="left"/>
      <w:pPr>
        <w:ind w:left="7693" w:hanging="591"/>
      </w:pPr>
      <w:rPr>
        <w:rFonts w:hint="default"/>
        <w:lang w:val="en-US" w:eastAsia="en-US" w:bidi="en-US"/>
      </w:rPr>
    </w:lvl>
    <w:lvl w:ilvl="8" w:tplc="644C13B2">
      <w:numFmt w:val="bullet"/>
      <w:lvlText w:val="•"/>
      <w:lvlJc w:val="left"/>
      <w:pPr>
        <w:ind w:left="8731" w:hanging="591"/>
      </w:pPr>
      <w:rPr>
        <w:rFonts w:hint="default"/>
        <w:lang w:val="en-US" w:eastAsia="en-US" w:bidi="en-US"/>
      </w:rPr>
    </w:lvl>
  </w:abstractNum>
  <w:abstractNum w:abstractNumId="6">
    <w:nsid w:val="16031494"/>
    <w:multiLevelType w:val="hybridMultilevel"/>
    <w:tmpl w:val="60065C84"/>
    <w:lvl w:ilvl="0" w:tplc="A212F5D6">
      <w:numFmt w:val="bullet"/>
      <w:lvlText w:val=""/>
      <w:lvlJc w:val="left"/>
      <w:pPr>
        <w:ind w:left="470" w:hanging="428"/>
      </w:pPr>
      <w:rPr>
        <w:rFonts w:hint="default"/>
        <w:w w:val="100"/>
        <w:lang w:val="en-US" w:eastAsia="en-US" w:bidi="en-US"/>
      </w:rPr>
    </w:lvl>
    <w:lvl w:ilvl="1" w:tplc="AE78A190">
      <w:numFmt w:val="bullet"/>
      <w:lvlText w:val=""/>
      <w:lvlJc w:val="left"/>
      <w:pPr>
        <w:ind w:left="470" w:hanging="731"/>
      </w:pPr>
      <w:rPr>
        <w:rFonts w:ascii="Symbol" w:eastAsia="Symbol" w:hAnsi="Symbol" w:cs="Symbol" w:hint="default"/>
        <w:w w:val="100"/>
        <w:sz w:val="24"/>
        <w:szCs w:val="24"/>
        <w:lang w:val="en-US" w:eastAsia="en-US" w:bidi="en-US"/>
      </w:rPr>
    </w:lvl>
    <w:lvl w:ilvl="2" w:tplc="BF6AC5B8">
      <w:numFmt w:val="bullet"/>
      <w:lvlText w:val="•"/>
      <w:lvlJc w:val="left"/>
      <w:pPr>
        <w:ind w:left="2545" w:hanging="731"/>
      </w:pPr>
      <w:rPr>
        <w:rFonts w:hint="default"/>
        <w:lang w:val="en-US" w:eastAsia="en-US" w:bidi="en-US"/>
      </w:rPr>
    </w:lvl>
    <w:lvl w:ilvl="3" w:tplc="95FC51EE">
      <w:numFmt w:val="bullet"/>
      <w:lvlText w:val="•"/>
      <w:lvlJc w:val="left"/>
      <w:pPr>
        <w:ind w:left="3578" w:hanging="731"/>
      </w:pPr>
      <w:rPr>
        <w:rFonts w:hint="default"/>
        <w:lang w:val="en-US" w:eastAsia="en-US" w:bidi="en-US"/>
      </w:rPr>
    </w:lvl>
    <w:lvl w:ilvl="4" w:tplc="97FE5E68">
      <w:numFmt w:val="bullet"/>
      <w:lvlText w:val="•"/>
      <w:lvlJc w:val="left"/>
      <w:pPr>
        <w:ind w:left="4611" w:hanging="731"/>
      </w:pPr>
      <w:rPr>
        <w:rFonts w:hint="default"/>
        <w:lang w:val="en-US" w:eastAsia="en-US" w:bidi="en-US"/>
      </w:rPr>
    </w:lvl>
    <w:lvl w:ilvl="5" w:tplc="5630D5F2">
      <w:numFmt w:val="bullet"/>
      <w:lvlText w:val="•"/>
      <w:lvlJc w:val="left"/>
      <w:pPr>
        <w:ind w:left="5644" w:hanging="731"/>
      </w:pPr>
      <w:rPr>
        <w:rFonts w:hint="default"/>
        <w:lang w:val="en-US" w:eastAsia="en-US" w:bidi="en-US"/>
      </w:rPr>
    </w:lvl>
    <w:lvl w:ilvl="6" w:tplc="1BD8814C">
      <w:numFmt w:val="bullet"/>
      <w:lvlText w:val="•"/>
      <w:lvlJc w:val="left"/>
      <w:pPr>
        <w:ind w:left="6677" w:hanging="731"/>
      </w:pPr>
      <w:rPr>
        <w:rFonts w:hint="default"/>
        <w:lang w:val="en-US" w:eastAsia="en-US" w:bidi="en-US"/>
      </w:rPr>
    </w:lvl>
    <w:lvl w:ilvl="7" w:tplc="B10EE052">
      <w:numFmt w:val="bullet"/>
      <w:lvlText w:val="•"/>
      <w:lvlJc w:val="left"/>
      <w:pPr>
        <w:ind w:left="7710" w:hanging="731"/>
      </w:pPr>
      <w:rPr>
        <w:rFonts w:hint="default"/>
        <w:lang w:val="en-US" w:eastAsia="en-US" w:bidi="en-US"/>
      </w:rPr>
    </w:lvl>
    <w:lvl w:ilvl="8" w:tplc="2A78892C">
      <w:numFmt w:val="bullet"/>
      <w:lvlText w:val="•"/>
      <w:lvlJc w:val="left"/>
      <w:pPr>
        <w:ind w:left="8743" w:hanging="731"/>
      </w:pPr>
      <w:rPr>
        <w:rFonts w:hint="default"/>
        <w:lang w:val="en-US" w:eastAsia="en-US" w:bidi="en-US"/>
      </w:rPr>
    </w:lvl>
  </w:abstractNum>
  <w:abstractNum w:abstractNumId="7">
    <w:nsid w:val="18896ACF"/>
    <w:multiLevelType w:val="hybridMultilevel"/>
    <w:tmpl w:val="AE127DB2"/>
    <w:lvl w:ilvl="0" w:tplc="A9C45F0C">
      <w:start w:val="2"/>
      <w:numFmt w:val="decimal"/>
      <w:lvlText w:val="(%1)"/>
      <w:lvlJc w:val="left"/>
      <w:pPr>
        <w:ind w:left="992" w:hanging="341"/>
        <w:jc w:val="left"/>
      </w:pPr>
      <w:rPr>
        <w:rFonts w:ascii="Times New Roman" w:eastAsia="Times New Roman" w:hAnsi="Times New Roman" w:cs="Times New Roman" w:hint="default"/>
        <w:spacing w:val="0"/>
        <w:w w:val="99"/>
        <w:sz w:val="24"/>
        <w:szCs w:val="24"/>
        <w:lang w:val="en-US" w:eastAsia="en-US" w:bidi="en-US"/>
      </w:rPr>
    </w:lvl>
    <w:lvl w:ilvl="1" w:tplc="C284DA3A">
      <w:start w:val="1"/>
      <w:numFmt w:val="lowerLetter"/>
      <w:lvlText w:val="%2)"/>
      <w:lvlJc w:val="left"/>
      <w:pPr>
        <w:ind w:left="1190" w:hanging="360"/>
        <w:jc w:val="left"/>
      </w:pPr>
      <w:rPr>
        <w:rFonts w:ascii="Times New Roman" w:eastAsia="Times New Roman" w:hAnsi="Times New Roman" w:cs="Times New Roman" w:hint="default"/>
        <w:spacing w:val="-24"/>
        <w:w w:val="99"/>
        <w:sz w:val="24"/>
        <w:szCs w:val="24"/>
        <w:lang w:val="en-US" w:eastAsia="en-US" w:bidi="en-US"/>
      </w:rPr>
    </w:lvl>
    <w:lvl w:ilvl="2" w:tplc="6F8CE8A6">
      <w:numFmt w:val="bullet"/>
      <w:lvlText w:val="•"/>
      <w:lvlJc w:val="left"/>
      <w:pPr>
        <w:ind w:left="2267" w:hanging="360"/>
      </w:pPr>
      <w:rPr>
        <w:rFonts w:hint="default"/>
        <w:lang w:val="en-US" w:eastAsia="en-US" w:bidi="en-US"/>
      </w:rPr>
    </w:lvl>
    <w:lvl w:ilvl="3" w:tplc="EDCA1B7A">
      <w:numFmt w:val="bullet"/>
      <w:lvlText w:val="•"/>
      <w:lvlJc w:val="left"/>
      <w:pPr>
        <w:ind w:left="3335" w:hanging="360"/>
      </w:pPr>
      <w:rPr>
        <w:rFonts w:hint="default"/>
        <w:lang w:val="en-US" w:eastAsia="en-US" w:bidi="en-US"/>
      </w:rPr>
    </w:lvl>
    <w:lvl w:ilvl="4" w:tplc="9AE0FE56">
      <w:numFmt w:val="bullet"/>
      <w:lvlText w:val="•"/>
      <w:lvlJc w:val="left"/>
      <w:pPr>
        <w:ind w:left="4402" w:hanging="360"/>
      </w:pPr>
      <w:rPr>
        <w:rFonts w:hint="default"/>
        <w:lang w:val="en-US" w:eastAsia="en-US" w:bidi="en-US"/>
      </w:rPr>
    </w:lvl>
    <w:lvl w:ilvl="5" w:tplc="D5F4A614">
      <w:numFmt w:val="bullet"/>
      <w:lvlText w:val="•"/>
      <w:lvlJc w:val="left"/>
      <w:pPr>
        <w:ind w:left="5470" w:hanging="360"/>
      </w:pPr>
      <w:rPr>
        <w:rFonts w:hint="default"/>
        <w:lang w:val="en-US" w:eastAsia="en-US" w:bidi="en-US"/>
      </w:rPr>
    </w:lvl>
    <w:lvl w:ilvl="6" w:tplc="F3628E5C">
      <w:numFmt w:val="bullet"/>
      <w:lvlText w:val="•"/>
      <w:lvlJc w:val="left"/>
      <w:pPr>
        <w:ind w:left="6538" w:hanging="360"/>
      </w:pPr>
      <w:rPr>
        <w:rFonts w:hint="default"/>
        <w:lang w:val="en-US" w:eastAsia="en-US" w:bidi="en-US"/>
      </w:rPr>
    </w:lvl>
    <w:lvl w:ilvl="7" w:tplc="D65AEA9E">
      <w:numFmt w:val="bullet"/>
      <w:lvlText w:val="•"/>
      <w:lvlJc w:val="left"/>
      <w:pPr>
        <w:ind w:left="7605" w:hanging="360"/>
      </w:pPr>
      <w:rPr>
        <w:rFonts w:hint="default"/>
        <w:lang w:val="en-US" w:eastAsia="en-US" w:bidi="en-US"/>
      </w:rPr>
    </w:lvl>
    <w:lvl w:ilvl="8" w:tplc="371206D0">
      <w:numFmt w:val="bullet"/>
      <w:lvlText w:val="•"/>
      <w:lvlJc w:val="left"/>
      <w:pPr>
        <w:ind w:left="8673" w:hanging="360"/>
      </w:pPr>
      <w:rPr>
        <w:rFonts w:hint="default"/>
        <w:lang w:val="en-US" w:eastAsia="en-US" w:bidi="en-US"/>
      </w:rPr>
    </w:lvl>
  </w:abstractNum>
  <w:abstractNum w:abstractNumId="8">
    <w:nsid w:val="1CDC66F9"/>
    <w:multiLevelType w:val="hybridMultilevel"/>
    <w:tmpl w:val="3376C00C"/>
    <w:lvl w:ilvl="0" w:tplc="214A58CA">
      <w:numFmt w:val="bullet"/>
      <w:lvlText w:val="-"/>
      <w:lvlJc w:val="left"/>
      <w:pPr>
        <w:ind w:left="470" w:hanging="731"/>
      </w:pPr>
      <w:rPr>
        <w:rFonts w:ascii="Calibri" w:eastAsia="Calibri" w:hAnsi="Calibri" w:cs="Calibri" w:hint="default"/>
        <w:spacing w:val="-10"/>
        <w:w w:val="100"/>
        <w:sz w:val="24"/>
        <w:szCs w:val="24"/>
        <w:lang w:val="en-US" w:eastAsia="en-US" w:bidi="en-US"/>
      </w:rPr>
    </w:lvl>
    <w:lvl w:ilvl="1" w:tplc="CB982EFA">
      <w:numFmt w:val="bullet"/>
      <w:lvlText w:val="o"/>
      <w:lvlJc w:val="left"/>
      <w:pPr>
        <w:ind w:left="1910" w:hanging="361"/>
      </w:pPr>
      <w:rPr>
        <w:rFonts w:ascii="Courier New" w:eastAsia="Courier New" w:hAnsi="Courier New" w:cs="Courier New" w:hint="default"/>
        <w:w w:val="100"/>
        <w:sz w:val="24"/>
        <w:szCs w:val="24"/>
        <w:lang w:val="en-US" w:eastAsia="en-US" w:bidi="en-US"/>
      </w:rPr>
    </w:lvl>
    <w:lvl w:ilvl="2" w:tplc="B04619B6">
      <w:numFmt w:val="bullet"/>
      <w:lvlText w:val="•"/>
      <w:lvlJc w:val="left"/>
      <w:pPr>
        <w:ind w:left="2907" w:hanging="361"/>
      </w:pPr>
      <w:rPr>
        <w:rFonts w:hint="default"/>
        <w:lang w:val="en-US" w:eastAsia="en-US" w:bidi="en-US"/>
      </w:rPr>
    </w:lvl>
    <w:lvl w:ilvl="3" w:tplc="ADF63620">
      <w:numFmt w:val="bullet"/>
      <w:lvlText w:val="•"/>
      <w:lvlJc w:val="left"/>
      <w:pPr>
        <w:ind w:left="3895" w:hanging="361"/>
      </w:pPr>
      <w:rPr>
        <w:rFonts w:hint="default"/>
        <w:lang w:val="en-US" w:eastAsia="en-US" w:bidi="en-US"/>
      </w:rPr>
    </w:lvl>
    <w:lvl w:ilvl="4" w:tplc="B45E1706">
      <w:numFmt w:val="bullet"/>
      <w:lvlText w:val="•"/>
      <w:lvlJc w:val="left"/>
      <w:pPr>
        <w:ind w:left="4882" w:hanging="361"/>
      </w:pPr>
      <w:rPr>
        <w:rFonts w:hint="default"/>
        <w:lang w:val="en-US" w:eastAsia="en-US" w:bidi="en-US"/>
      </w:rPr>
    </w:lvl>
    <w:lvl w:ilvl="5" w:tplc="88409FCE">
      <w:numFmt w:val="bullet"/>
      <w:lvlText w:val="•"/>
      <w:lvlJc w:val="left"/>
      <w:pPr>
        <w:ind w:left="5870" w:hanging="361"/>
      </w:pPr>
      <w:rPr>
        <w:rFonts w:hint="default"/>
        <w:lang w:val="en-US" w:eastAsia="en-US" w:bidi="en-US"/>
      </w:rPr>
    </w:lvl>
    <w:lvl w:ilvl="6" w:tplc="2CCE4412">
      <w:numFmt w:val="bullet"/>
      <w:lvlText w:val="•"/>
      <w:lvlJc w:val="left"/>
      <w:pPr>
        <w:ind w:left="6858" w:hanging="361"/>
      </w:pPr>
      <w:rPr>
        <w:rFonts w:hint="default"/>
        <w:lang w:val="en-US" w:eastAsia="en-US" w:bidi="en-US"/>
      </w:rPr>
    </w:lvl>
    <w:lvl w:ilvl="7" w:tplc="C11CE750">
      <w:numFmt w:val="bullet"/>
      <w:lvlText w:val="•"/>
      <w:lvlJc w:val="left"/>
      <w:pPr>
        <w:ind w:left="7845" w:hanging="361"/>
      </w:pPr>
      <w:rPr>
        <w:rFonts w:hint="default"/>
        <w:lang w:val="en-US" w:eastAsia="en-US" w:bidi="en-US"/>
      </w:rPr>
    </w:lvl>
    <w:lvl w:ilvl="8" w:tplc="A170CA00">
      <w:numFmt w:val="bullet"/>
      <w:lvlText w:val="•"/>
      <w:lvlJc w:val="left"/>
      <w:pPr>
        <w:ind w:left="8833" w:hanging="361"/>
      </w:pPr>
      <w:rPr>
        <w:rFonts w:hint="default"/>
        <w:lang w:val="en-US" w:eastAsia="en-US" w:bidi="en-US"/>
      </w:rPr>
    </w:lvl>
  </w:abstractNum>
  <w:abstractNum w:abstractNumId="9">
    <w:nsid w:val="1D1725B4"/>
    <w:multiLevelType w:val="hybridMultilevel"/>
    <w:tmpl w:val="2ED2BF0A"/>
    <w:lvl w:ilvl="0" w:tplc="8B6E9F12">
      <w:numFmt w:val="bullet"/>
      <w:lvlText w:val=""/>
      <w:lvlJc w:val="left"/>
      <w:pPr>
        <w:ind w:left="326" w:hanging="731"/>
      </w:pPr>
      <w:rPr>
        <w:rFonts w:ascii="Symbol" w:eastAsia="Symbol" w:hAnsi="Symbol" w:cs="Symbol" w:hint="default"/>
        <w:w w:val="100"/>
        <w:sz w:val="24"/>
        <w:szCs w:val="24"/>
        <w:lang w:val="en-US" w:eastAsia="en-US" w:bidi="en-US"/>
      </w:rPr>
    </w:lvl>
    <w:lvl w:ilvl="1" w:tplc="FC40EDBE">
      <w:numFmt w:val="bullet"/>
      <w:lvlText w:val="•"/>
      <w:lvlJc w:val="left"/>
      <w:pPr>
        <w:ind w:left="1368" w:hanging="731"/>
      </w:pPr>
      <w:rPr>
        <w:rFonts w:hint="default"/>
        <w:lang w:val="en-US" w:eastAsia="en-US" w:bidi="en-US"/>
      </w:rPr>
    </w:lvl>
    <w:lvl w:ilvl="2" w:tplc="37BE0412">
      <w:numFmt w:val="bullet"/>
      <w:lvlText w:val="•"/>
      <w:lvlJc w:val="left"/>
      <w:pPr>
        <w:ind w:left="2417" w:hanging="731"/>
      </w:pPr>
      <w:rPr>
        <w:rFonts w:hint="default"/>
        <w:lang w:val="en-US" w:eastAsia="en-US" w:bidi="en-US"/>
      </w:rPr>
    </w:lvl>
    <w:lvl w:ilvl="3" w:tplc="999A20D2">
      <w:numFmt w:val="bullet"/>
      <w:lvlText w:val="•"/>
      <w:lvlJc w:val="left"/>
      <w:pPr>
        <w:ind w:left="3466" w:hanging="731"/>
      </w:pPr>
      <w:rPr>
        <w:rFonts w:hint="default"/>
        <w:lang w:val="en-US" w:eastAsia="en-US" w:bidi="en-US"/>
      </w:rPr>
    </w:lvl>
    <w:lvl w:ilvl="4" w:tplc="8D0C7FA2">
      <w:numFmt w:val="bullet"/>
      <w:lvlText w:val="•"/>
      <w:lvlJc w:val="left"/>
      <w:pPr>
        <w:ind w:left="4515" w:hanging="731"/>
      </w:pPr>
      <w:rPr>
        <w:rFonts w:hint="default"/>
        <w:lang w:val="en-US" w:eastAsia="en-US" w:bidi="en-US"/>
      </w:rPr>
    </w:lvl>
    <w:lvl w:ilvl="5" w:tplc="CDBC355E">
      <w:numFmt w:val="bullet"/>
      <w:lvlText w:val="•"/>
      <w:lvlJc w:val="left"/>
      <w:pPr>
        <w:ind w:left="5564" w:hanging="731"/>
      </w:pPr>
      <w:rPr>
        <w:rFonts w:hint="default"/>
        <w:lang w:val="en-US" w:eastAsia="en-US" w:bidi="en-US"/>
      </w:rPr>
    </w:lvl>
    <w:lvl w:ilvl="6" w:tplc="DA72FF18">
      <w:numFmt w:val="bullet"/>
      <w:lvlText w:val="•"/>
      <w:lvlJc w:val="left"/>
      <w:pPr>
        <w:ind w:left="6613" w:hanging="731"/>
      </w:pPr>
      <w:rPr>
        <w:rFonts w:hint="default"/>
        <w:lang w:val="en-US" w:eastAsia="en-US" w:bidi="en-US"/>
      </w:rPr>
    </w:lvl>
    <w:lvl w:ilvl="7" w:tplc="EF7C154E">
      <w:numFmt w:val="bullet"/>
      <w:lvlText w:val="•"/>
      <w:lvlJc w:val="left"/>
      <w:pPr>
        <w:ind w:left="7662" w:hanging="731"/>
      </w:pPr>
      <w:rPr>
        <w:rFonts w:hint="default"/>
        <w:lang w:val="en-US" w:eastAsia="en-US" w:bidi="en-US"/>
      </w:rPr>
    </w:lvl>
    <w:lvl w:ilvl="8" w:tplc="9E4C36D0">
      <w:numFmt w:val="bullet"/>
      <w:lvlText w:val="•"/>
      <w:lvlJc w:val="left"/>
      <w:pPr>
        <w:ind w:left="8711" w:hanging="731"/>
      </w:pPr>
      <w:rPr>
        <w:rFonts w:hint="default"/>
        <w:lang w:val="en-US" w:eastAsia="en-US" w:bidi="en-US"/>
      </w:rPr>
    </w:lvl>
  </w:abstractNum>
  <w:abstractNum w:abstractNumId="10">
    <w:nsid w:val="205F16A9"/>
    <w:multiLevelType w:val="hybridMultilevel"/>
    <w:tmpl w:val="FCD28978"/>
    <w:lvl w:ilvl="0" w:tplc="41FCE4E8">
      <w:start w:val="2"/>
      <w:numFmt w:val="decimal"/>
      <w:lvlText w:val="(%1)"/>
      <w:lvlJc w:val="left"/>
      <w:pPr>
        <w:ind w:left="470" w:hanging="374"/>
        <w:jc w:val="right"/>
      </w:pPr>
      <w:rPr>
        <w:rFonts w:ascii="Times New Roman" w:eastAsia="Times New Roman" w:hAnsi="Times New Roman" w:cs="Times New Roman" w:hint="default"/>
        <w:spacing w:val="-30"/>
        <w:w w:val="99"/>
        <w:sz w:val="24"/>
        <w:szCs w:val="24"/>
        <w:lang w:val="en-US" w:eastAsia="en-US" w:bidi="en-US"/>
      </w:rPr>
    </w:lvl>
    <w:lvl w:ilvl="1" w:tplc="16262574">
      <w:numFmt w:val="bullet"/>
      <w:lvlText w:val="•"/>
      <w:lvlJc w:val="left"/>
      <w:pPr>
        <w:ind w:left="1512" w:hanging="374"/>
      </w:pPr>
      <w:rPr>
        <w:rFonts w:hint="default"/>
        <w:lang w:val="en-US" w:eastAsia="en-US" w:bidi="en-US"/>
      </w:rPr>
    </w:lvl>
    <w:lvl w:ilvl="2" w:tplc="2B0CBCCE">
      <w:numFmt w:val="bullet"/>
      <w:lvlText w:val="•"/>
      <w:lvlJc w:val="left"/>
      <w:pPr>
        <w:ind w:left="2545" w:hanging="374"/>
      </w:pPr>
      <w:rPr>
        <w:rFonts w:hint="default"/>
        <w:lang w:val="en-US" w:eastAsia="en-US" w:bidi="en-US"/>
      </w:rPr>
    </w:lvl>
    <w:lvl w:ilvl="3" w:tplc="ACF4AF9C">
      <w:numFmt w:val="bullet"/>
      <w:lvlText w:val="•"/>
      <w:lvlJc w:val="left"/>
      <w:pPr>
        <w:ind w:left="3578" w:hanging="374"/>
      </w:pPr>
      <w:rPr>
        <w:rFonts w:hint="default"/>
        <w:lang w:val="en-US" w:eastAsia="en-US" w:bidi="en-US"/>
      </w:rPr>
    </w:lvl>
    <w:lvl w:ilvl="4" w:tplc="91ACE57C">
      <w:numFmt w:val="bullet"/>
      <w:lvlText w:val="•"/>
      <w:lvlJc w:val="left"/>
      <w:pPr>
        <w:ind w:left="4611" w:hanging="374"/>
      </w:pPr>
      <w:rPr>
        <w:rFonts w:hint="default"/>
        <w:lang w:val="en-US" w:eastAsia="en-US" w:bidi="en-US"/>
      </w:rPr>
    </w:lvl>
    <w:lvl w:ilvl="5" w:tplc="52BC4F9A">
      <w:numFmt w:val="bullet"/>
      <w:lvlText w:val="•"/>
      <w:lvlJc w:val="left"/>
      <w:pPr>
        <w:ind w:left="5644" w:hanging="374"/>
      </w:pPr>
      <w:rPr>
        <w:rFonts w:hint="default"/>
        <w:lang w:val="en-US" w:eastAsia="en-US" w:bidi="en-US"/>
      </w:rPr>
    </w:lvl>
    <w:lvl w:ilvl="6" w:tplc="5C349DE2">
      <w:numFmt w:val="bullet"/>
      <w:lvlText w:val="•"/>
      <w:lvlJc w:val="left"/>
      <w:pPr>
        <w:ind w:left="6677" w:hanging="374"/>
      </w:pPr>
      <w:rPr>
        <w:rFonts w:hint="default"/>
        <w:lang w:val="en-US" w:eastAsia="en-US" w:bidi="en-US"/>
      </w:rPr>
    </w:lvl>
    <w:lvl w:ilvl="7" w:tplc="6B120782">
      <w:numFmt w:val="bullet"/>
      <w:lvlText w:val="•"/>
      <w:lvlJc w:val="left"/>
      <w:pPr>
        <w:ind w:left="7710" w:hanging="374"/>
      </w:pPr>
      <w:rPr>
        <w:rFonts w:hint="default"/>
        <w:lang w:val="en-US" w:eastAsia="en-US" w:bidi="en-US"/>
      </w:rPr>
    </w:lvl>
    <w:lvl w:ilvl="8" w:tplc="409CFD7E">
      <w:numFmt w:val="bullet"/>
      <w:lvlText w:val="•"/>
      <w:lvlJc w:val="left"/>
      <w:pPr>
        <w:ind w:left="8743" w:hanging="374"/>
      </w:pPr>
      <w:rPr>
        <w:rFonts w:hint="default"/>
        <w:lang w:val="en-US" w:eastAsia="en-US" w:bidi="en-US"/>
      </w:rPr>
    </w:lvl>
  </w:abstractNum>
  <w:abstractNum w:abstractNumId="11">
    <w:nsid w:val="252C5044"/>
    <w:multiLevelType w:val="hybridMultilevel"/>
    <w:tmpl w:val="325C8212"/>
    <w:lvl w:ilvl="0" w:tplc="59D80B56">
      <w:numFmt w:val="bullet"/>
      <w:lvlText w:val=""/>
      <w:lvlJc w:val="left"/>
      <w:pPr>
        <w:ind w:left="470" w:hanging="173"/>
      </w:pPr>
      <w:rPr>
        <w:rFonts w:ascii="Symbol" w:eastAsia="Symbol" w:hAnsi="Symbol" w:cs="Symbol" w:hint="default"/>
        <w:w w:val="100"/>
        <w:sz w:val="24"/>
        <w:szCs w:val="24"/>
        <w:lang w:val="en-US" w:eastAsia="en-US" w:bidi="en-US"/>
      </w:rPr>
    </w:lvl>
    <w:lvl w:ilvl="1" w:tplc="1FA8EEBE">
      <w:numFmt w:val="bullet"/>
      <w:lvlText w:val="•"/>
      <w:lvlJc w:val="left"/>
      <w:pPr>
        <w:ind w:left="1512" w:hanging="173"/>
      </w:pPr>
      <w:rPr>
        <w:rFonts w:hint="default"/>
        <w:lang w:val="en-US" w:eastAsia="en-US" w:bidi="en-US"/>
      </w:rPr>
    </w:lvl>
    <w:lvl w:ilvl="2" w:tplc="8A9AB35A">
      <w:numFmt w:val="bullet"/>
      <w:lvlText w:val="•"/>
      <w:lvlJc w:val="left"/>
      <w:pPr>
        <w:ind w:left="2545" w:hanging="173"/>
      </w:pPr>
      <w:rPr>
        <w:rFonts w:hint="default"/>
        <w:lang w:val="en-US" w:eastAsia="en-US" w:bidi="en-US"/>
      </w:rPr>
    </w:lvl>
    <w:lvl w:ilvl="3" w:tplc="3AC4F808">
      <w:numFmt w:val="bullet"/>
      <w:lvlText w:val="•"/>
      <w:lvlJc w:val="left"/>
      <w:pPr>
        <w:ind w:left="3578" w:hanging="173"/>
      </w:pPr>
      <w:rPr>
        <w:rFonts w:hint="default"/>
        <w:lang w:val="en-US" w:eastAsia="en-US" w:bidi="en-US"/>
      </w:rPr>
    </w:lvl>
    <w:lvl w:ilvl="4" w:tplc="DC6225EA">
      <w:numFmt w:val="bullet"/>
      <w:lvlText w:val="•"/>
      <w:lvlJc w:val="left"/>
      <w:pPr>
        <w:ind w:left="4611" w:hanging="173"/>
      </w:pPr>
      <w:rPr>
        <w:rFonts w:hint="default"/>
        <w:lang w:val="en-US" w:eastAsia="en-US" w:bidi="en-US"/>
      </w:rPr>
    </w:lvl>
    <w:lvl w:ilvl="5" w:tplc="D3201BF0">
      <w:numFmt w:val="bullet"/>
      <w:lvlText w:val="•"/>
      <w:lvlJc w:val="left"/>
      <w:pPr>
        <w:ind w:left="5644" w:hanging="173"/>
      </w:pPr>
      <w:rPr>
        <w:rFonts w:hint="default"/>
        <w:lang w:val="en-US" w:eastAsia="en-US" w:bidi="en-US"/>
      </w:rPr>
    </w:lvl>
    <w:lvl w:ilvl="6" w:tplc="4B4042B6">
      <w:numFmt w:val="bullet"/>
      <w:lvlText w:val="•"/>
      <w:lvlJc w:val="left"/>
      <w:pPr>
        <w:ind w:left="6677" w:hanging="173"/>
      </w:pPr>
      <w:rPr>
        <w:rFonts w:hint="default"/>
        <w:lang w:val="en-US" w:eastAsia="en-US" w:bidi="en-US"/>
      </w:rPr>
    </w:lvl>
    <w:lvl w:ilvl="7" w:tplc="C356525A">
      <w:numFmt w:val="bullet"/>
      <w:lvlText w:val="•"/>
      <w:lvlJc w:val="left"/>
      <w:pPr>
        <w:ind w:left="7710" w:hanging="173"/>
      </w:pPr>
      <w:rPr>
        <w:rFonts w:hint="default"/>
        <w:lang w:val="en-US" w:eastAsia="en-US" w:bidi="en-US"/>
      </w:rPr>
    </w:lvl>
    <w:lvl w:ilvl="8" w:tplc="D1D0D228">
      <w:numFmt w:val="bullet"/>
      <w:lvlText w:val="•"/>
      <w:lvlJc w:val="left"/>
      <w:pPr>
        <w:ind w:left="8743" w:hanging="173"/>
      </w:pPr>
      <w:rPr>
        <w:rFonts w:hint="default"/>
        <w:lang w:val="en-US" w:eastAsia="en-US" w:bidi="en-US"/>
      </w:rPr>
    </w:lvl>
  </w:abstractNum>
  <w:abstractNum w:abstractNumId="12">
    <w:nsid w:val="28772540"/>
    <w:multiLevelType w:val="hybridMultilevel"/>
    <w:tmpl w:val="6AA0006E"/>
    <w:lvl w:ilvl="0" w:tplc="C83E9DAC">
      <w:numFmt w:val="bullet"/>
      <w:lvlText w:val="-"/>
      <w:lvlJc w:val="left"/>
      <w:pPr>
        <w:ind w:left="470" w:hanging="720"/>
      </w:pPr>
      <w:rPr>
        <w:rFonts w:ascii="Times New Roman" w:eastAsia="Times New Roman" w:hAnsi="Times New Roman" w:cs="Times New Roman" w:hint="default"/>
        <w:spacing w:val="-10"/>
        <w:w w:val="99"/>
        <w:sz w:val="24"/>
        <w:szCs w:val="24"/>
        <w:lang w:val="en-US" w:eastAsia="en-US" w:bidi="en-US"/>
      </w:rPr>
    </w:lvl>
    <w:lvl w:ilvl="1" w:tplc="35D829B2">
      <w:numFmt w:val="bullet"/>
      <w:lvlText w:val=""/>
      <w:lvlJc w:val="left"/>
      <w:pPr>
        <w:ind w:left="470" w:hanging="731"/>
      </w:pPr>
      <w:rPr>
        <w:rFonts w:ascii="Symbol" w:eastAsia="Symbol" w:hAnsi="Symbol" w:cs="Symbol" w:hint="default"/>
        <w:w w:val="100"/>
        <w:sz w:val="24"/>
        <w:szCs w:val="24"/>
        <w:lang w:val="en-US" w:eastAsia="en-US" w:bidi="en-US"/>
      </w:rPr>
    </w:lvl>
    <w:lvl w:ilvl="2" w:tplc="01187336">
      <w:numFmt w:val="bullet"/>
      <w:lvlText w:val="•"/>
      <w:lvlJc w:val="left"/>
      <w:pPr>
        <w:ind w:left="2545" w:hanging="731"/>
      </w:pPr>
      <w:rPr>
        <w:rFonts w:hint="default"/>
        <w:lang w:val="en-US" w:eastAsia="en-US" w:bidi="en-US"/>
      </w:rPr>
    </w:lvl>
    <w:lvl w:ilvl="3" w:tplc="5A0270F8">
      <w:numFmt w:val="bullet"/>
      <w:lvlText w:val="•"/>
      <w:lvlJc w:val="left"/>
      <w:pPr>
        <w:ind w:left="3578" w:hanging="731"/>
      </w:pPr>
      <w:rPr>
        <w:rFonts w:hint="default"/>
        <w:lang w:val="en-US" w:eastAsia="en-US" w:bidi="en-US"/>
      </w:rPr>
    </w:lvl>
    <w:lvl w:ilvl="4" w:tplc="32E4BA84">
      <w:numFmt w:val="bullet"/>
      <w:lvlText w:val="•"/>
      <w:lvlJc w:val="left"/>
      <w:pPr>
        <w:ind w:left="4611" w:hanging="731"/>
      </w:pPr>
      <w:rPr>
        <w:rFonts w:hint="default"/>
        <w:lang w:val="en-US" w:eastAsia="en-US" w:bidi="en-US"/>
      </w:rPr>
    </w:lvl>
    <w:lvl w:ilvl="5" w:tplc="04D47E58">
      <w:numFmt w:val="bullet"/>
      <w:lvlText w:val="•"/>
      <w:lvlJc w:val="left"/>
      <w:pPr>
        <w:ind w:left="5644" w:hanging="731"/>
      </w:pPr>
      <w:rPr>
        <w:rFonts w:hint="default"/>
        <w:lang w:val="en-US" w:eastAsia="en-US" w:bidi="en-US"/>
      </w:rPr>
    </w:lvl>
    <w:lvl w:ilvl="6" w:tplc="614279B6">
      <w:numFmt w:val="bullet"/>
      <w:lvlText w:val="•"/>
      <w:lvlJc w:val="left"/>
      <w:pPr>
        <w:ind w:left="6677" w:hanging="731"/>
      </w:pPr>
      <w:rPr>
        <w:rFonts w:hint="default"/>
        <w:lang w:val="en-US" w:eastAsia="en-US" w:bidi="en-US"/>
      </w:rPr>
    </w:lvl>
    <w:lvl w:ilvl="7" w:tplc="BBD2E7FA">
      <w:numFmt w:val="bullet"/>
      <w:lvlText w:val="•"/>
      <w:lvlJc w:val="left"/>
      <w:pPr>
        <w:ind w:left="7710" w:hanging="731"/>
      </w:pPr>
      <w:rPr>
        <w:rFonts w:hint="default"/>
        <w:lang w:val="en-US" w:eastAsia="en-US" w:bidi="en-US"/>
      </w:rPr>
    </w:lvl>
    <w:lvl w:ilvl="8" w:tplc="2A1E1386">
      <w:numFmt w:val="bullet"/>
      <w:lvlText w:val="•"/>
      <w:lvlJc w:val="left"/>
      <w:pPr>
        <w:ind w:left="8743" w:hanging="731"/>
      </w:pPr>
      <w:rPr>
        <w:rFonts w:hint="default"/>
        <w:lang w:val="en-US" w:eastAsia="en-US" w:bidi="en-US"/>
      </w:rPr>
    </w:lvl>
  </w:abstractNum>
  <w:abstractNum w:abstractNumId="13">
    <w:nsid w:val="2A385B45"/>
    <w:multiLevelType w:val="hybridMultilevel"/>
    <w:tmpl w:val="73D07A5A"/>
    <w:lvl w:ilvl="0" w:tplc="485434CC">
      <w:start w:val="1"/>
      <w:numFmt w:val="decimal"/>
      <w:lvlText w:val="(%1)"/>
      <w:lvlJc w:val="left"/>
      <w:pPr>
        <w:ind w:left="470" w:hanging="408"/>
        <w:jc w:val="left"/>
      </w:pPr>
      <w:rPr>
        <w:rFonts w:ascii="Times New Roman" w:eastAsia="Times New Roman" w:hAnsi="Times New Roman" w:cs="Times New Roman" w:hint="default"/>
        <w:spacing w:val="-10"/>
        <w:w w:val="100"/>
        <w:sz w:val="24"/>
        <w:szCs w:val="24"/>
        <w:lang w:val="en-US" w:eastAsia="en-US" w:bidi="en-US"/>
      </w:rPr>
    </w:lvl>
    <w:lvl w:ilvl="1" w:tplc="FC08561A">
      <w:numFmt w:val="bullet"/>
      <w:lvlText w:val=""/>
      <w:lvlJc w:val="left"/>
      <w:pPr>
        <w:ind w:left="470" w:hanging="375"/>
      </w:pPr>
      <w:rPr>
        <w:rFonts w:ascii="Wingdings" w:eastAsia="Wingdings" w:hAnsi="Wingdings" w:cs="Wingdings" w:hint="default"/>
        <w:w w:val="100"/>
        <w:sz w:val="24"/>
        <w:szCs w:val="24"/>
        <w:lang w:val="en-US" w:eastAsia="en-US" w:bidi="en-US"/>
      </w:rPr>
    </w:lvl>
    <w:lvl w:ilvl="2" w:tplc="AAD2D91A">
      <w:numFmt w:val="bullet"/>
      <w:lvlText w:val="•"/>
      <w:lvlJc w:val="left"/>
      <w:pPr>
        <w:ind w:left="2545" w:hanging="375"/>
      </w:pPr>
      <w:rPr>
        <w:rFonts w:hint="default"/>
        <w:lang w:val="en-US" w:eastAsia="en-US" w:bidi="en-US"/>
      </w:rPr>
    </w:lvl>
    <w:lvl w:ilvl="3" w:tplc="61EE644A">
      <w:numFmt w:val="bullet"/>
      <w:lvlText w:val="•"/>
      <w:lvlJc w:val="left"/>
      <w:pPr>
        <w:ind w:left="3578" w:hanging="375"/>
      </w:pPr>
      <w:rPr>
        <w:rFonts w:hint="default"/>
        <w:lang w:val="en-US" w:eastAsia="en-US" w:bidi="en-US"/>
      </w:rPr>
    </w:lvl>
    <w:lvl w:ilvl="4" w:tplc="F95CCFBE">
      <w:numFmt w:val="bullet"/>
      <w:lvlText w:val="•"/>
      <w:lvlJc w:val="left"/>
      <w:pPr>
        <w:ind w:left="4611" w:hanging="375"/>
      </w:pPr>
      <w:rPr>
        <w:rFonts w:hint="default"/>
        <w:lang w:val="en-US" w:eastAsia="en-US" w:bidi="en-US"/>
      </w:rPr>
    </w:lvl>
    <w:lvl w:ilvl="5" w:tplc="66983E18">
      <w:numFmt w:val="bullet"/>
      <w:lvlText w:val="•"/>
      <w:lvlJc w:val="left"/>
      <w:pPr>
        <w:ind w:left="5644" w:hanging="375"/>
      </w:pPr>
      <w:rPr>
        <w:rFonts w:hint="default"/>
        <w:lang w:val="en-US" w:eastAsia="en-US" w:bidi="en-US"/>
      </w:rPr>
    </w:lvl>
    <w:lvl w:ilvl="6" w:tplc="8DE63052">
      <w:numFmt w:val="bullet"/>
      <w:lvlText w:val="•"/>
      <w:lvlJc w:val="left"/>
      <w:pPr>
        <w:ind w:left="6677" w:hanging="375"/>
      </w:pPr>
      <w:rPr>
        <w:rFonts w:hint="default"/>
        <w:lang w:val="en-US" w:eastAsia="en-US" w:bidi="en-US"/>
      </w:rPr>
    </w:lvl>
    <w:lvl w:ilvl="7" w:tplc="2FDEAB92">
      <w:numFmt w:val="bullet"/>
      <w:lvlText w:val="•"/>
      <w:lvlJc w:val="left"/>
      <w:pPr>
        <w:ind w:left="7710" w:hanging="375"/>
      </w:pPr>
      <w:rPr>
        <w:rFonts w:hint="default"/>
        <w:lang w:val="en-US" w:eastAsia="en-US" w:bidi="en-US"/>
      </w:rPr>
    </w:lvl>
    <w:lvl w:ilvl="8" w:tplc="AA7606A2">
      <w:numFmt w:val="bullet"/>
      <w:lvlText w:val="•"/>
      <w:lvlJc w:val="left"/>
      <w:pPr>
        <w:ind w:left="8743" w:hanging="375"/>
      </w:pPr>
      <w:rPr>
        <w:rFonts w:hint="default"/>
        <w:lang w:val="en-US" w:eastAsia="en-US" w:bidi="en-US"/>
      </w:rPr>
    </w:lvl>
  </w:abstractNum>
  <w:abstractNum w:abstractNumId="14">
    <w:nsid w:val="2A72140D"/>
    <w:multiLevelType w:val="hybridMultilevel"/>
    <w:tmpl w:val="EDDEF06E"/>
    <w:lvl w:ilvl="0" w:tplc="5F743CA2">
      <w:start w:val="1"/>
      <w:numFmt w:val="lowerLetter"/>
      <w:lvlText w:val="%1)"/>
      <w:lvlJc w:val="left"/>
      <w:pPr>
        <w:ind w:left="959" w:hanging="245"/>
        <w:jc w:val="left"/>
      </w:pPr>
      <w:rPr>
        <w:rFonts w:ascii="Times New Roman" w:eastAsia="Times New Roman" w:hAnsi="Times New Roman" w:cs="Times New Roman" w:hint="default"/>
        <w:spacing w:val="-1"/>
        <w:w w:val="100"/>
        <w:sz w:val="24"/>
        <w:szCs w:val="24"/>
        <w:lang w:val="en-US" w:eastAsia="en-US" w:bidi="en-US"/>
      </w:rPr>
    </w:lvl>
    <w:lvl w:ilvl="1" w:tplc="79D44538">
      <w:numFmt w:val="bullet"/>
      <w:lvlText w:val=""/>
      <w:lvlJc w:val="left"/>
      <w:pPr>
        <w:ind w:left="470" w:hanging="375"/>
      </w:pPr>
      <w:rPr>
        <w:rFonts w:ascii="Wingdings" w:eastAsia="Wingdings" w:hAnsi="Wingdings" w:cs="Wingdings" w:hint="default"/>
        <w:w w:val="100"/>
        <w:sz w:val="24"/>
        <w:szCs w:val="24"/>
        <w:lang w:val="en-US" w:eastAsia="en-US" w:bidi="en-US"/>
      </w:rPr>
    </w:lvl>
    <w:lvl w:ilvl="2" w:tplc="F7E6F890">
      <w:numFmt w:val="bullet"/>
      <w:lvlText w:val="•"/>
      <w:lvlJc w:val="left"/>
      <w:pPr>
        <w:ind w:left="2054" w:hanging="375"/>
      </w:pPr>
      <w:rPr>
        <w:rFonts w:hint="default"/>
        <w:lang w:val="en-US" w:eastAsia="en-US" w:bidi="en-US"/>
      </w:rPr>
    </w:lvl>
    <w:lvl w:ilvl="3" w:tplc="61CAFE98">
      <w:numFmt w:val="bullet"/>
      <w:lvlText w:val="•"/>
      <w:lvlJc w:val="left"/>
      <w:pPr>
        <w:ind w:left="3148" w:hanging="375"/>
      </w:pPr>
      <w:rPr>
        <w:rFonts w:hint="default"/>
        <w:lang w:val="en-US" w:eastAsia="en-US" w:bidi="en-US"/>
      </w:rPr>
    </w:lvl>
    <w:lvl w:ilvl="4" w:tplc="D5B63C2C">
      <w:numFmt w:val="bullet"/>
      <w:lvlText w:val="•"/>
      <w:lvlJc w:val="left"/>
      <w:pPr>
        <w:ind w:left="4242" w:hanging="375"/>
      </w:pPr>
      <w:rPr>
        <w:rFonts w:hint="default"/>
        <w:lang w:val="en-US" w:eastAsia="en-US" w:bidi="en-US"/>
      </w:rPr>
    </w:lvl>
    <w:lvl w:ilvl="5" w:tplc="B8EE38D8">
      <w:numFmt w:val="bullet"/>
      <w:lvlText w:val="•"/>
      <w:lvlJc w:val="left"/>
      <w:pPr>
        <w:ind w:left="5337" w:hanging="375"/>
      </w:pPr>
      <w:rPr>
        <w:rFonts w:hint="default"/>
        <w:lang w:val="en-US" w:eastAsia="en-US" w:bidi="en-US"/>
      </w:rPr>
    </w:lvl>
    <w:lvl w:ilvl="6" w:tplc="12BE623E">
      <w:numFmt w:val="bullet"/>
      <w:lvlText w:val="•"/>
      <w:lvlJc w:val="left"/>
      <w:pPr>
        <w:ind w:left="6431" w:hanging="375"/>
      </w:pPr>
      <w:rPr>
        <w:rFonts w:hint="default"/>
        <w:lang w:val="en-US" w:eastAsia="en-US" w:bidi="en-US"/>
      </w:rPr>
    </w:lvl>
    <w:lvl w:ilvl="7" w:tplc="78944596">
      <w:numFmt w:val="bullet"/>
      <w:lvlText w:val="•"/>
      <w:lvlJc w:val="left"/>
      <w:pPr>
        <w:ind w:left="7525" w:hanging="375"/>
      </w:pPr>
      <w:rPr>
        <w:rFonts w:hint="default"/>
        <w:lang w:val="en-US" w:eastAsia="en-US" w:bidi="en-US"/>
      </w:rPr>
    </w:lvl>
    <w:lvl w:ilvl="8" w:tplc="F24A8F40">
      <w:numFmt w:val="bullet"/>
      <w:lvlText w:val="•"/>
      <w:lvlJc w:val="left"/>
      <w:pPr>
        <w:ind w:left="8620" w:hanging="375"/>
      </w:pPr>
      <w:rPr>
        <w:rFonts w:hint="default"/>
        <w:lang w:val="en-US" w:eastAsia="en-US" w:bidi="en-US"/>
      </w:rPr>
    </w:lvl>
  </w:abstractNum>
  <w:abstractNum w:abstractNumId="15">
    <w:nsid w:val="2C5E6094"/>
    <w:multiLevelType w:val="hybridMultilevel"/>
    <w:tmpl w:val="D648305E"/>
    <w:lvl w:ilvl="0" w:tplc="D8BC5D94">
      <w:numFmt w:val="bullet"/>
      <w:lvlText w:val="-"/>
      <w:lvlJc w:val="left"/>
      <w:pPr>
        <w:ind w:left="470" w:hanging="731"/>
      </w:pPr>
      <w:rPr>
        <w:rFonts w:ascii="Times New Roman" w:eastAsia="Times New Roman" w:hAnsi="Times New Roman" w:cs="Times New Roman" w:hint="default"/>
        <w:spacing w:val="-19"/>
        <w:w w:val="99"/>
        <w:sz w:val="24"/>
        <w:szCs w:val="24"/>
        <w:lang w:val="en-US" w:eastAsia="en-US" w:bidi="en-US"/>
      </w:rPr>
    </w:lvl>
    <w:lvl w:ilvl="1" w:tplc="879C1598">
      <w:numFmt w:val="bullet"/>
      <w:lvlText w:val="•"/>
      <w:lvlJc w:val="left"/>
      <w:pPr>
        <w:ind w:left="1512" w:hanging="731"/>
      </w:pPr>
      <w:rPr>
        <w:rFonts w:hint="default"/>
        <w:lang w:val="en-US" w:eastAsia="en-US" w:bidi="en-US"/>
      </w:rPr>
    </w:lvl>
    <w:lvl w:ilvl="2" w:tplc="CA2EE5F4">
      <w:numFmt w:val="bullet"/>
      <w:lvlText w:val="•"/>
      <w:lvlJc w:val="left"/>
      <w:pPr>
        <w:ind w:left="2545" w:hanging="731"/>
      </w:pPr>
      <w:rPr>
        <w:rFonts w:hint="default"/>
        <w:lang w:val="en-US" w:eastAsia="en-US" w:bidi="en-US"/>
      </w:rPr>
    </w:lvl>
    <w:lvl w:ilvl="3" w:tplc="5866936C">
      <w:numFmt w:val="bullet"/>
      <w:lvlText w:val="•"/>
      <w:lvlJc w:val="left"/>
      <w:pPr>
        <w:ind w:left="3578" w:hanging="731"/>
      </w:pPr>
      <w:rPr>
        <w:rFonts w:hint="default"/>
        <w:lang w:val="en-US" w:eastAsia="en-US" w:bidi="en-US"/>
      </w:rPr>
    </w:lvl>
    <w:lvl w:ilvl="4" w:tplc="3C969E16">
      <w:numFmt w:val="bullet"/>
      <w:lvlText w:val="•"/>
      <w:lvlJc w:val="left"/>
      <w:pPr>
        <w:ind w:left="4611" w:hanging="731"/>
      </w:pPr>
      <w:rPr>
        <w:rFonts w:hint="default"/>
        <w:lang w:val="en-US" w:eastAsia="en-US" w:bidi="en-US"/>
      </w:rPr>
    </w:lvl>
    <w:lvl w:ilvl="5" w:tplc="523E7B30">
      <w:numFmt w:val="bullet"/>
      <w:lvlText w:val="•"/>
      <w:lvlJc w:val="left"/>
      <w:pPr>
        <w:ind w:left="5644" w:hanging="731"/>
      </w:pPr>
      <w:rPr>
        <w:rFonts w:hint="default"/>
        <w:lang w:val="en-US" w:eastAsia="en-US" w:bidi="en-US"/>
      </w:rPr>
    </w:lvl>
    <w:lvl w:ilvl="6" w:tplc="53AEB93A">
      <w:numFmt w:val="bullet"/>
      <w:lvlText w:val="•"/>
      <w:lvlJc w:val="left"/>
      <w:pPr>
        <w:ind w:left="6677" w:hanging="731"/>
      </w:pPr>
      <w:rPr>
        <w:rFonts w:hint="default"/>
        <w:lang w:val="en-US" w:eastAsia="en-US" w:bidi="en-US"/>
      </w:rPr>
    </w:lvl>
    <w:lvl w:ilvl="7" w:tplc="8C0AC238">
      <w:numFmt w:val="bullet"/>
      <w:lvlText w:val="•"/>
      <w:lvlJc w:val="left"/>
      <w:pPr>
        <w:ind w:left="7710" w:hanging="731"/>
      </w:pPr>
      <w:rPr>
        <w:rFonts w:hint="default"/>
        <w:lang w:val="en-US" w:eastAsia="en-US" w:bidi="en-US"/>
      </w:rPr>
    </w:lvl>
    <w:lvl w:ilvl="8" w:tplc="5734C8CC">
      <w:numFmt w:val="bullet"/>
      <w:lvlText w:val="•"/>
      <w:lvlJc w:val="left"/>
      <w:pPr>
        <w:ind w:left="8743" w:hanging="731"/>
      </w:pPr>
      <w:rPr>
        <w:rFonts w:hint="default"/>
        <w:lang w:val="en-US" w:eastAsia="en-US" w:bidi="en-US"/>
      </w:rPr>
    </w:lvl>
  </w:abstractNum>
  <w:abstractNum w:abstractNumId="16">
    <w:nsid w:val="302B1394"/>
    <w:multiLevelType w:val="hybridMultilevel"/>
    <w:tmpl w:val="715AEE06"/>
    <w:lvl w:ilvl="0" w:tplc="19BA3C0E">
      <w:start w:val="1"/>
      <w:numFmt w:val="lowerLetter"/>
      <w:lvlText w:val="%1)"/>
      <w:lvlJc w:val="left"/>
      <w:pPr>
        <w:ind w:left="959" w:hanging="245"/>
        <w:jc w:val="left"/>
      </w:pPr>
      <w:rPr>
        <w:rFonts w:ascii="Times New Roman" w:eastAsia="Times New Roman" w:hAnsi="Times New Roman" w:cs="Times New Roman" w:hint="default"/>
        <w:spacing w:val="-1"/>
        <w:w w:val="100"/>
        <w:sz w:val="24"/>
        <w:szCs w:val="24"/>
        <w:lang w:val="en-US" w:eastAsia="en-US" w:bidi="en-US"/>
      </w:rPr>
    </w:lvl>
    <w:lvl w:ilvl="1" w:tplc="72BC306C">
      <w:numFmt w:val="bullet"/>
      <w:lvlText w:val=""/>
      <w:lvlJc w:val="left"/>
      <w:pPr>
        <w:ind w:left="470" w:hanging="375"/>
      </w:pPr>
      <w:rPr>
        <w:rFonts w:ascii="Wingdings" w:eastAsia="Wingdings" w:hAnsi="Wingdings" w:cs="Wingdings" w:hint="default"/>
        <w:w w:val="100"/>
        <w:sz w:val="24"/>
        <w:szCs w:val="24"/>
        <w:lang w:val="en-US" w:eastAsia="en-US" w:bidi="en-US"/>
      </w:rPr>
    </w:lvl>
    <w:lvl w:ilvl="2" w:tplc="FA7ACBE0">
      <w:numFmt w:val="bullet"/>
      <w:lvlText w:val="•"/>
      <w:lvlJc w:val="left"/>
      <w:pPr>
        <w:ind w:left="2054" w:hanging="375"/>
      </w:pPr>
      <w:rPr>
        <w:rFonts w:hint="default"/>
        <w:lang w:val="en-US" w:eastAsia="en-US" w:bidi="en-US"/>
      </w:rPr>
    </w:lvl>
    <w:lvl w:ilvl="3" w:tplc="C610FD58">
      <w:numFmt w:val="bullet"/>
      <w:lvlText w:val="•"/>
      <w:lvlJc w:val="left"/>
      <w:pPr>
        <w:ind w:left="3148" w:hanging="375"/>
      </w:pPr>
      <w:rPr>
        <w:rFonts w:hint="default"/>
        <w:lang w:val="en-US" w:eastAsia="en-US" w:bidi="en-US"/>
      </w:rPr>
    </w:lvl>
    <w:lvl w:ilvl="4" w:tplc="A68CB3D4">
      <w:numFmt w:val="bullet"/>
      <w:lvlText w:val="•"/>
      <w:lvlJc w:val="left"/>
      <w:pPr>
        <w:ind w:left="4242" w:hanging="375"/>
      </w:pPr>
      <w:rPr>
        <w:rFonts w:hint="default"/>
        <w:lang w:val="en-US" w:eastAsia="en-US" w:bidi="en-US"/>
      </w:rPr>
    </w:lvl>
    <w:lvl w:ilvl="5" w:tplc="5E80D558">
      <w:numFmt w:val="bullet"/>
      <w:lvlText w:val="•"/>
      <w:lvlJc w:val="left"/>
      <w:pPr>
        <w:ind w:left="5337" w:hanging="375"/>
      </w:pPr>
      <w:rPr>
        <w:rFonts w:hint="default"/>
        <w:lang w:val="en-US" w:eastAsia="en-US" w:bidi="en-US"/>
      </w:rPr>
    </w:lvl>
    <w:lvl w:ilvl="6" w:tplc="0D06F72E">
      <w:numFmt w:val="bullet"/>
      <w:lvlText w:val="•"/>
      <w:lvlJc w:val="left"/>
      <w:pPr>
        <w:ind w:left="6431" w:hanging="375"/>
      </w:pPr>
      <w:rPr>
        <w:rFonts w:hint="default"/>
        <w:lang w:val="en-US" w:eastAsia="en-US" w:bidi="en-US"/>
      </w:rPr>
    </w:lvl>
    <w:lvl w:ilvl="7" w:tplc="68947618">
      <w:numFmt w:val="bullet"/>
      <w:lvlText w:val="•"/>
      <w:lvlJc w:val="left"/>
      <w:pPr>
        <w:ind w:left="7525" w:hanging="375"/>
      </w:pPr>
      <w:rPr>
        <w:rFonts w:hint="default"/>
        <w:lang w:val="en-US" w:eastAsia="en-US" w:bidi="en-US"/>
      </w:rPr>
    </w:lvl>
    <w:lvl w:ilvl="8" w:tplc="E7E4A080">
      <w:numFmt w:val="bullet"/>
      <w:lvlText w:val="•"/>
      <w:lvlJc w:val="left"/>
      <w:pPr>
        <w:ind w:left="8620" w:hanging="375"/>
      </w:pPr>
      <w:rPr>
        <w:rFonts w:hint="default"/>
        <w:lang w:val="en-US" w:eastAsia="en-US" w:bidi="en-US"/>
      </w:rPr>
    </w:lvl>
  </w:abstractNum>
  <w:abstractNum w:abstractNumId="17">
    <w:nsid w:val="30B70CCA"/>
    <w:multiLevelType w:val="hybridMultilevel"/>
    <w:tmpl w:val="AF106A88"/>
    <w:lvl w:ilvl="0" w:tplc="5FDE4760">
      <w:start w:val="1"/>
      <w:numFmt w:val="lowerLetter"/>
      <w:lvlText w:val="%1)"/>
      <w:lvlJc w:val="left"/>
      <w:pPr>
        <w:ind w:left="1026" w:hanging="360"/>
        <w:jc w:val="left"/>
      </w:pPr>
      <w:rPr>
        <w:rFonts w:ascii="Times New Roman" w:eastAsia="Times New Roman" w:hAnsi="Times New Roman" w:cs="Times New Roman" w:hint="default"/>
        <w:spacing w:val="-10"/>
        <w:w w:val="99"/>
        <w:sz w:val="24"/>
        <w:szCs w:val="24"/>
        <w:lang w:val="en-US" w:eastAsia="en-US" w:bidi="en-US"/>
      </w:rPr>
    </w:lvl>
    <w:lvl w:ilvl="1" w:tplc="C53AE334">
      <w:numFmt w:val="bullet"/>
      <w:lvlText w:val="•"/>
      <w:lvlJc w:val="left"/>
      <w:pPr>
        <w:ind w:left="1998" w:hanging="360"/>
      </w:pPr>
      <w:rPr>
        <w:rFonts w:hint="default"/>
        <w:lang w:val="en-US" w:eastAsia="en-US" w:bidi="en-US"/>
      </w:rPr>
    </w:lvl>
    <w:lvl w:ilvl="2" w:tplc="E2A6A970">
      <w:numFmt w:val="bullet"/>
      <w:lvlText w:val="•"/>
      <w:lvlJc w:val="left"/>
      <w:pPr>
        <w:ind w:left="2977" w:hanging="360"/>
      </w:pPr>
      <w:rPr>
        <w:rFonts w:hint="default"/>
        <w:lang w:val="en-US" w:eastAsia="en-US" w:bidi="en-US"/>
      </w:rPr>
    </w:lvl>
    <w:lvl w:ilvl="3" w:tplc="9B9C44BE">
      <w:numFmt w:val="bullet"/>
      <w:lvlText w:val="•"/>
      <w:lvlJc w:val="left"/>
      <w:pPr>
        <w:ind w:left="3956" w:hanging="360"/>
      </w:pPr>
      <w:rPr>
        <w:rFonts w:hint="default"/>
        <w:lang w:val="en-US" w:eastAsia="en-US" w:bidi="en-US"/>
      </w:rPr>
    </w:lvl>
    <w:lvl w:ilvl="4" w:tplc="9BE2C402">
      <w:numFmt w:val="bullet"/>
      <w:lvlText w:val="•"/>
      <w:lvlJc w:val="left"/>
      <w:pPr>
        <w:ind w:left="4935" w:hanging="360"/>
      </w:pPr>
      <w:rPr>
        <w:rFonts w:hint="default"/>
        <w:lang w:val="en-US" w:eastAsia="en-US" w:bidi="en-US"/>
      </w:rPr>
    </w:lvl>
    <w:lvl w:ilvl="5" w:tplc="1CCC11D4">
      <w:numFmt w:val="bullet"/>
      <w:lvlText w:val="•"/>
      <w:lvlJc w:val="left"/>
      <w:pPr>
        <w:ind w:left="5914" w:hanging="360"/>
      </w:pPr>
      <w:rPr>
        <w:rFonts w:hint="default"/>
        <w:lang w:val="en-US" w:eastAsia="en-US" w:bidi="en-US"/>
      </w:rPr>
    </w:lvl>
    <w:lvl w:ilvl="6" w:tplc="3BBCFB74">
      <w:numFmt w:val="bullet"/>
      <w:lvlText w:val="•"/>
      <w:lvlJc w:val="left"/>
      <w:pPr>
        <w:ind w:left="6893" w:hanging="360"/>
      </w:pPr>
      <w:rPr>
        <w:rFonts w:hint="default"/>
        <w:lang w:val="en-US" w:eastAsia="en-US" w:bidi="en-US"/>
      </w:rPr>
    </w:lvl>
    <w:lvl w:ilvl="7" w:tplc="35E85F1A">
      <w:numFmt w:val="bullet"/>
      <w:lvlText w:val="•"/>
      <w:lvlJc w:val="left"/>
      <w:pPr>
        <w:ind w:left="7872" w:hanging="360"/>
      </w:pPr>
      <w:rPr>
        <w:rFonts w:hint="default"/>
        <w:lang w:val="en-US" w:eastAsia="en-US" w:bidi="en-US"/>
      </w:rPr>
    </w:lvl>
    <w:lvl w:ilvl="8" w:tplc="CB7E3E88">
      <w:numFmt w:val="bullet"/>
      <w:lvlText w:val="•"/>
      <w:lvlJc w:val="left"/>
      <w:pPr>
        <w:ind w:left="8851" w:hanging="360"/>
      </w:pPr>
      <w:rPr>
        <w:rFonts w:hint="default"/>
        <w:lang w:val="en-US" w:eastAsia="en-US" w:bidi="en-US"/>
      </w:rPr>
    </w:lvl>
  </w:abstractNum>
  <w:abstractNum w:abstractNumId="18">
    <w:nsid w:val="324B2140"/>
    <w:multiLevelType w:val="hybridMultilevel"/>
    <w:tmpl w:val="7FF43C42"/>
    <w:lvl w:ilvl="0" w:tplc="3B0C96F6">
      <w:start w:val="1"/>
      <w:numFmt w:val="lowerLetter"/>
      <w:lvlText w:val="%1)"/>
      <w:lvlJc w:val="left"/>
      <w:pPr>
        <w:ind w:left="470" w:hanging="447"/>
        <w:jc w:val="left"/>
      </w:pPr>
      <w:rPr>
        <w:rFonts w:ascii="Times New Roman" w:eastAsia="Times New Roman" w:hAnsi="Times New Roman" w:cs="Times New Roman" w:hint="default"/>
        <w:spacing w:val="-10"/>
        <w:w w:val="99"/>
        <w:sz w:val="24"/>
        <w:szCs w:val="24"/>
        <w:lang w:val="en-US" w:eastAsia="en-US" w:bidi="en-US"/>
      </w:rPr>
    </w:lvl>
    <w:lvl w:ilvl="1" w:tplc="EEFE1AD8">
      <w:numFmt w:val="bullet"/>
      <w:lvlText w:val="•"/>
      <w:lvlJc w:val="left"/>
      <w:pPr>
        <w:ind w:left="1512" w:hanging="447"/>
      </w:pPr>
      <w:rPr>
        <w:rFonts w:hint="default"/>
        <w:lang w:val="en-US" w:eastAsia="en-US" w:bidi="en-US"/>
      </w:rPr>
    </w:lvl>
    <w:lvl w:ilvl="2" w:tplc="3E049918">
      <w:numFmt w:val="bullet"/>
      <w:lvlText w:val="•"/>
      <w:lvlJc w:val="left"/>
      <w:pPr>
        <w:ind w:left="2545" w:hanging="447"/>
      </w:pPr>
      <w:rPr>
        <w:rFonts w:hint="default"/>
        <w:lang w:val="en-US" w:eastAsia="en-US" w:bidi="en-US"/>
      </w:rPr>
    </w:lvl>
    <w:lvl w:ilvl="3" w:tplc="D36A1F58">
      <w:numFmt w:val="bullet"/>
      <w:lvlText w:val="•"/>
      <w:lvlJc w:val="left"/>
      <w:pPr>
        <w:ind w:left="3578" w:hanging="447"/>
      </w:pPr>
      <w:rPr>
        <w:rFonts w:hint="default"/>
        <w:lang w:val="en-US" w:eastAsia="en-US" w:bidi="en-US"/>
      </w:rPr>
    </w:lvl>
    <w:lvl w:ilvl="4" w:tplc="E9ACE98A">
      <w:numFmt w:val="bullet"/>
      <w:lvlText w:val="•"/>
      <w:lvlJc w:val="left"/>
      <w:pPr>
        <w:ind w:left="4611" w:hanging="447"/>
      </w:pPr>
      <w:rPr>
        <w:rFonts w:hint="default"/>
        <w:lang w:val="en-US" w:eastAsia="en-US" w:bidi="en-US"/>
      </w:rPr>
    </w:lvl>
    <w:lvl w:ilvl="5" w:tplc="D518987E">
      <w:numFmt w:val="bullet"/>
      <w:lvlText w:val="•"/>
      <w:lvlJc w:val="left"/>
      <w:pPr>
        <w:ind w:left="5644" w:hanging="447"/>
      </w:pPr>
      <w:rPr>
        <w:rFonts w:hint="default"/>
        <w:lang w:val="en-US" w:eastAsia="en-US" w:bidi="en-US"/>
      </w:rPr>
    </w:lvl>
    <w:lvl w:ilvl="6" w:tplc="909E6EA8">
      <w:numFmt w:val="bullet"/>
      <w:lvlText w:val="•"/>
      <w:lvlJc w:val="left"/>
      <w:pPr>
        <w:ind w:left="6677" w:hanging="447"/>
      </w:pPr>
      <w:rPr>
        <w:rFonts w:hint="default"/>
        <w:lang w:val="en-US" w:eastAsia="en-US" w:bidi="en-US"/>
      </w:rPr>
    </w:lvl>
    <w:lvl w:ilvl="7" w:tplc="AC48B63C">
      <w:numFmt w:val="bullet"/>
      <w:lvlText w:val="•"/>
      <w:lvlJc w:val="left"/>
      <w:pPr>
        <w:ind w:left="7710" w:hanging="447"/>
      </w:pPr>
      <w:rPr>
        <w:rFonts w:hint="default"/>
        <w:lang w:val="en-US" w:eastAsia="en-US" w:bidi="en-US"/>
      </w:rPr>
    </w:lvl>
    <w:lvl w:ilvl="8" w:tplc="BE7AFC04">
      <w:numFmt w:val="bullet"/>
      <w:lvlText w:val="•"/>
      <w:lvlJc w:val="left"/>
      <w:pPr>
        <w:ind w:left="8743" w:hanging="447"/>
      </w:pPr>
      <w:rPr>
        <w:rFonts w:hint="default"/>
        <w:lang w:val="en-US" w:eastAsia="en-US" w:bidi="en-US"/>
      </w:rPr>
    </w:lvl>
  </w:abstractNum>
  <w:abstractNum w:abstractNumId="19">
    <w:nsid w:val="32535133"/>
    <w:multiLevelType w:val="hybridMultilevel"/>
    <w:tmpl w:val="8B522E22"/>
    <w:lvl w:ilvl="0" w:tplc="25C2FE3A">
      <w:start w:val="1"/>
      <w:numFmt w:val="lowerLetter"/>
      <w:lvlText w:val="%1)"/>
      <w:lvlJc w:val="left"/>
      <w:pPr>
        <w:ind w:left="1910" w:hanging="361"/>
        <w:jc w:val="left"/>
      </w:pPr>
      <w:rPr>
        <w:rFonts w:ascii="Times New Roman" w:eastAsia="Times New Roman" w:hAnsi="Times New Roman" w:cs="Times New Roman" w:hint="default"/>
        <w:spacing w:val="-13"/>
        <w:w w:val="99"/>
        <w:sz w:val="24"/>
        <w:szCs w:val="24"/>
        <w:lang w:val="en-US" w:eastAsia="en-US" w:bidi="en-US"/>
      </w:rPr>
    </w:lvl>
    <w:lvl w:ilvl="1" w:tplc="989C0852">
      <w:numFmt w:val="bullet"/>
      <w:lvlText w:val="•"/>
      <w:lvlJc w:val="left"/>
      <w:pPr>
        <w:ind w:left="2808" w:hanging="361"/>
      </w:pPr>
      <w:rPr>
        <w:rFonts w:hint="default"/>
        <w:lang w:val="en-US" w:eastAsia="en-US" w:bidi="en-US"/>
      </w:rPr>
    </w:lvl>
    <w:lvl w:ilvl="2" w:tplc="88F4637C">
      <w:numFmt w:val="bullet"/>
      <w:lvlText w:val="•"/>
      <w:lvlJc w:val="left"/>
      <w:pPr>
        <w:ind w:left="3697" w:hanging="361"/>
      </w:pPr>
      <w:rPr>
        <w:rFonts w:hint="default"/>
        <w:lang w:val="en-US" w:eastAsia="en-US" w:bidi="en-US"/>
      </w:rPr>
    </w:lvl>
    <w:lvl w:ilvl="3" w:tplc="198A2F22">
      <w:numFmt w:val="bullet"/>
      <w:lvlText w:val="•"/>
      <w:lvlJc w:val="left"/>
      <w:pPr>
        <w:ind w:left="4586" w:hanging="361"/>
      </w:pPr>
      <w:rPr>
        <w:rFonts w:hint="default"/>
        <w:lang w:val="en-US" w:eastAsia="en-US" w:bidi="en-US"/>
      </w:rPr>
    </w:lvl>
    <w:lvl w:ilvl="4" w:tplc="77D4A6B6">
      <w:numFmt w:val="bullet"/>
      <w:lvlText w:val="•"/>
      <w:lvlJc w:val="left"/>
      <w:pPr>
        <w:ind w:left="5475" w:hanging="361"/>
      </w:pPr>
      <w:rPr>
        <w:rFonts w:hint="default"/>
        <w:lang w:val="en-US" w:eastAsia="en-US" w:bidi="en-US"/>
      </w:rPr>
    </w:lvl>
    <w:lvl w:ilvl="5" w:tplc="39CA6E82">
      <w:numFmt w:val="bullet"/>
      <w:lvlText w:val="•"/>
      <w:lvlJc w:val="left"/>
      <w:pPr>
        <w:ind w:left="6364" w:hanging="361"/>
      </w:pPr>
      <w:rPr>
        <w:rFonts w:hint="default"/>
        <w:lang w:val="en-US" w:eastAsia="en-US" w:bidi="en-US"/>
      </w:rPr>
    </w:lvl>
    <w:lvl w:ilvl="6" w:tplc="D974D19C">
      <w:numFmt w:val="bullet"/>
      <w:lvlText w:val="•"/>
      <w:lvlJc w:val="left"/>
      <w:pPr>
        <w:ind w:left="7253" w:hanging="361"/>
      </w:pPr>
      <w:rPr>
        <w:rFonts w:hint="default"/>
        <w:lang w:val="en-US" w:eastAsia="en-US" w:bidi="en-US"/>
      </w:rPr>
    </w:lvl>
    <w:lvl w:ilvl="7" w:tplc="F662B0DE">
      <w:numFmt w:val="bullet"/>
      <w:lvlText w:val="•"/>
      <w:lvlJc w:val="left"/>
      <w:pPr>
        <w:ind w:left="8142" w:hanging="361"/>
      </w:pPr>
      <w:rPr>
        <w:rFonts w:hint="default"/>
        <w:lang w:val="en-US" w:eastAsia="en-US" w:bidi="en-US"/>
      </w:rPr>
    </w:lvl>
    <w:lvl w:ilvl="8" w:tplc="E21A7FFC">
      <w:numFmt w:val="bullet"/>
      <w:lvlText w:val="•"/>
      <w:lvlJc w:val="left"/>
      <w:pPr>
        <w:ind w:left="9031" w:hanging="361"/>
      </w:pPr>
      <w:rPr>
        <w:rFonts w:hint="default"/>
        <w:lang w:val="en-US" w:eastAsia="en-US" w:bidi="en-US"/>
      </w:rPr>
    </w:lvl>
  </w:abstractNum>
  <w:abstractNum w:abstractNumId="20">
    <w:nsid w:val="32A222C1"/>
    <w:multiLevelType w:val="hybridMultilevel"/>
    <w:tmpl w:val="F43A1E4A"/>
    <w:lvl w:ilvl="0" w:tplc="590EE0B4">
      <w:numFmt w:val="bullet"/>
      <w:lvlText w:val=""/>
      <w:lvlJc w:val="left"/>
      <w:pPr>
        <w:ind w:left="470" w:hanging="361"/>
      </w:pPr>
      <w:rPr>
        <w:rFonts w:hint="default"/>
        <w:w w:val="100"/>
        <w:lang w:val="en-US" w:eastAsia="en-US" w:bidi="en-US"/>
      </w:rPr>
    </w:lvl>
    <w:lvl w:ilvl="1" w:tplc="ED90480E">
      <w:numFmt w:val="bullet"/>
      <w:lvlText w:val=""/>
      <w:lvlJc w:val="left"/>
      <w:pPr>
        <w:ind w:left="470" w:hanging="423"/>
      </w:pPr>
      <w:rPr>
        <w:rFonts w:hint="default"/>
        <w:w w:val="100"/>
        <w:lang w:val="en-US" w:eastAsia="en-US" w:bidi="en-US"/>
      </w:rPr>
    </w:lvl>
    <w:lvl w:ilvl="2" w:tplc="CE9A8988">
      <w:numFmt w:val="bullet"/>
      <w:lvlText w:val="o"/>
      <w:lvlJc w:val="left"/>
      <w:pPr>
        <w:ind w:left="1910" w:hanging="423"/>
      </w:pPr>
      <w:rPr>
        <w:rFonts w:ascii="Courier New" w:eastAsia="Courier New" w:hAnsi="Courier New" w:cs="Courier New" w:hint="default"/>
        <w:w w:val="100"/>
        <w:sz w:val="24"/>
        <w:szCs w:val="24"/>
        <w:lang w:val="en-US" w:eastAsia="en-US" w:bidi="en-US"/>
      </w:rPr>
    </w:lvl>
    <w:lvl w:ilvl="3" w:tplc="88DE4A68">
      <w:numFmt w:val="bullet"/>
      <w:lvlText w:val="•"/>
      <w:lvlJc w:val="left"/>
      <w:pPr>
        <w:ind w:left="3895" w:hanging="423"/>
      </w:pPr>
      <w:rPr>
        <w:rFonts w:hint="default"/>
        <w:lang w:val="en-US" w:eastAsia="en-US" w:bidi="en-US"/>
      </w:rPr>
    </w:lvl>
    <w:lvl w:ilvl="4" w:tplc="C72A38C6">
      <w:numFmt w:val="bullet"/>
      <w:lvlText w:val="•"/>
      <w:lvlJc w:val="left"/>
      <w:pPr>
        <w:ind w:left="4882" w:hanging="423"/>
      </w:pPr>
      <w:rPr>
        <w:rFonts w:hint="default"/>
        <w:lang w:val="en-US" w:eastAsia="en-US" w:bidi="en-US"/>
      </w:rPr>
    </w:lvl>
    <w:lvl w:ilvl="5" w:tplc="7B7A8400">
      <w:numFmt w:val="bullet"/>
      <w:lvlText w:val="•"/>
      <w:lvlJc w:val="left"/>
      <w:pPr>
        <w:ind w:left="5870" w:hanging="423"/>
      </w:pPr>
      <w:rPr>
        <w:rFonts w:hint="default"/>
        <w:lang w:val="en-US" w:eastAsia="en-US" w:bidi="en-US"/>
      </w:rPr>
    </w:lvl>
    <w:lvl w:ilvl="6" w:tplc="63D2022A">
      <w:numFmt w:val="bullet"/>
      <w:lvlText w:val="•"/>
      <w:lvlJc w:val="left"/>
      <w:pPr>
        <w:ind w:left="6858" w:hanging="423"/>
      </w:pPr>
      <w:rPr>
        <w:rFonts w:hint="default"/>
        <w:lang w:val="en-US" w:eastAsia="en-US" w:bidi="en-US"/>
      </w:rPr>
    </w:lvl>
    <w:lvl w:ilvl="7" w:tplc="57EEC0A8">
      <w:numFmt w:val="bullet"/>
      <w:lvlText w:val="•"/>
      <w:lvlJc w:val="left"/>
      <w:pPr>
        <w:ind w:left="7845" w:hanging="423"/>
      </w:pPr>
      <w:rPr>
        <w:rFonts w:hint="default"/>
        <w:lang w:val="en-US" w:eastAsia="en-US" w:bidi="en-US"/>
      </w:rPr>
    </w:lvl>
    <w:lvl w:ilvl="8" w:tplc="8A3496F2">
      <w:numFmt w:val="bullet"/>
      <w:lvlText w:val="•"/>
      <w:lvlJc w:val="left"/>
      <w:pPr>
        <w:ind w:left="8833" w:hanging="423"/>
      </w:pPr>
      <w:rPr>
        <w:rFonts w:hint="default"/>
        <w:lang w:val="en-US" w:eastAsia="en-US" w:bidi="en-US"/>
      </w:rPr>
    </w:lvl>
  </w:abstractNum>
  <w:abstractNum w:abstractNumId="21">
    <w:nsid w:val="37BF4A5F"/>
    <w:multiLevelType w:val="hybridMultilevel"/>
    <w:tmpl w:val="D1BCB8EC"/>
    <w:lvl w:ilvl="0" w:tplc="E39099B2">
      <w:start w:val="1"/>
      <w:numFmt w:val="lowerLetter"/>
      <w:lvlText w:val="%1)"/>
      <w:lvlJc w:val="left"/>
      <w:pPr>
        <w:ind w:left="1886" w:hanging="423"/>
        <w:jc w:val="left"/>
      </w:pPr>
      <w:rPr>
        <w:rFonts w:ascii="Times New Roman" w:eastAsia="Times New Roman" w:hAnsi="Times New Roman" w:cs="Times New Roman" w:hint="default"/>
        <w:spacing w:val="-29"/>
        <w:w w:val="99"/>
        <w:sz w:val="24"/>
        <w:szCs w:val="24"/>
        <w:lang w:val="en-US" w:eastAsia="en-US" w:bidi="en-US"/>
      </w:rPr>
    </w:lvl>
    <w:lvl w:ilvl="1" w:tplc="A79C7E5C">
      <w:numFmt w:val="bullet"/>
      <w:lvlText w:val="•"/>
      <w:lvlJc w:val="left"/>
      <w:pPr>
        <w:ind w:left="2772" w:hanging="423"/>
      </w:pPr>
      <w:rPr>
        <w:rFonts w:hint="default"/>
        <w:lang w:val="en-US" w:eastAsia="en-US" w:bidi="en-US"/>
      </w:rPr>
    </w:lvl>
    <w:lvl w:ilvl="2" w:tplc="FF68D5D4">
      <w:numFmt w:val="bullet"/>
      <w:lvlText w:val="•"/>
      <w:lvlJc w:val="left"/>
      <w:pPr>
        <w:ind w:left="3665" w:hanging="423"/>
      </w:pPr>
      <w:rPr>
        <w:rFonts w:hint="default"/>
        <w:lang w:val="en-US" w:eastAsia="en-US" w:bidi="en-US"/>
      </w:rPr>
    </w:lvl>
    <w:lvl w:ilvl="3" w:tplc="DA848C6E">
      <w:numFmt w:val="bullet"/>
      <w:lvlText w:val="•"/>
      <w:lvlJc w:val="left"/>
      <w:pPr>
        <w:ind w:left="4558" w:hanging="423"/>
      </w:pPr>
      <w:rPr>
        <w:rFonts w:hint="default"/>
        <w:lang w:val="en-US" w:eastAsia="en-US" w:bidi="en-US"/>
      </w:rPr>
    </w:lvl>
    <w:lvl w:ilvl="4" w:tplc="C0749672">
      <w:numFmt w:val="bullet"/>
      <w:lvlText w:val="•"/>
      <w:lvlJc w:val="left"/>
      <w:pPr>
        <w:ind w:left="5451" w:hanging="423"/>
      </w:pPr>
      <w:rPr>
        <w:rFonts w:hint="default"/>
        <w:lang w:val="en-US" w:eastAsia="en-US" w:bidi="en-US"/>
      </w:rPr>
    </w:lvl>
    <w:lvl w:ilvl="5" w:tplc="3FF06C48">
      <w:numFmt w:val="bullet"/>
      <w:lvlText w:val="•"/>
      <w:lvlJc w:val="left"/>
      <w:pPr>
        <w:ind w:left="6344" w:hanging="423"/>
      </w:pPr>
      <w:rPr>
        <w:rFonts w:hint="default"/>
        <w:lang w:val="en-US" w:eastAsia="en-US" w:bidi="en-US"/>
      </w:rPr>
    </w:lvl>
    <w:lvl w:ilvl="6" w:tplc="6E9CED72">
      <w:numFmt w:val="bullet"/>
      <w:lvlText w:val="•"/>
      <w:lvlJc w:val="left"/>
      <w:pPr>
        <w:ind w:left="7237" w:hanging="423"/>
      </w:pPr>
      <w:rPr>
        <w:rFonts w:hint="default"/>
        <w:lang w:val="en-US" w:eastAsia="en-US" w:bidi="en-US"/>
      </w:rPr>
    </w:lvl>
    <w:lvl w:ilvl="7" w:tplc="F6244594">
      <w:numFmt w:val="bullet"/>
      <w:lvlText w:val="•"/>
      <w:lvlJc w:val="left"/>
      <w:pPr>
        <w:ind w:left="8130" w:hanging="423"/>
      </w:pPr>
      <w:rPr>
        <w:rFonts w:hint="default"/>
        <w:lang w:val="en-US" w:eastAsia="en-US" w:bidi="en-US"/>
      </w:rPr>
    </w:lvl>
    <w:lvl w:ilvl="8" w:tplc="A24480C2">
      <w:numFmt w:val="bullet"/>
      <w:lvlText w:val="•"/>
      <w:lvlJc w:val="left"/>
      <w:pPr>
        <w:ind w:left="9023" w:hanging="423"/>
      </w:pPr>
      <w:rPr>
        <w:rFonts w:hint="default"/>
        <w:lang w:val="en-US" w:eastAsia="en-US" w:bidi="en-US"/>
      </w:rPr>
    </w:lvl>
  </w:abstractNum>
  <w:abstractNum w:abstractNumId="22">
    <w:nsid w:val="3ACB33D2"/>
    <w:multiLevelType w:val="hybridMultilevel"/>
    <w:tmpl w:val="8B3604C6"/>
    <w:lvl w:ilvl="0" w:tplc="7116EE0C">
      <w:start w:val="1"/>
      <w:numFmt w:val="lowerLetter"/>
      <w:lvlText w:val="%1)"/>
      <w:lvlJc w:val="left"/>
      <w:pPr>
        <w:ind w:left="1055" w:hanging="360"/>
        <w:jc w:val="left"/>
      </w:pPr>
      <w:rPr>
        <w:rFonts w:ascii="Times New Roman" w:eastAsia="Times New Roman" w:hAnsi="Times New Roman" w:cs="Times New Roman" w:hint="default"/>
        <w:spacing w:val="-17"/>
        <w:w w:val="99"/>
        <w:sz w:val="24"/>
        <w:szCs w:val="24"/>
        <w:lang w:val="en-US" w:eastAsia="en-US" w:bidi="en-US"/>
      </w:rPr>
    </w:lvl>
    <w:lvl w:ilvl="1" w:tplc="D6D0AC4A">
      <w:numFmt w:val="bullet"/>
      <w:lvlText w:val="•"/>
      <w:lvlJc w:val="left"/>
      <w:pPr>
        <w:ind w:left="2034" w:hanging="360"/>
      </w:pPr>
      <w:rPr>
        <w:rFonts w:hint="default"/>
        <w:lang w:val="en-US" w:eastAsia="en-US" w:bidi="en-US"/>
      </w:rPr>
    </w:lvl>
    <w:lvl w:ilvl="2" w:tplc="0A84EAB6">
      <w:numFmt w:val="bullet"/>
      <w:lvlText w:val="•"/>
      <w:lvlJc w:val="left"/>
      <w:pPr>
        <w:ind w:left="3009" w:hanging="360"/>
      </w:pPr>
      <w:rPr>
        <w:rFonts w:hint="default"/>
        <w:lang w:val="en-US" w:eastAsia="en-US" w:bidi="en-US"/>
      </w:rPr>
    </w:lvl>
    <w:lvl w:ilvl="3" w:tplc="F3F21F3E">
      <w:numFmt w:val="bullet"/>
      <w:lvlText w:val="•"/>
      <w:lvlJc w:val="left"/>
      <w:pPr>
        <w:ind w:left="3984" w:hanging="360"/>
      </w:pPr>
      <w:rPr>
        <w:rFonts w:hint="default"/>
        <w:lang w:val="en-US" w:eastAsia="en-US" w:bidi="en-US"/>
      </w:rPr>
    </w:lvl>
    <w:lvl w:ilvl="4" w:tplc="E7AE8696">
      <w:numFmt w:val="bullet"/>
      <w:lvlText w:val="•"/>
      <w:lvlJc w:val="left"/>
      <w:pPr>
        <w:ind w:left="4959" w:hanging="360"/>
      </w:pPr>
      <w:rPr>
        <w:rFonts w:hint="default"/>
        <w:lang w:val="en-US" w:eastAsia="en-US" w:bidi="en-US"/>
      </w:rPr>
    </w:lvl>
    <w:lvl w:ilvl="5" w:tplc="C1D48EFA">
      <w:numFmt w:val="bullet"/>
      <w:lvlText w:val="•"/>
      <w:lvlJc w:val="left"/>
      <w:pPr>
        <w:ind w:left="5934" w:hanging="360"/>
      </w:pPr>
      <w:rPr>
        <w:rFonts w:hint="default"/>
        <w:lang w:val="en-US" w:eastAsia="en-US" w:bidi="en-US"/>
      </w:rPr>
    </w:lvl>
    <w:lvl w:ilvl="6" w:tplc="83DC1088">
      <w:numFmt w:val="bullet"/>
      <w:lvlText w:val="•"/>
      <w:lvlJc w:val="left"/>
      <w:pPr>
        <w:ind w:left="6909" w:hanging="360"/>
      </w:pPr>
      <w:rPr>
        <w:rFonts w:hint="default"/>
        <w:lang w:val="en-US" w:eastAsia="en-US" w:bidi="en-US"/>
      </w:rPr>
    </w:lvl>
    <w:lvl w:ilvl="7" w:tplc="9C866DB8">
      <w:numFmt w:val="bullet"/>
      <w:lvlText w:val="•"/>
      <w:lvlJc w:val="left"/>
      <w:pPr>
        <w:ind w:left="7884" w:hanging="360"/>
      </w:pPr>
      <w:rPr>
        <w:rFonts w:hint="default"/>
        <w:lang w:val="en-US" w:eastAsia="en-US" w:bidi="en-US"/>
      </w:rPr>
    </w:lvl>
    <w:lvl w:ilvl="8" w:tplc="C834133A">
      <w:numFmt w:val="bullet"/>
      <w:lvlText w:val="•"/>
      <w:lvlJc w:val="left"/>
      <w:pPr>
        <w:ind w:left="8859" w:hanging="360"/>
      </w:pPr>
      <w:rPr>
        <w:rFonts w:hint="default"/>
        <w:lang w:val="en-US" w:eastAsia="en-US" w:bidi="en-US"/>
      </w:rPr>
    </w:lvl>
  </w:abstractNum>
  <w:abstractNum w:abstractNumId="23">
    <w:nsid w:val="59BB2D2E"/>
    <w:multiLevelType w:val="hybridMultilevel"/>
    <w:tmpl w:val="D9063BEE"/>
    <w:lvl w:ilvl="0" w:tplc="8370E72C">
      <w:numFmt w:val="bullet"/>
      <w:lvlText w:val=""/>
      <w:lvlJc w:val="left"/>
      <w:pPr>
        <w:ind w:left="1190" w:hanging="360"/>
      </w:pPr>
      <w:rPr>
        <w:rFonts w:ascii="Symbol" w:eastAsia="Symbol" w:hAnsi="Symbol" w:cs="Symbol" w:hint="default"/>
        <w:w w:val="100"/>
        <w:sz w:val="24"/>
        <w:szCs w:val="24"/>
        <w:lang w:val="en-US" w:eastAsia="en-US" w:bidi="en-US"/>
      </w:rPr>
    </w:lvl>
    <w:lvl w:ilvl="1" w:tplc="131690FC">
      <w:numFmt w:val="bullet"/>
      <w:lvlText w:val=""/>
      <w:lvlJc w:val="left"/>
      <w:pPr>
        <w:ind w:left="470" w:hanging="731"/>
      </w:pPr>
      <w:rPr>
        <w:rFonts w:hint="default"/>
        <w:w w:val="100"/>
        <w:lang w:val="en-US" w:eastAsia="en-US" w:bidi="en-US"/>
      </w:rPr>
    </w:lvl>
    <w:lvl w:ilvl="2" w:tplc="9656F3D4">
      <w:numFmt w:val="bullet"/>
      <w:lvlText w:val=""/>
      <w:lvlJc w:val="left"/>
      <w:pPr>
        <w:ind w:left="1910" w:hanging="361"/>
      </w:pPr>
      <w:rPr>
        <w:rFonts w:ascii="Wingdings" w:eastAsia="Wingdings" w:hAnsi="Wingdings" w:cs="Wingdings" w:hint="default"/>
        <w:w w:val="100"/>
        <w:sz w:val="24"/>
        <w:szCs w:val="24"/>
        <w:lang w:val="en-US" w:eastAsia="en-US" w:bidi="en-US"/>
      </w:rPr>
    </w:lvl>
    <w:lvl w:ilvl="3" w:tplc="91B0B55C">
      <w:numFmt w:val="bullet"/>
      <w:lvlText w:val="•"/>
      <w:lvlJc w:val="left"/>
      <w:pPr>
        <w:ind w:left="3031" w:hanging="361"/>
      </w:pPr>
      <w:rPr>
        <w:rFonts w:hint="default"/>
        <w:lang w:val="en-US" w:eastAsia="en-US" w:bidi="en-US"/>
      </w:rPr>
    </w:lvl>
    <w:lvl w:ilvl="4" w:tplc="2C44721E">
      <w:numFmt w:val="bullet"/>
      <w:lvlText w:val="•"/>
      <w:lvlJc w:val="left"/>
      <w:pPr>
        <w:ind w:left="4142" w:hanging="361"/>
      </w:pPr>
      <w:rPr>
        <w:rFonts w:hint="default"/>
        <w:lang w:val="en-US" w:eastAsia="en-US" w:bidi="en-US"/>
      </w:rPr>
    </w:lvl>
    <w:lvl w:ilvl="5" w:tplc="7A709262">
      <w:numFmt w:val="bullet"/>
      <w:lvlText w:val="•"/>
      <w:lvlJc w:val="left"/>
      <w:pPr>
        <w:ind w:left="5253" w:hanging="361"/>
      </w:pPr>
      <w:rPr>
        <w:rFonts w:hint="default"/>
        <w:lang w:val="en-US" w:eastAsia="en-US" w:bidi="en-US"/>
      </w:rPr>
    </w:lvl>
    <w:lvl w:ilvl="6" w:tplc="39968B80">
      <w:numFmt w:val="bullet"/>
      <w:lvlText w:val="•"/>
      <w:lvlJc w:val="left"/>
      <w:pPr>
        <w:ind w:left="6364" w:hanging="361"/>
      </w:pPr>
      <w:rPr>
        <w:rFonts w:hint="default"/>
        <w:lang w:val="en-US" w:eastAsia="en-US" w:bidi="en-US"/>
      </w:rPr>
    </w:lvl>
    <w:lvl w:ilvl="7" w:tplc="15443EC2">
      <w:numFmt w:val="bullet"/>
      <w:lvlText w:val="•"/>
      <w:lvlJc w:val="left"/>
      <w:pPr>
        <w:ind w:left="7475" w:hanging="361"/>
      </w:pPr>
      <w:rPr>
        <w:rFonts w:hint="default"/>
        <w:lang w:val="en-US" w:eastAsia="en-US" w:bidi="en-US"/>
      </w:rPr>
    </w:lvl>
    <w:lvl w:ilvl="8" w:tplc="FC8E7732">
      <w:numFmt w:val="bullet"/>
      <w:lvlText w:val="•"/>
      <w:lvlJc w:val="left"/>
      <w:pPr>
        <w:ind w:left="8586" w:hanging="361"/>
      </w:pPr>
      <w:rPr>
        <w:rFonts w:hint="default"/>
        <w:lang w:val="en-US" w:eastAsia="en-US" w:bidi="en-US"/>
      </w:rPr>
    </w:lvl>
  </w:abstractNum>
  <w:abstractNum w:abstractNumId="24">
    <w:nsid w:val="62DD0B8F"/>
    <w:multiLevelType w:val="hybridMultilevel"/>
    <w:tmpl w:val="289A2346"/>
    <w:lvl w:ilvl="0" w:tplc="90FEC26E">
      <w:start w:val="1"/>
      <w:numFmt w:val="lowerLetter"/>
      <w:lvlText w:val="%1)"/>
      <w:lvlJc w:val="left"/>
      <w:pPr>
        <w:ind w:left="1622" w:hanging="250"/>
        <w:jc w:val="left"/>
      </w:pPr>
      <w:rPr>
        <w:rFonts w:ascii="Times New Roman" w:eastAsia="Times New Roman" w:hAnsi="Times New Roman" w:cs="Times New Roman" w:hint="default"/>
        <w:spacing w:val="-1"/>
        <w:w w:val="100"/>
        <w:sz w:val="24"/>
        <w:szCs w:val="24"/>
        <w:lang w:val="en-US" w:eastAsia="en-US" w:bidi="en-US"/>
      </w:rPr>
    </w:lvl>
    <w:lvl w:ilvl="1" w:tplc="85F48736">
      <w:numFmt w:val="bullet"/>
      <w:lvlText w:val="•"/>
      <w:lvlJc w:val="left"/>
      <w:pPr>
        <w:ind w:left="2538" w:hanging="250"/>
      </w:pPr>
      <w:rPr>
        <w:rFonts w:hint="default"/>
        <w:lang w:val="en-US" w:eastAsia="en-US" w:bidi="en-US"/>
      </w:rPr>
    </w:lvl>
    <w:lvl w:ilvl="2" w:tplc="B3184EEC">
      <w:numFmt w:val="bullet"/>
      <w:lvlText w:val="•"/>
      <w:lvlJc w:val="left"/>
      <w:pPr>
        <w:ind w:left="3457" w:hanging="250"/>
      </w:pPr>
      <w:rPr>
        <w:rFonts w:hint="default"/>
        <w:lang w:val="en-US" w:eastAsia="en-US" w:bidi="en-US"/>
      </w:rPr>
    </w:lvl>
    <w:lvl w:ilvl="3" w:tplc="1F848DE8">
      <w:numFmt w:val="bullet"/>
      <w:lvlText w:val="•"/>
      <w:lvlJc w:val="left"/>
      <w:pPr>
        <w:ind w:left="4376" w:hanging="250"/>
      </w:pPr>
      <w:rPr>
        <w:rFonts w:hint="default"/>
        <w:lang w:val="en-US" w:eastAsia="en-US" w:bidi="en-US"/>
      </w:rPr>
    </w:lvl>
    <w:lvl w:ilvl="4" w:tplc="A23ECDEC">
      <w:numFmt w:val="bullet"/>
      <w:lvlText w:val="•"/>
      <w:lvlJc w:val="left"/>
      <w:pPr>
        <w:ind w:left="5295" w:hanging="250"/>
      </w:pPr>
      <w:rPr>
        <w:rFonts w:hint="default"/>
        <w:lang w:val="en-US" w:eastAsia="en-US" w:bidi="en-US"/>
      </w:rPr>
    </w:lvl>
    <w:lvl w:ilvl="5" w:tplc="94AAC5D2">
      <w:numFmt w:val="bullet"/>
      <w:lvlText w:val="•"/>
      <w:lvlJc w:val="left"/>
      <w:pPr>
        <w:ind w:left="6214" w:hanging="250"/>
      </w:pPr>
      <w:rPr>
        <w:rFonts w:hint="default"/>
        <w:lang w:val="en-US" w:eastAsia="en-US" w:bidi="en-US"/>
      </w:rPr>
    </w:lvl>
    <w:lvl w:ilvl="6" w:tplc="8B4C6488">
      <w:numFmt w:val="bullet"/>
      <w:lvlText w:val="•"/>
      <w:lvlJc w:val="left"/>
      <w:pPr>
        <w:ind w:left="7133" w:hanging="250"/>
      </w:pPr>
      <w:rPr>
        <w:rFonts w:hint="default"/>
        <w:lang w:val="en-US" w:eastAsia="en-US" w:bidi="en-US"/>
      </w:rPr>
    </w:lvl>
    <w:lvl w:ilvl="7" w:tplc="4C4C7AD4">
      <w:numFmt w:val="bullet"/>
      <w:lvlText w:val="•"/>
      <w:lvlJc w:val="left"/>
      <w:pPr>
        <w:ind w:left="8052" w:hanging="250"/>
      </w:pPr>
      <w:rPr>
        <w:rFonts w:hint="default"/>
        <w:lang w:val="en-US" w:eastAsia="en-US" w:bidi="en-US"/>
      </w:rPr>
    </w:lvl>
    <w:lvl w:ilvl="8" w:tplc="79621334">
      <w:numFmt w:val="bullet"/>
      <w:lvlText w:val="•"/>
      <w:lvlJc w:val="left"/>
      <w:pPr>
        <w:ind w:left="8971" w:hanging="250"/>
      </w:pPr>
      <w:rPr>
        <w:rFonts w:hint="default"/>
        <w:lang w:val="en-US" w:eastAsia="en-US" w:bidi="en-US"/>
      </w:rPr>
    </w:lvl>
  </w:abstractNum>
  <w:abstractNum w:abstractNumId="25">
    <w:nsid w:val="63632212"/>
    <w:multiLevelType w:val="hybridMultilevel"/>
    <w:tmpl w:val="85FA2ED8"/>
    <w:lvl w:ilvl="0" w:tplc="97C045A0">
      <w:numFmt w:val="bullet"/>
      <w:lvlText w:val="-"/>
      <w:lvlJc w:val="left"/>
      <w:pPr>
        <w:ind w:left="470" w:hanging="144"/>
      </w:pPr>
      <w:rPr>
        <w:rFonts w:ascii="Times New Roman" w:eastAsia="Times New Roman" w:hAnsi="Times New Roman" w:cs="Times New Roman" w:hint="default"/>
        <w:w w:val="99"/>
        <w:sz w:val="24"/>
        <w:szCs w:val="24"/>
        <w:lang w:val="en-US" w:eastAsia="en-US" w:bidi="en-US"/>
      </w:rPr>
    </w:lvl>
    <w:lvl w:ilvl="1" w:tplc="5F02306E">
      <w:numFmt w:val="bullet"/>
      <w:lvlText w:val="-"/>
      <w:lvlJc w:val="left"/>
      <w:pPr>
        <w:ind w:left="470" w:hanging="360"/>
      </w:pPr>
      <w:rPr>
        <w:rFonts w:ascii="Times New Roman" w:eastAsia="Times New Roman" w:hAnsi="Times New Roman" w:cs="Times New Roman" w:hint="default"/>
        <w:spacing w:val="-30"/>
        <w:w w:val="99"/>
        <w:sz w:val="24"/>
        <w:szCs w:val="24"/>
        <w:lang w:val="en-US" w:eastAsia="en-US" w:bidi="en-US"/>
      </w:rPr>
    </w:lvl>
    <w:lvl w:ilvl="2" w:tplc="37F4E978">
      <w:numFmt w:val="bullet"/>
      <w:lvlText w:val=""/>
      <w:lvlJc w:val="left"/>
      <w:pPr>
        <w:ind w:left="470" w:hanging="731"/>
      </w:pPr>
      <w:rPr>
        <w:rFonts w:ascii="Symbol" w:eastAsia="Symbol" w:hAnsi="Symbol" w:cs="Symbol" w:hint="default"/>
        <w:w w:val="100"/>
        <w:sz w:val="24"/>
        <w:szCs w:val="24"/>
        <w:lang w:val="en-US" w:eastAsia="en-US" w:bidi="en-US"/>
      </w:rPr>
    </w:lvl>
    <w:lvl w:ilvl="3" w:tplc="3EAA62F4">
      <w:numFmt w:val="bullet"/>
      <w:lvlText w:val="•"/>
      <w:lvlJc w:val="left"/>
      <w:pPr>
        <w:ind w:left="3578" w:hanging="731"/>
      </w:pPr>
      <w:rPr>
        <w:rFonts w:hint="default"/>
        <w:lang w:val="en-US" w:eastAsia="en-US" w:bidi="en-US"/>
      </w:rPr>
    </w:lvl>
    <w:lvl w:ilvl="4" w:tplc="94C618E6">
      <w:numFmt w:val="bullet"/>
      <w:lvlText w:val="•"/>
      <w:lvlJc w:val="left"/>
      <w:pPr>
        <w:ind w:left="4611" w:hanging="731"/>
      </w:pPr>
      <w:rPr>
        <w:rFonts w:hint="default"/>
        <w:lang w:val="en-US" w:eastAsia="en-US" w:bidi="en-US"/>
      </w:rPr>
    </w:lvl>
    <w:lvl w:ilvl="5" w:tplc="B44AED30">
      <w:numFmt w:val="bullet"/>
      <w:lvlText w:val="•"/>
      <w:lvlJc w:val="left"/>
      <w:pPr>
        <w:ind w:left="5644" w:hanging="731"/>
      </w:pPr>
      <w:rPr>
        <w:rFonts w:hint="default"/>
        <w:lang w:val="en-US" w:eastAsia="en-US" w:bidi="en-US"/>
      </w:rPr>
    </w:lvl>
    <w:lvl w:ilvl="6" w:tplc="CC881DA2">
      <w:numFmt w:val="bullet"/>
      <w:lvlText w:val="•"/>
      <w:lvlJc w:val="left"/>
      <w:pPr>
        <w:ind w:left="6677" w:hanging="731"/>
      </w:pPr>
      <w:rPr>
        <w:rFonts w:hint="default"/>
        <w:lang w:val="en-US" w:eastAsia="en-US" w:bidi="en-US"/>
      </w:rPr>
    </w:lvl>
    <w:lvl w:ilvl="7" w:tplc="59EC4CD6">
      <w:numFmt w:val="bullet"/>
      <w:lvlText w:val="•"/>
      <w:lvlJc w:val="left"/>
      <w:pPr>
        <w:ind w:left="7710" w:hanging="731"/>
      </w:pPr>
      <w:rPr>
        <w:rFonts w:hint="default"/>
        <w:lang w:val="en-US" w:eastAsia="en-US" w:bidi="en-US"/>
      </w:rPr>
    </w:lvl>
    <w:lvl w:ilvl="8" w:tplc="097C2554">
      <w:numFmt w:val="bullet"/>
      <w:lvlText w:val="•"/>
      <w:lvlJc w:val="left"/>
      <w:pPr>
        <w:ind w:left="8743" w:hanging="731"/>
      </w:pPr>
      <w:rPr>
        <w:rFonts w:hint="default"/>
        <w:lang w:val="en-US" w:eastAsia="en-US" w:bidi="en-US"/>
      </w:rPr>
    </w:lvl>
  </w:abstractNum>
  <w:abstractNum w:abstractNumId="26">
    <w:nsid w:val="67C248E6"/>
    <w:multiLevelType w:val="hybridMultilevel"/>
    <w:tmpl w:val="BBD2EBFA"/>
    <w:lvl w:ilvl="0" w:tplc="52D4105E">
      <w:start w:val="1"/>
      <w:numFmt w:val="lowerLetter"/>
      <w:lvlText w:val="%1)"/>
      <w:lvlJc w:val="left"/>
      <w:pPr>
        <w:ind w:left="470" w:hanging="331"/>
        <w:jc w:val="left"/>
      </w:pPr>
      <w:rPr>
        <w:rFonts w:ascii="Times New Roman" w:eastAsia="Times New Roman" w:hAnsi="Times New Roman" w:cs="Times New Roman" w:hint="default"/>
        <w:spacing w:val="-30"/>
        <w:w w:val="99"/>
        <w:sz w:val="24"/>
        <w:szCs w:val="24"/>
        <w:lang w:val="en-US" w:eastAsia="en-US" w:bidi="en-US"/>
      </w:rPr>
    </w:lvl>
    <w:lvl w:ilvl="1" w:tplc="28A4A202">
      <w:numFmt w:val="bullet"/>
      <w:lvlText w:val="•"/>
      <w:lvlJc w:val="left"/>
      <w:pPr>
        <w:ind w:left="1512" w:hanging="331"/>
      </w:pPr>
      <w:rPr>
        <w:rFonts w:hint="default"/>
        <w:lang w:val="en-US" w:eastAsia="en-US" w:bidi="en-US"/>
      </w:rPr>
    </w:lvl>
    <w:lvl w:ilvl="2" w:tplc="D010A5A2">
      <w:numFmt w:val="bullet"/>
      <w:lvlText w:val="•"/>
      <w:lvlJc w:val="left"/>
      <w:pPr>
        <w:ind w:left="2545" w:hanging="331"/>
      </w:pPr>
      <w:rPr>
        <w:rFonts w:hint="default"/>
        <w:lang w:val="en-US" w:eastAsia="en-US" w:bidi="en-US"/>
      </w:rPr>
    </w:lvl>
    <w:lvl w:ilvl="3" w:tplc="D31EC208">
      <w:numFmt w:val="bullet"/>
      <w:lvlText w:val="•"/>
      <w:lvlJc w:val="left"/>
      <w:pPr>
        <w:ind w:left="3578" w:hanging="331"/>
      </w:pPr>
      <w:rPr>
        <w:rFonts w:hint="default"/>
        <w:lang w:val="en-US" w:eastAsia="en-US" w:bidi="en-US"/>
      </w:rPr>
    </w:lvl>
    <w:lvl w:ilvl="4" w:tplc="31F633EC">
      <w:numFmt w:val="bullet"/>
      <w:lvlText w:val="•"/>
      <w:lvlJc w:val="left"/>
      <w:pPr>
        <w:ind w:left="4611" w:hanging="331"/>
      </w:pPr>
      <w:rPr>
        <w:rFonts w:hint="default"/>
        <w:lang w:val="en-US" w:eastAsia="en-US" w:bidi="en-US"/>
      </w:rPr>
    </w:lvl>
    <w:lvl w:ilvl="5" w:tplc="7708ED68">
      <w:numFmt w:val="bullet"/>
      <w:lvlText w:val="•"/>
      <w:lvlJc w:val="left"/>
      <w:pPr>
        <w:ind w:left="5644" w:hanging="331"/>
      </w:pPr>
      <w:rPr>
        <w:rFonts w:hint="default"/>
        <w:lang w:val="en-US" w:eastAsia="en-US" w:bidi="en-US"/>
      </w:rPr>
    </w:lvl>
    <w:lvl w:ilvl="6" w:tplc="60D8DBFE">
      <w:numFmt w:val="bullet"/>
      <w:lvlText w:val="•"/>
      <w:lvlJc w:val="left"/>
      <w:pPr>
        <w:ind w:left="6677" w:hanging="331"/>
      </w:pPr>
      <w:rPr>
        <w:rFonts w:hint="default"/>
        <w:lang w:val="en-US" w:eastAsia="en-US" w:bidi="en-US"/>
      </w:rPr>
    </w:lvl>
    <w:lvl w:ilvl="7" w:tplc="5EF8C2EA">
      <w:numFmt w:val="bullet"/>
      <w:lvlText w:val="•"/>
      <w:lvlJc w:val="left"/>
      <w:pPr>
        <w:ind w:left="7710" w:hanging="331"/>
      </w:pPr>
      <w:rPr>
        <w:rFonts w:hint="default"/>
        <w:lang w:val="en-US" w:eastAsia="en-US" w:bidi="en-US"/>
      </w:rPr>
    </w:lvl>
    <w:lvl w:ilvl="8" w:tplc="3F260B7E">
      <w:numFmt w:val="bullet"/>
      <w:lvlText w:val="•"/>
      <w:lvlJc w:val="left"/>
      <w:pPr>
        <w:ind w:left="8743" w:hanging="331"/>
      </w:pPr>
      <w:rPr>
        <w:rFonts w:hint="default"/>
        <w:lang w:val="en-US" w:eastAsia="en-US" w:bidi="en-US"/>
      </w:rPr>
    </w:lvl>
  </w:abstractNum>
  <w:abstractNum w:abstractNumId="27">
    <w:nsid w:val="6A6B6BC9"/>
    <w:multiLevelType w:val="hybridMultilevel"/>
    <w:tmpl w:val="98BA9AAE"/>
    <w:lvl w:ilvl="0" w:tplc="8EA4C76E">
      <w:numFmt w:val="bullet"/>
      <w:lvlText w:val="•"/>
      <w:lvlJc w:val="left"/>
      <w:pPr>
        <w:ind w:left="614" w:hanging="731"/>
      </w:pPr>
      <w:rPr>
        <w:rFonts w:ascii="Calibri" w:eastAsia="Calibri" w:hAnsi="Calibri" w:cs="Calibri" w:hint="default"/>
        <w:spacing w:val="-10"/>
        <w:w w:val="100"/>
        <w:sz w:val="24"/>
        <w:szCs w:val="24"/>
        <w:lang w:val="en-US" w:eastAsia="en-US" w:bidi="en-US"/>
      </w:rPr>
    </w:lvl>
    <w:lvl w:ilvl="1" w:tplc="5830A05E">
      <w:numFmt w:val="bullet"/>
      <w:lvlText w:val="o"/>
      <w:lvlJc w:val="left"/>
      <w:pPr>
        <w:ind w:left="2880" w:hanging="423"/>
      </w:pPr>
      <w:rPr>
        <w:rFonts w:ascii="Courier New" w:eastAsia="Courier New" w:hAnsi="Courier New" w:cs="Courier New" w:hint="default"/>
        <w:spacing w:val="-10"/>
        <w:w w:val="100"/>
        <w:sz w:val="24"/>
        <w:szCs w:val="24"/>
        <w:lang w:val="en-US" w:eastAsia="en-US" w:bidi="en-US"/>
      </w:rPr>
    </w:lvl>
    <w:lvl w:ilvl="2" w:tplc="CDAE2ACC">
      <w:numFmt w:val="bullet"/>
      <w:lvlText w:val="•"/>
      <w:lvlJc w:val="left"/>
      <w:pPr>
        <w:ind w:left="3760" w:hanging="423"/>
      </w:pPr>
      <w:rPr>
        <w:rFonts w:hint="default"/>
        <w:lang w:val="en-US" w:eastAsia="en-US" w:bidi="en-US"/>
      </w:rPr>
    </w:lvl>
    <w:lvl w:ilvl="3" w:tplc="1D60593C">
      <w:numFmt w:val="bullet"/>
      <w:lvlText w:val="•"/>
      <w:lvlJc w:val="left"/>
      <w:pPr>
        <w:ind w:left="4641" w:hanging="423"/>
      </w:pPr>
      <w:rPr>
        <w:rFonts w:hint="default"/>
        <w:lang w:val="en-US" w:eastAsia="en-US" w:bidi="en-US"/>
      </w:rPr>
    </w:lvl>
    <w:lvl w:ilvl="4" w:tplc="DF72BDD4">
      <w:numFmt w:val="bullet"/>
      <w:lvlText w:val="•"/>
      <w:lvlJc w:val="left"/>
      <w:pPr>
        <w:ind w:left="5522" w:hanging="423"/>
      </w:pPr>
      <w:rPr>
        <w:rFonts w:hint="default"/>
        <w:lang w:val="en-US" w:eastAsia="en-US" w:bidi="en-US"/>
      </w:rPr>
    </w:lvl>
    <w:lvl w:ilvl="5" w:tplc="E9BECC3A">
      <w:numFmt w:val="bullet"/>
      <w:lvlText w:val="•"/>
      <w:lvlJc w:val="left"/>
      <w:pPr>
        <w:ind w:left="6403" w:hanging="423"/>
      </w:pPr>
      <w:rPr>
        <w:rFonts w:hint="default"/>
        <w:lang w:val="en-US" w:eastAsia="en-US" w:bidi="en-US"/>
      </w:rPr>
    </w:lvl>
    <w:lvl w:ilvl="6" w:tplc="43ACA502">
      <w:numFmt w:val="bullet"/>
      <w:lvlText w:val="•"/>
      <w:lvlJc w:val="left"/>
      <w:pPr>
        <w:ind w:left="7284" w:hanging="423"/>
      </w:pPr>
      <w:rPr>
        <w:rFonts w:hint="default"/>
        <w:lang w:val="en-US" w:eastAsia="en-US" w:bidi="en-US"/>
      </w:rPr>
    </w:lvl>
    <w:lvl w:ilvl="7" w:tplc="E41E19E2">
      <w:numFmt w:val="bullet"/>
      <w:lvlText w:val="•"/>
      <w:lvlJc w:val="left"/>
      <w:pPr>
        <w:ind w:left="8165" w:hanging="423"/>
      </w:pPr>
      <w:rPr>
        <w:rFonts w:hint="default"/>
        <w:lang w:val="en-US" w:eastAsia="en-US" w:bidi="en-US"/>
      </w:rPr>
    </w:lvl>
    <w:lvl w:ilvl="8" w:tplc="6C2A28A2">
      <w:numFmt w:val="bullet"/>
      <w:lvlText w:val="•"/>
      <w:lvlJc w:val="left"/>
      <w:pPr>
        <w:ind w:left="9046" w:hanging="423"/>
      </w:pPr>
      <w:rPr>
        <w:rFonts w:hint="default"/>
        <w:lang w:val="en-US" w:eastAsia="en-US" w:bidi="en-US"/>
      </w:rPr>
    </w:lvl>
  </w:abstractNum>
  <w:abstractNum w:abstractNumId="28">
    <w:nsid w:val="6D2020B5"/>
    <w:multiLevelType w:val="hybridMultilevel"/>
    <w:tmpl w:val="11C04E5A"/>
    <w:lvl w:ilvl="0" w:tplc="4C5823E4">
      <w:numFmt w:val="bullet"/>
      <w:lvlText w:val="•"/>
      <w:lvlJc w:val="left"/>
      <w:pPr>
        <w:ind w:left="614" w:hanging="731"/>
      </w:pPr>
      <w:rPr>
        <w:rFonts w:ascii="Calibri" w:eastAsia="Calibri" w:hAnsi="Calibri" w:cs="Calibri" w:hint="default"/>
        <w:spacing w:val="-10"/>
        <w:w w:val="100"/>
        <w:sz w:val="24"/>
        <w:szCs w:val="24"/>
        <w:lang w:val="en-US" w:eastAsia="en-US" w:bidi="en-US"/>
      </w:rPr>
    </w:lvl>
    <w:lvl w:ilvl="1" w:tplc="232CA3DC">
      <w:numFmt w:val="bullet"/>
      <w:lvlText w:val="•"/>
      <w:lvlJc w:val="left"/>
      <w:pPr>
        <w:ind w:left="1638" w:hanging="731"/>
      </w:pPr>
      <w:rPr>
        <w:rFonts w:hint="default"/>
        <w:lang w:val="en-US" w:eastAsia="en-US" w:bidi="en-US"/>
      </w:rPr>
    </w:lvl>
    <w:lvl w:ilvl="2" w:tplc="C218B7F2">
      <w:numFmt w:val="bullet"/>
      <w:lvlText w:val="•"/>
      <w:lvlJc w:val="left"/>
      <w:pPr>
        <w:ind w:left="2657" w:hanging="731"/>
      </w:pPr>
      <w:rPr>
        <w:rFonts w:hint="default"/>
        <w:lang w:val="en-US" w:eastAsia="en-US" w:bidi="en-US"/>
      </w:rPr>
    </w:lvl>
    <w:lvl w:ilvl="3" w:tplc="47EED6EC">
      <w:numFmt w:val="bullet"/>
      <w:lvlText w:val="•"/>
      <w:lvlJc w:val="left"/>
      <w:pPr>
        <w:ind w:left="3676" w:hanging="731"/>
      </w:pPr>
      <w:rPr>
        <w:rFonts w:hint="default"/>
        <w:lang w:val="en-US" w:eastAsia="en-US" w:bidi="en-US"/>
      </w:rPr>
    </w:lvl>
    <w:lvl w:ilvl="4" w:tplc="A9FCD040">
      <w:numFmt w:val="bullet"/>
      <w:lvlText w:val="•"/>
      <w:lvlJc w:val="left"/>
      <w:pPr>
        <w:ind w:left="4695" w:hanging="731"/>
      </w:pPr>
      <w:rPr>
        <w:rFonts w:hint="default"/>
        <w:lang w:val="en-US" w:eastAsia="en-US" w:bidi="en-US"/>
      </w:rPr>
    </w:lvl>
    <w:lvl w:ilvl="5" w:tplc="A29492D6">
      <w:numFmt w:val="bullet"/>
      <w:lvlText w:val="•"/>
      <w:lvlJc w:val="left"/>
      <w:pPr>
        <w:ind w:left="5714" w:hanging="731"/>
      </w:pPr>
      <w:rPr>
        <w:rFonts w:hint="default"/>
        <w:lang w:val="en-US" w:eastAsia="en-US" w:bidi="en-US"/>
      </w:rPr>
    </w:lvl>
    <w:lvl w:ilvl="6" w:tplc="A1001F0C">
      <w:numFmt w:val="bullet"/>
      <w:lvlText w:val="•"/>
      <w:lvlJc w:val="left"/>
      <w:pPr>
        <w:ind w:left="6733" w:hanging="731"/>
      </w:pPr>
      <w:rPr>
        <w:rFonts w:hint="default"/>
        <w:lang w:val="en-US" w:eastAsia="en-US" w:bidi="en-US"/>
      </w:rPr>
    </w:lvl>
    <w:lvl w:ilvl="7" w:tplc="6DBC3EE0">
      <w:numFmt w:val="bullet"/>
      <w:lvlText w:val="•"/>
      <w:lvlJc w:val="left"/>
      <w:pPr>
        <w:ind w:left="7752" w:hanging="731"/>
      </w:pPr>
      <w:rPr>
        <w:rFonts w:hint="default"/>
        <w:lang w:val="en-US" w:eastAsia="en-US" w:bidi="en-US"/>
      </w:rPr>
    </w:lvl>
    <w:lvl w:ilvl="8" w:tplc="71126050">
      <w:numFmt w:val="bullet"/>
      <w:lvlText w:val="•"/>
      <w:lvlJc w:val="left"/>
      <w:pPr>
        <w:ind w:left="8771" w:hanging="731"/>
      </w:pPr>
      <w:rPr>
        <w:rFonts w:hint="default"/>
        <w:lang w:val="en-US" w:eastAsia="en-US" w:bidi="en-US"/>
      </w:rPr>
    </w:lvl>
  </w:abstractNum>
  <w:abstractNum w:abstractNumId="29">
    <w:nsid w:val="6DA052C4"/>
    <w:multiLevelType w:val="hybridMultilevel"/>
    <w:tmpl w:val="D13EC060"/>
    <w:lvl w:ilvl="0" w:tplc="DE10B51A">
      <w:start w:val="2"/>
      <w:numFmt w:val="decimal"/>
      <w:lvlText w:val="%1"/>
      <w:lvlJc w:val="left"/>
      <w:pPr>
        <w:ind w:left="2092" w:hanging="183"/>
        <w:jc w:val="left"/>
      </w:pPr>
      <w:rPr>
        <w:rFonts w:ascii="Times New Roman" w:eastAsia="Times New Roman" w:hAnsi="Times New Roman" w:cs="Times New Roman" w:hint="default"/>
        <w:w w:val="100"/>
        <w:sz w:val="24"/>
        <w:szCs w:val="24"/>
        <w:lang w:val="en-US" w:eastAsia="en-US" w:bidi="en-US"/>
      </w:rPr>
    </w:lvl>
    <w:lvl w:ilvl="1" w:tplc="4B20615C">
      <w:numFmt w:val="bullet"/>
      <w:lvlText w:val="•"/>
      <w:lvlJc w:val="left"/>
      <w:pPr>
        <w:ind w:left="2970" w:hanging="183"/>
      </w:pPr>
      <w:rPr>
        <w:rFonts w:hint="default"/>
        <w:lang w:val="en-US" w:eastAsia="en-US" w:bidi="en-US"/>
      </w:rPr>
    </w:lvl>
    <w:lvl w:ilvl="2" w:tplc="6DB2D3EC">
      <w:numFmt w:val="bullet"/>
      <w:lvlText w:val="•"/>
      <w:lvlJc w:val="left"/>
      <w:pPr>
        <w:ind w:left="3841" w:hanging="183"/>
      </w:pPr>
      <w:rPr>
        <w:rFonts w:hint="default"/>
        <w:lang w:val="en-US" w:eastAsia="en-US" w:bidi="en-US"/>
      </w:rPr>
    </w:lvl>
    <w:lvl w:ilvl="3" w:tplc="AB3C926E">
      <w:numFmt w:val="bullet"/>
      <w:lvlText w:val="•"/>
      <w:lvlJc w:val="left"/>
      <w:pPr>
        <w:ind w:left="4712" w:hanging="183"/>
      </w:pPr>
      <w:rPr>
        <w:rFonts w:hint="default"/>
        <w:lang w:val="en-US" w:eastAsia="en-US" w:bidi="en-US"/>
      </w:rPr>
    </w:lvl>
    <w:lvl w:ilvl="4" w:tplc="1EF4BD90">
      <w:numFmt w:val="bullet"/>
      <w:lvlText w:val="•"/>
      <w:lvlJc w:val="left"/>
      <w:pPr>
        <w:ind w:left="5583" w:hanging="183"/>
      </w:pPr>
      <w:rPr>
        <w:rFonts w:hint="default"/>
        <w:lang w:val="en-US" w:eastAsia="en-US" w:bidi="en-US"/>
      </w:rPr>
    </w:lvl>
    <w:lvl w:ilvl="5" w:tplc="D9E0185E">
      <w:numFmt w:val="bullet"/>
      <w:lvlText w:val="•"/>
      <w:lvlJc w:val="left"/>
      <w:pPr>
        <w:ind w:left="6454" w:hanging="183"/>
      </w:pPr>
      <w:rPr>
        <w:rFonts w:hint="default"/>
        <w:lang w:val="en-US" w:eastAsia="en-US" w:bidi="en-US"/>
      </w:rPr>
    </w:lvl>
    <w:lvl w:ilvl="6" w:tplc="4916226C">
      <w:numFmt w:val="bullet"/>
      <w:lvlText w:val="•"/>
      <w:lvlJc w:val="left"/>
      <w:pPr>
        <w:ind w:left="7325" w:hanging="183"/>
      </w:pPr>
      <w:rPr>
        <w:rFonts w:hint="default"/>
        <w:lang w:val="en-US" w:eastAsia="en-US" w:bidi="en-US"/>
      </w:rPr>
    </w:lvl>
    <w:lvl w:ilvl="7" w:tplc="D2C440AA">
      <w:numFmt w:val="bullet"/>
      <w:lvlText w:val="•"/>
      <w:lvlJc w:val="left"/>
      <w:pPr>
        <w:ind w:left="8196" w:hanging="183"/>
      </w:pPr>
      <w:rPr>
        <w:rFonts w:hint="default"/>
        <w:lang w:val="en-US" w:eastAsia="en-US" w:bidi="en-US"/>
      </w:rPr>
    </w:lvl>
    <w:lvl w:ilvl="8" w:tplc="1F9AB804">
      <w:numFmt w:val="bullet"/>
      <w:lvlText w:val="•"/>
      <w:lvlJc w:val="left"/>
      <w:pPr>
        <w:ind w:left="9067" w:hanging="183"/>
      </w:pPr>
      <w:rPr>
        <w:rFonts w:hint="default"/>
        <w:lang w:val="en-US" w:eastAsia="en-US" w:bidi="en-US"/>
      </w:rPr>
    </w:lvl>
  </w:abstractNum>
  <w:abstractNum w:abstractNumId="30">
    <w:nsid w:val="70A832A5"/>
    <w:multiLevelType w:val="hybridMultilevel"/>
    <w:tmpl w:val="3B6E3C9C"/>
    <w:lvl w:ilvl="0" w:tplc="9F6096AA">
      <w:numFmt w:val="bullet"/>
      <w:lvlText w:val=""/>
      <w:lvlJc w:val="left"/>
      <w:pPr>
        <w:ind w:left="470" w:hanging="731"/>
      </w:pPr>
      <w:rPr>
        <w:rFonts w:ascii="Wingdings" w:eastAsia="Wingdings" w:hAnsi="Wingdings" w:cs="Wingdings" w:hint="default"/>
        <w:w w:val="100"/>
        <w:sz w:val="24"/>
        <w:szCs w:val="24"/>
        <w:lang w:val="en-US" w:eastAsia="en-US" w:bidi="en-US"/>
      </w:rPr>
    </w:lvl>
    <w:lvl w:ilvl="1" w:tplc="8D847CCC">
      <w:numFmt w:val="bullet"/>
      <w:lvlText w:val="•"/>
      <w:lvlJc w:val="left"/>
      <w:pPr>
        <w:ind w:left="1512" w:hanging="731"/>
      </w:pPr>
      <w:rPr>
        <w:rFonts w:hint="default"/>
        <w:lang w:val="en-US" w:eastAsia="en-US" w:bidi="en-US"/>
      </w:rPr>
    </w:lvl>
    <w:lvl w:ilvl="2" w:tplc="30D48D30">
      <w:numFmt w:val="bullet"/>
      <w:lvlText w:val="•"/>
      <w:lvlJc w:val="left"/>
      <w:pPr>
        <w:ind w:left="2545" w:hanging="731"/>
      </w:pPr>
      <w:rPr>
        <w:rFonts w:hint="default"/>
        <w:lang w:val="en-US" w:eastAsia="en-US" w:bidi="en-US"/>
      </w:rPr>
    </w:lvl>
    <w:lvl w:ilvl="3" w:tplc="FA702902">
      <w:numFmt w:val="bullet"/>
      <w:lvlText w:val="•"/>
      <w:lvlJc w:val="left"/>
      <w:pPr>
        <w:ind w:left="3578" w:hanging="731"/>
      </w:pPr>
      <w:rPr>
        <w:rFonts w:hint="default"/>
        <w:lang w:val="en-US" w:eastAsia="en-US" w:bidi="en-US"/>
      </w:rPr>
    </w:lvl>
    <w:lvl w:ilvl="4" w:tplc="82B03EDA">
      <w:numFmt w:val="bullet"/>
      <w:lvlText w:val="•"/>
      <w:lvlJc w:val="left"/>
      <w:pPr>
        <w:ind w:left="4611" w:hanging="731"/>
      </w:pPr>
      <w:rPr>
        <w:rFonts w:hint="default"/>
        <w:lang w:val="en-US" w:eastAsia="en-US" w:bidi="en-US"/>
      </w:rPr>
    </w:lvl>
    <w:lvl w:ilvl="5" w:tplc="9904B914">
      <w:numFmt w:val="bullet"/>
      <w:lvlText w:val="•"/>
      <w:lvlJc w:val="left"/>
      <w:pPr>
        <w:ind w:left="5644" w:hanging="731"/>
      </w:pPr>
      <w:rPr>
        <w:rFonts w:hint="default"/>
        <w:lang w:val="en-US" w:eastAsia="en-US" w:bidi="en-US"/>
      </w:rPr>
    </w:lvl>
    <w:lvl w:ilvl="6" w:tplc="A2284386">
      <w:numFmt w:val="bullet"/>
      <w:lvlText w:val="•"/>
      <w:lvlJc w:val="left"/>
      <w:pPr>
        <w:ind w:left="6677" w:hanging="731"/>
      </w:pPr>
      <w:rPr>
        <w:rFonts w:hint="default"/>
        <w:lang w:val="en-US" w:eastAsia="en-US" w:bidi="en-US"/>
      </w:rPr>
    </w:lvl>
    <w:lvl w:ilvl="7" w:tplc="F56E1BFE">
      <w:numFmt w:val="bullet"/>
      <w:lvlText w:val="•"/>
      <w:lvlJc w:val="left"/>
      <w:pPr>
        <w:ind w:left="7710" w:hanging="731"/>
      </w:pPr>
      <w:rPr>
        <w:rFonts w:hint="default"/>
        <w:lang w:val="en-US" w:eastAsia="en-US" w:bidi="en-US"/>
      </w:rPr>
    </w:lvl>
    <w:lvl w:ilvl="8" w:tplc="507C19AC">
      <w:numFmt w:val="bullet"/>
      <w:lvlText w:val="•"/>
      <w:lvlJc w:val="left"/>
      <w:pPr>
        <w:ind w:left="8743" w:hanging="731"/>
      </w:pPr>
      <w:rPr>
        <w:rFonts w:hint="default"/>
        <w:lang w:val="en-US" w:eastAsia="en-US" w:bidi="en-US"/>
      </w:rPr>
    </w:lvl>
  </w:abstractNum>
  <w:abstractNum w:abstractNumId="31">
    <w:nsid w:val="75796515"/>
    <w:multiLevelType w:val="hybridMultilevel"/>
    <w:tmpl w:val="2410D84C"/>
    <w:lvl w:ilvl="0" w:tplc="5F48C264">
      <w:start w:val="1"/>
      <w:numFmt w:val="lowerLetter"/>
      <w:lvlText w:val="%1)"/>
      <w:lvlJc w:val="left"/>
      <w:pPr>
        <w:ind w:left="1190" w:hanging="360"/>
        <w:jc w:val="left"/>
      </w:pPr>
      <w:rPr>
        <w:rFonts w:ascii="Times New Roman" w:eastAsia="Times New Roman" w:hAnsi="Times New Roman" w:cs="Times New Roman" w:hint="default"/>
        <w:spacing w:val="-10"/>
        <w:w w:val="99"/>
        <w:sz w:val="24"/>
        <w:szCs w:val="24"/>
        <w:lang w:val="en-US" w:eastAsia="en-US" w:bidi="en-US"/>
      </w:rPr>
    </w:lvl>
    <w:lvl w:ilvl="1" w:tplc="22381694">
      <w:numFmt w:val="bullet"/>
      <w:lvlText w:val=""/>
      <w:lvlJc w:val="left"/>
      <w:pPr>
        <w:ind w:left="326" w:hanging="731"/>
      </w:pPr>
      <w:rPr>
        <w:rFonts w:ascii="Symbol" w:eastAsia="Symbol" w:hAnsi="Symbol" w:cs="Symbol" w:hint="default"/>
        <w:w w:val="100"/>
        <w:sz w:val="24"/>
        <w:szCs w:val="24"/>
        <w:lang w:val="en-US" w:eastAsia="en-US" w:bidi="en-US"/>
      </w:rPr>
    </w:lvl>
    <w:lvl w:ilvl="2" w:tplc="A6081384">
      <w:numFmt w:val="bullet"/>
      <w:lvlText w:val="-"/>
      <w:lvlJc w:val="left"/>
      <w:pPr>
        <w:ind w:left="1622" w:hanging="361"/>
      </w:pPr>
      <w:rPr>
        <w:rFonts w:ascii="Times New Roman" w:eastAsia="Times New Roman" w:hAnsi="Times New Roman" w:cs="Times New Roman" w:hint="default"/>
        <w:spacing w:val="-20"/>
        <w:w w:val="99"/>
        <w:sz w:val="24"/>
        <w:szCs w:val="24"/>
        <w:lang w:val="en-US" w:eastAsia="en-US" w:bidi="en-US"/>
      </w:rPr>
    </w:lvl>
    <w:lvl w:ilvl="3" w:tplc="26166DF6">
      <w:numFmt w:val="bullet"/>
      <w:lvlText w:val="•"/>
      <w:lvlJc w:val="left"/>
      <w:pPr>
        <w:ind w:left="2768" w:hanging="361"/>
      </w:pPr>
      <w:rPr>
        <w:rFonts w:hint="default"/>
        <w:lang w:val="en-US" w:eastAsia="en-US" w:bidi="en-US"/>
      </w:rPr>
    </w:lvl>
    <w:lvl w:ilvl="4" w:tplc="033A326C">
      <w:numFmt w:val="bullet"/>
      <w:lvlText w:val="•"/>
      <w:lvlJc w:val="left"/>
      <w:pPr>
        <w:ind w:left="3917" w:hanging="361"/>
      </w:pPr>
      <w:rPr>
        <w:rFonts w:hint="default"/>
        <w:lang w:val="en-US" w:eastAsia="en-US" w:bidi="en-US"/>
      </w:rPr>
    </w:lvl>
    <w:lvl w:ilvl="5" w:tplc="ACD4B016">
      <w:numFmt w:val="bullet"/>
      <w:lvlText w:val="•"/>
      <w:lvlJc w:val="left"/>
      <w:pPr>
        <w:ind w:left="5065" w:hanging="361"/>
      </w:pPr>
      <w:rPr>
        <w:rFonts w:hint="default"/>
        <w:lang w:val="en-US" w:eastAsia="en-US" w:bidi="en-US"/>
      </w:rPr>
    </w:lvl>
    <w:lvl w:ilvl="6" w:tplc="EE48D050">
      <w:numFmt w:val="bullet"/>
      <w:lvlText w:val="•"/>
      <w:lvlJc w:val="left"/>
      <w:pPr>
        <w:ind w:left="6214" w:hanging="361"/>
      </w:pPr>
      <w:rPr>
        <w:rFonts w:hint="default"/>
        <w:lang w:val="en-US" w:eastAsia="en-US" w:bidi="en-US"/>
      </w:rPr>
    </w:lvl>
    <w:lvl w:ilvl="7" w:tplc="2628561E">
      <w:numFmt w:val="bullet"/>
      <w:lvlText w:val="•"/>
      <w:lvlJc w:val="left"/>
      <w:pPr>
        <w:ind w:left="7363" w:hanging="361"/>
      </w:pPr>
      <w:rPr>
        <w:rFonts w:hint="default"/>
        <w:lang w:val="en-US" w:eastAsia="en-US" w:bidi="en-US"/>
      </w:rPr>
    </w:lvl>
    <w:lvl w:ilvl="8" w:tplc="118C761A">
      <w:numFmt w:val="bullet"/>
      <w:lvlText w:val="•"/>
      <w:lvlJc w:val="left"/>
      <w:pPr>
        <w:ind w:left="8511" w:hanging="361"/>
      </w:pPr>
      <w:rPr>
        <w:rFonts w:hint="default"/>
        <w:lang w:val="en-US" w:eastAsia="en-US" w:bidi="en-US"/>
      </w:rPr>
    </w:lvl>
  </w:abstractNum>
  <w:abstractNum w:abstractNumId="32">
    <w:nsid w:val="75C848EC"/>
    <w:multiLevelType w:val="hybridMultilevel"/>
    <w:tmpl w:val="B400DFE0"/>
    <w:lvl w:ilvl="0" w:tplc="21EC9CD8">
      <w:numFmt w:val="bullet"/>
      <w:lvlText w:val="-"/>
      <w:lvlJc w:val="left"/>
      <w:pPr>
        <w:ind w:left="470" w:hanging="360"/>
      </w:pPr>
      <w:rPr>
        <w:rFonts w:ascii="Calibri" w:eastAsia="Calibri" w:hAnsi="Calibri" w:cs="Calibri" w:hint="default"/>
        <w:spacing w:val="-29"/>
        <w:w w:val="99"/>
        <w:sz w:val="24"/>
        <w:szCs w:val="24"/>
        <w:lang w:val="en-US" w:eastAsia="en-US" w:bidi="en-US"/>
      </w:rPr>
    </w:lvl>
    <w:lvl w:ilvl="1" w:tplc="7C3479A8">
      <w:numFmt w:val="bullet"/>
      <w:lvlText w:val=""/>
      <w:lvlJc w:val="left"/>
      <w:pPr>
        <w:ind w:left="470" w:hanging="731"/>
      </w:pPr>
      <w:rPr>
        <w:rFonts w:ascii="Symbol" w:eastAsia="Symbol" w:hAnsi="Symbol" w:cs="Symbol" w:hint="default"/>
        <w:w w:val="100"/>
        <w:sz w:val="24"/>
        <w:szCs w:val="24"/>
        <w:lang w:val="en-US" w:eastAsia="en-US" w:bidi="en-US"/>
      </w:rPr>
    </w:lvl>
    <w:lvl w:ilvl="2" w:tplc="B9A46272">
      <w:numFmt w:val="bullet"/>
      <w:lvlText w:val=""/>
      <w:lvlJc w:val="left"/>
      <w:pPr>
        <w:ind w:left="470" w:hanging="423"/>
      </w:pPr>
      <w:rPr>
        <w:rFonts w:ascii="Symbol" w:eastAsia="Symbol" w:hAnsi="Symbol" w:cs="Symbol" w:hint="default"/>
        <w:color w:val="333333"/>
        <w:w w:val="100"/>
        <w:sz w:val="24"/>
        <w:szCs w:val="24"/>
        <w:lang w:val="en-US" w:eastAsia="en-US" w:bidi="en-US"/>
      </w:rPr>
    </w:lvl>
    <w:lvl w:ilvl="3" w:tplc="133E7122">
      <w:numFmt w:val="bullet"/>
      <w:lvlText w:val="•"/>
      <w:lvlJc w:val="left"/>
      <w:pPr>
        <w:ind w:left="3578" w:hanging="423"/>
      </w:pPr>
      <w:rPr>
        <w:rFonts w:hint="default"/>
        <w:lang w:val="en-US" w:eastAsia="en-US" w:bidi="en-US"/>
      </w:rPr>
    </w:lvl>
    <w:lvl w:ilvl="4" w:tplc="BD224E14">
      <w:numFmt w:val="bullet"/>
      <w:lvlText w:val="•"/>
      <w:lvlJc w:val="left"/>
      <w:pPr>
        <w:ind w:left="4611" w:hanging="423"/>
      </w:pPr>
      <w:rPr>
        <w:rFonts w:hint="default"/>
        <w:lang w:val="en-US" w:eastAsia="en-US" w:bidi="en-US"/>
      </w:rPr>
    </w:lvl>
    <w:lvl w:ilvl="5" w:tplc="AB903A28">
      <w:numFmt w:val="bullet"/>
      <w:lvlText w:val="•"/>
      <w:lvlJc w:val="left"/>
      <w:pPr>
        <w:ind w:left="5644" w:hanging="423"/>
      </w:pPr>
      <w:rPr>
        <w:rFonts w:hint="default"/>
        <w:lang w:val="en-US" w:eastAsia="en-US" w:bidi="en-US"/>
      </w:rPr>
    </w:lvl>
    <w:lvl w:ilvl="6" w:tplc="74429834">
      <w:numFmt w:val="bullet"/>
      <w:lvlText w:val="•"/>
      <w:lvlJc w:val="left"/>
      <w:pPr>
        <w:ind w:left="6677" w:hanging="423"/>
      </w:pPr>
      <w:rPr>
        <w:rFonts w:hint="default"/>
        <w:lang w:val="en-US" w:eastAsia="en-US" w:bidi="en-US"/>
      </w:rPr>
    </w:lvl>
    <w:lvl w:ilvl="7" w:tplc="910AB34C">
      <w:numFmt w:val="bullet"/>
      <w:lvlText w:val="•"/>
      <w:lvlJc w:val="left"/>
      <w:pPr>
        <w:ind w:left="7710" w:hanging="423"/>
      </w:pPr>
      <w:rPr>
        <w:rFonts w:hint="default"/>
        <w:lang w:val="en-US" w:eastAsia="en-US" w:bidi="en-US"/>
      </w:rPr>
    </w:lvl>
    <w:lvl w:ilvl="8" w:tplc="EA38225A">
      <w:numFmt w:val="bullet"/>
      <w:lvlText w:val="•"/>
      <w:lvlJc w:val="left"/>
      <w:pPr>
        <w:ind w:left="8743" w:hanging="423"/>
      </w:pPr>
      <w:rPr>
        <w:rFonts w:hint="default"/>
        <w:lang w:val="en-US" w:eastAsia="en-US" w:bidi="en-US"/>
      </w:rPr>
    </w:lvl>
  </w:abstractNum>
  <w:abstractNum w:abstractNumId="33">
    <w:nsid w:val="7735747E"/>
    <w:multiLevelType w:val="hybridMultilevel"/>
    <w:tmpl w:val="D32E1A18"/>
    <w:lvl w:ilvl="0" w:tplc="7D269E48">
      <w:start w:val="1"/>
      <w:numFmt w:val="lowerLetter"/>
      <w:lvlText w:val="%1)"/>
      <w:lvlJc w:val="left"/>
      <w:pPr>
        <w:ind w:left="901" w:hanging="250"/>
        <w:jc w:val="left"/>
      </w:pPr>
      <w:rPr>
        <w:rFonts w:ascii="Times New Roman" w:eastAsia="Times New Roman" w:hAnsi="Times New Roman" w:cs="Times New Roman" w:hint="default"/>
        <w:spacing w:val="-1"/>
        <w:w w:val="100"/>
        <w:sz w:val="24"/>
        <w:szCs w:val="24"/>
        <w:lang w:val="en-US" w:eastAsia="en-US" w:bidi="en-US"/>
      </w:rPr>
    </w:lvl>
    <w:lvl w:ilvl="1" w:tplc="A856772A">
      <w:numFmt w:val="bullet"/>
      <w:lvlText w:val="•"/>
      <w:lvlJc w:val="left"/>
      <w:pPr>
        <w:ind w:left="1890" w:hanging="250"/>
      </w:pPr>
      <w:rPr>
        <w:rFonts w:hint="default"/>
        <w:lang w:val="en-US" w:eastAsia="en-US" w:bidi="en-US"/>
      </w:rPr>
    </w:lvl>
    <w:lvl w:ilvl="2" w:tplc="0FE407BA">
      <w:numFmt w:val="bullet"/>
      <w:lvlText w:val="•"/>
      <w:lvlJc w:val="left"/>
      <w:pPr>
        <w:ind w:left="2881" w:hanging="250"/>
      </w:pPr>
      <w:rPr>
        <w:rFonts w:hint="default"/>
        <w:lang w:val="en-US" w:eastAsia="en-US" w:bidi="en-US"/>
      </w:rPr>
    </w:lvl>
    <w:lvl w:ilvl="3" w:tplc="D8B8C76C">
      <w:numFmt w:val="bullet"/>
      <w:lvlText w:val="•"/>
      <w:lvlJc w:val="left"/>
      <w:pPr>
        <w:ind w:left="3872" w:hanging="250"/>
      </w:pPr>
      <w:rPr>
        <w:rFonts w:hint="default"/>
        <w:lang w:val="en-US" w:eastAsia="en-US" w:bidi="en-US"/>
      </w:rPr>
    </w:lvl>
    <w:lvl w:ilvl="4" w:tplc="30A0D39C">
      <w:numFmt w:val="bullet"/>
      <w:lvlText w:val="•"/>
      <w:lvlJc w:val="left"/>
      <w:pPr>
        <w:ind w:left="4863" w:hanging="250"/>
      </w:pPr>
      <w:rPr>
        <w:rFonts w:hint="default"/>
        <w:lang w:val="en-US" w:eastAsia="en-US" w:bidi="en-US"/>
      </w:rPr>
    </w:lvl>
    <w:lvl w:ilvl="5" w:tplc="81E23138">
      <w:numFmt w:val="bullet"/>
      <w:lvlText w:val="•"/>
      <w:lvlJc w:val="left"/>
      <w:pPr>
        <w:ind w:left="5854" w:hanging="250"/>
      </w:pPr>
      <w:rPr>
        <w:rFonts w:hint="default"/>
        <w:lang w:val="en-US" w:eastAsia="en-US" w:bidi="en-US"/>
      </w:rPr>
    </w:lvl>
    <w:lvl w:ilvl="6" w:tplc="9CCE0C42">
      <w:numFmt w:val="bullet"/>
      <w:lvlText w:val="•"/>
      <w:lvlJc w:val="left"/>
      <w:pPr>
        <w:ind w:left="6845" w:hanging="250"/>
      </w:pPr>
      <w:rPr>
        <w:rFonts w:hint="default"/>
        <w:lang w:val="en-US" w:eastAsia="en-US" w:bidi="en-US"/>
      </w:rPr>
    </w:lvl>
    <w:lvl w:ilvl="7" w:tplc="B8DAFF7A">
      <w:numFmt w:val="bullet"/>
      <w:lvlText w:val="•"/>
      <w:lvlJc w:val="left"/>
      <w:pPr>
        <w:ind w:left="7836" w:hanging="250"/>
      </w:pPr>
      <w:rPr>
        <w:rFonts w:hint="default"/>
        <w:lang w:val="en-US" w:eastAsia="en-US" w:bidi="en-US"/>
      </w:rPr>
    </w:lvl>
    <w:lvl w:ilvl="8" w:tplc="7DA46FDA">
      <w:numFmt w:val="bullet"/>
      <w:lvlText w:val="•"/>
      <w:lvlJc w:val="left"/>
      <w:pPr>
        <w:ind w:left="8827" w:hanging="250"/>
      </w:pPr>
      <w:rPr>
        <w:rFonts w:hint="default"/>
        <w:lang w:val="en-US" w:eastAsia="en-US" w:bidi="en-US"/>
      </w:rPr>
    </w:lvl>
  </w:abstractNum>
  <w:abstractNum w:abstractNumId="34">
    <w:nsid w:val="7CE127B8"/>
    <w:multiLevelType w:val="hybridMultilevel"/>
    <w:tmpl w:val="E8DE429E"/>
    <w:lvl w:ilvl="0" w:tplc="27DEDB74">
      <w:start w:val="1"/>
      <w:numFmt w:val="lowerLetter"/>
      <w:lvlText w:val="%1)"/>
      <w:lvlJc w:val="left"/>
      <w:pPr>
        <w:ind w:left="959" w:hanging="245"/>
        <w:jc w:val="left"/>
      </w:pPr>
      <w:rPr>
        <w:rFonts w:ascii="Times New Roman" w:eastAsia="Times New Roman" w:hAnsi="Times New Roman" w:cs="Times New Roman" w:hint="default"/>
        <w:spacing w:val="-1"/>
        <w:w w:val="100"/>
        <w:sz w:val="24"/>
        <w:szCs w:val="24"/>
        <w:lang w:val="en-US" w:eastAsia="en-US" w:bidi="en-US"/>
      </w:rPr>
    </w:lvl>
    <w:lvl w:ilvl="1" w:tplc="A63A7968">
      <w:numFmt w:val="bullet"/>
      <w:lvlText w:val=""/>
      <w:lvlJc w:val="left"/>
      <w:pPr>
        <w:ind w:left="470" w:hanging="375"/>
      </w:pPr>
      <w:rPr>
        <w:rFonts w:ascii="Wingdings" w:eastAsia="Wingdings" w:hAnsi="Wingdings" w:cs="Wingdings" w:hint="default"/>
        <w:w w:val="100"/>
        <w:sz w:val="24"/>
        <w:szCs w:val="24"/>
        <w:lang w:val="en-US" w:eastAsia="en-US" w:bidi="en-US"/>
      </w:rPr>
    </w:lvl>
    <w:lvl w:ilvl="2" w:tplc="E7425DCC">
      <w:numFmt w:val="bullet"/>
      <w:lvlText w:val="•"/>
      <w:lvlJc w:val="left"/>
      <w:pPr>
        <w:ind w:left="2054" w:hanging="375"/>
      </w:pPr>
      <w:rPr>
        <w:rFonts w:hint="default"/>
        <w:lang w:val="en-US" w:eastAsia="en-US" w:bidi="en-US"/>
      </w:rPr>
    </w:lvl>
    <w:lvl w:ilvl="3" w:tplc="B02065F0">
      <w:numFmt w:val="bullet"/>
      <w:lvlText w:val="•"/>
      <w:lvlJc w:val="left"/>
      <w:pPr>
        <w:ind w:left="3148" w:hanging="375"/>
      </w:pPr>
      <w:rPr>
        <w:rFonts w:hint="default"/>
        <w:lang w:val="en-US" w:eastAsia="en-US" w:bidi="en-US"/>
      </w:rPr>
    </w:lvl>
    <w:lvl w:ilvl="4" w:tplc="16B0AA30">
      <w:numFmt w:val="bullet"/>
      <w:lvlText w:val="•"/>
      <w:lvlJc w:val="left"/>
      <w:pPr>
        <w:ind w:left="4242" w:hanging="375"/>
      </w:pPr>
      <w:rPr>
        <w:rFonts w:hint="default"/>
        <w:lang w:val="en-US" w:eastAsia="en-US" w:bidi="en-US"/>
      </w:rPr>
    </w:lvl>
    <w:lvl w:ilvl="5" w:tplc="95461716">
      <w:numFmt w:val="bullet"/>
      <w:lvlText w:val="•"/>
      <w:lvlJc w:val="left"/>
      <w:pPr>
        <w:ind w:left="5337" w:hanging="375"/>
      </w:pPr>
      <w:rPr>
        <w:rFonts w:hint="default"/>
        <w:lang w:val="en-US" w:eastAsia="en-US" w:bidi="en-US"/>
      </w:rPr>
    </w:lvl>
    <w:lvl w:ilvl="6" w:tplc="0E3680C6">
      <w:numFmt w:val="bullet"/>
      <w:lvlText w:val="•"/>
      <w:lvlJc w:val="left"/>
      <w:pPr>
        <w:ind w:left="6431" w:hanging="375"/>
      </w:pPr>
      <w:rPr>
        <w:rFonts w:hint="default"/>
        <w:lang w:val="en-US" w:eastAsia="en-US" w:bidi="en-US"/>
      </w:rPr>
    </w:lvl>
    <w:lvl w:ilvl="7" w:tplc="CBA2B96E">
      <w:numFmt w:val="bullet"/>
      <w:lvlText w:val="•"/>
      <w:lvlJc w:val="left"/>
      <w:pPr>
        <w:ind w:left="7525" w:hanging="375"/>
      </w:pPr>
      <w:rPr>
        <w:rFonts w:hint="default"/>
        <w:lang w:val="en-US" w:eastAsia="en-US" w:bidi="en-US"/>
      </w:rPr>
    </w:lvl>
    <w:lvl w:ilvl="8" w:tplc="34A88316">
      <w:numFmt w:val="bullet"/>
      <w:lvlText w:val="•"/>
      <w:lvlJc w:val="left"/>
      <w:pPr>
        <w:ind w:left="8620" w:hanging="375"/>
      </w:pPr>
      <w:rPr>
        <w:rFonts w:hint="default"/>
        <w:lang w:val="en-US" w:eastAsia="en-US" w:bidi="en-US"/>
      </w:rPr>
    </w:lvl>
  </w:abstractNum>
  <w:abstractNum w:abstractNumId="35">
    <w:nsid w:val="7DCF3CB9"/>
    <w:multiLevelType w:val="hybridMultilevel"/>
    <w:tmpl w:val="A99436EE"/>
    <w:lvl w:ilvl="0" w:tplc="A13ABB50">
      <w:numFmt w:val="bullet"/>
      <w:lvlText w:val="-"/>
      <w:lvlJc w:val="left"/>
      <w:pPr>
        <w:ind w:left="470" w:hanging="731"/>
      </w:pPr>
      <w:rPr>
        <w:rFonts w:ascii="Times New Roman" w:eastAsia="Times New Roman" w:hAnsi="Times New Roman" w:cs="Times New Roman" w:hint="default"/>
        <w:spacing w:val="-10"/>
        <w:w w:val="99"/>
        <w:sz w:val="24"/>
        <w:szCs w:val="24"/>
        <w:lang w:val="en-US" w:eastAsia="en-US" w:bidi="en-US"/>
      </w:rPr>
    </w:lvl>
    <w:lvl w:ilvl="1" w:tplc="A19C5672">
      <w:numFmt w:val="bullet"/>
      <w:lvlText w:val="•"/>
      <w:lvlJc w:val="left"/>
      <w:pPr>
        <w:ind w:left="1512" w:hanging="731"/>
      </w:pPr>
      <w:rPr>
        <w:rFonts w:hint="default"/>
        <w:lang w:val="en-US" w:eastAsia="en-US" w:bidi="en-US"/>
      </w:rPr>
    </w:lvl>
    <w:lvl w:ilvl="2" w:tplc="D280F7A0">
      <w:numFmt w:val="bullet"/>
      <w:lvlText w:val="•"/>
      <w:lvlJc w:val="left"/>
      <w:pPr>
        <w:ind w:left="2545" w:hanging="731"/>
      </w:pPr>
      <w:rPr>
        <w:rFonts w:hint="default"/>
        <w:lang w:val="en-US" w:eastAsia="en-US" w:bidi="en-US"/>
      </w:rPr>
    </w:lvl>
    <w:lvl w:ilvl="3" w:tplc="5C2432E0">
      <w:numFmt w:val="bullet"/>
      <w:lvlText w:val="•"/>
      <w:lvlJc w:val="left"/>
      <w:pPr>
        <w:ind w:left="3578" w:hanging="731"/>
      </w:pPr>
      <w:rPr>
        <w:rFonts w:hint="default"/>
        <w:lang w:val="en-US" w:eastAsia="en-US" w:bidi="en-US"/>
      </w:rPr>
    </w:lvl>
    <w:lvl w:ilvl="4" w:tplc="0A049D34">
      <w:numFmt w:val="bullet"/>
      <w:lvlText w:val="•"/>
      <w:lvlJc w:val="left"/>
      <w:pPr>
        <w:ind w:left="4611" w:hanging="731"/>
      </w:pPr>
      <w:rPr>
        <w:rFonts w:hint="default"/>
        <w:lang w:val="en-US" w:eastAsia="en-US" w:bidi="en-US"/>
      </w:rPr>
    </w:lvl>
    <w:lvl w:ilvl="5" w:tplc="4F641882">
      <w:numFmt w:val="bullet"/>
      <w:lvlText w:val="•"/>
      <w:lvlJc w:val="left"/>
      <w:pPr>
        <w:ind w:left="5644" w:hanging="731"/>
      </w:pPr>
      <w:rPr>
        <w:rFonts w:hint="default"/>
        <w:lang w:val="en-US" w:eastAsia="en-US" w:bidi="en-US"/>
      </w:rPr>
    </w:lvl>
    <w:lvl w:ilvl="6" w:tplc="A86A77C6">
      <w:numFmt w:val="bullet"/>
      <w:lvlText w:val="•"/>
      <w:lvlJc w:val="left"/>
      <w:pPr>
        <w:ind w:left="6677" w:hanging="731"/>
      </w:pPr>
      <w:rPr>
        <w:rFonts w:hint="default"/>
        <w:lang w:val="en-US" w:eastAsia="en-US" w:bidi="en-US"/>
      </w:rPr>
    </w:lvl>
    <w:lvl w:ilvl="7" w:tplc="85BCDFB6">
      <w:numFmt w:val="bullet"/>
      <w:lvlText w:val="•"/>
      <w:lvlJc w:val="left"/>
      <w:pPr>
        <w:ind w:left="7710" w:hanging="731"/>
      </w:pPr>
      <w:rPr>
        <w:rFonts w:hint="default"/>
        <w:lang w:val="en-US" w:eastAsia="en-US" w:bidi="en-US"/>
      </w:rPr>
    </w:lvl>
    <w:lvl w:ilvl="8" w:tplc="01C43208">
      <w:numFmt w:val="bullet"/>
      <w:lvlText w:val="•"/>
      <w:lvlJc w:val="left"/>
      <w:pPr>
        <w:ind w:left="8743" w:hanging="731"/>
      </w:pPr>
      <w:rPr>
        <w:rFonts w:hint="default"/>
        <w:lang w:val="en-US" w:eastAsia="en-US" w:bidi="en-US"/>
      </w:rPr>
    </w:lvl>
  </w:abstractNum>
  <w:abstractNum w:abstractNumId="36">
    <w:nsid w:val="7F16392F"/>
    <w:multiLevelType w:val="hybridMultilevel"/>
    <w:tmpl w:val="052CE432"/>
    <w:lvl w:ilvl="0" w:tplc="FF6EE704">
      <w:start w:val="4"/>
      <w:numFmt w:val="decimal"/>
      <w:lvlText w:val="(%1)"/>
      <w:lvlJc w:val="left"/>
      <w:pPr>
        <w:ind w:left="1050" w:hanging="336"/>
        <w:jc w:val="left"/>
      </w:pPr>
      <w:rPr>
        <w:rFonts w:ascii="Times New Roman" w:eastAsia="Times New Roman" w:hAnsi="Times New Roman" w:cs="Times New Roman" w:hint="default"/>
        <w:spacing w:val="-5"/>
        <w:w w:val="100"/>
        <w:sz w:val="24"/>
        <w:szCs w:val="24"/>
        <w:lang w:val="en-US" w:eastAsia="en-US" w:bidi="en-US"/>
      </w:rPr>
    </w:lvl>
    <w:lvl w:ilvl="1" w:tplc="0C183CCC">
      <w:start w:val="2"/>
      <w:numFmt w:val="decimal"/>
      <w:lvlText w:val="(%2)"/>
      <w:lvlJc w:val="left"/>
      <w:pPr>
        <w:ind w:left="470" w:hanging="427"/>
        <w:jc w:val="left"/>
      </w:pPr>
      <w:rPr>
        <w:rFonts w:ascii="Times New Roman" w:eastAsia="Times New Roman" w:hAnsi="Times New Roman" w:cs="Times New Roman" w:hint="default"/>
        <w:spacing w:val="-19"/>
        <w:w w:val="99"/>
        <w:sz w:val="24"/>
        <w:szCs w:val="24"/>
        <w:lang w:val="en-US" w:eastAsia="en-US" w:bidi="en-US"/>
      </w:rPr>
    </w:lvl>
    <w:lvl w:ilvl="2" w:tplc="E0965410">
      <w:start w:val="1"/>
      <w:numFmt w:val="decimal"/>
      <w:lvlText w:val="(%3)"/>
      <w:lvlJc w:val="left"/>
      <w:pPr>
        <w:ind w:left="470" w:hanging="398"/>
        <w:jc w:val="right"/>
      </w:pPr>
      <w:rPr>
        <w:rFonts w:ascii="Times New Roman" w:eastAsia="Times New Roman" w:hAnsi="Times New Roman" w:cs="Times New Roman" w:hint="default"/>
        <w:spacing w:val="-10"/>
        <w:w w:val="100"/>
        <w:sz w:val="24"/>
        <w:szCs w:val="24"/>
        <w:lang w:val="en-US" w:eastAsia="en-US" w:bidi="en-US"/>
      </w:rPr>
    </w:lvl>
    <w:lvl w:ilvl="3" w:tplc="642E9F48">
      <w:numFmt w:val="bullet"/>
      <w:lvlText w:val="•"/>
      <w:lvlJc w:val="left"/>
      <w:pPr>
        <w:ind w:left="3226" w:hanging="398"/>
      </w:pPr>
      <w:rPr>
        <w:rFonts w:hint="default"/>
        <w:lang w:val="en-US" w:eastAsia="en-US" w:bidi="en-US"/>
      </w:rPr>
    </w:lvl>
    <w:lvl w:ilvl="4" w:tplc="38486DC4">
      <w:numFmt w:val="bullet"/>
      <w:lvlText w:val="•"/>
      <w:lvlJc w:val="left"/>
      <w:pPr>
        <w:ind w:left="4309" w:hanging="398"/>
      </w:pPr>
      <w:rPr>
        <w:rFonts w:hint="default"/>
        <w:lang w:val="en-US" w:eastAsia="en-US" w:bidi="en-US"/>
      </w:rPr>
    </w:lvl>
    <w:lvl w:ilvl="5" w:tplc="76CE618A">
      <w:numFmt w:val="bullet"/>
      <w:lvlText w:val="•"/>
      <w:lvlJc w:val="left"/>
      <w:pPr>
        <w:ind w:left="5392" w:hanging="398"/>
      </w:pPr>
      <w:rPr>
        <w:rFonts w:hint="default"/>
        <w:lang w:val="en-US" w:eastAsia="en-US" w:bidi="en-US"/>
      </w:rPr>
    </w:lvl>
    <w:lvl w:ilvl="6" w:tplc="788E4450">
      <w:numFmt w:val="bullet"/>
      <w:lvlText w:val="•"/>
      <w:lvlJc w:val="left"/>
      <w:pPr>
        <w:ind w:left="6476" w:hanging="398"/>
      </w:pPr>
      <w:rPr>
        <w:rFonts w:hint="default"/>
        <w:lang w:val="en-US" w:eastAsia="en-US" w:bidi="en-US"/>
      </w:rPr>
    </w:lvl>
    <w:lvl w:ilvl="7" w:tplc="3CA60E80">
      <w:numFmt w:val="bullet"/>
      <w:lvlText w:val="•"/>
      <w:lvlJc w:val="left"/>
      <w:pPr>
        <w:ind w:left="7559" w:hanging="398"/>
      </w:pPr>
      <w:rPr>
        <w:rFonts w:hint="default"/>
        <w:lang w:val="en-US" w:eastAsia="en-US" w:bidi="en-US"/>
      </w:rPr>
    </w:lvl>
    <w:lvl w:ilvl="8" w:tplc="A3441522">
      <w:numFmt w:val="bullet"/>
      <w:lvlText w:val="•"/>
      <w:lvlJc w:val="left"/>
      <w:pPr>
        <w:ind w:left="8642" w:hanging="398"/>
      </w:pPr>
      <w:rPr>
        <w:rFonts w:hint="default"/>
        <w:lang w:val="en-US" w:eastAsia="en-US" w:bidi="en-US"/>
      </w:rPr>
    </w:lvl>
  </w:abstractNum>
  <w:num w:numId="1">
    <w:abstractNumId w:val="18"/>
  </w:num>
  <w:num w:numId="2">
    <w:abstractNumId w:val="29"/>
  </w:num>
  <w:num w:numId="3">
    <w:abstractNumId w:val="5"/>
  </w:num>
  <w:num w:numId="4">
    <w:abstractNumId w:val="3"/>
  </w:num>
  <w:num w:numId="5">
    <w:abstractNumId w:val="2"/>
  </w:num>
  <w:num w:numId="6">
    <w:abstractNumId w:val="25"/>
  </w:num>
  <w:num w:numId="7">
    <w:abstractNumId w:val="11"/>
  </w:num>
  <w:num w:numId="8">
    <w:abstractNumId w:val="27"/>
  </w:num>
  <w:num w:numId="9">
    <w:abstractNumId w:val="9"/>
  </w:num>
  <w:num w:numId="10">
    <w:abstractNumId w:val="14"/>
  </w:num>
  <w:num w:numId="11">
    <w:abstractNumId w:val="34"/>
  </w:num>
  <w:num w:numId="12">
    <w:abstractNumId w:val="16"/>
  </w:num>
  <w:num w:numId="13">
    <w:abstractNumId w:val="36"/>
  </w:num>
  <w:num w:numId="14">
    <w:abstractNumId w:val="4"/>
  </w:num>
  <w:num w:numId="15">
    <w:abstractNumId w:val="26"/>
  </w:num>
  <w:num w:numId="16">
    <w:abstractNumId w:val="13"/>
  </w:num>
  <w:num w:numId="17">
    <w:abstractNumId w:val="28"/>
  </w:num>
  <w:num w:numId="18">
    <w:abstractNumId w:val="21"/>
  </w:num>
  <w:num w:numId="19">
    <w:abstractNumId w:val="35"/>
  </w:num>
  <w:num w:numId="20">
    <w:abstractNumId w:val="23"/>
  </w:num>
  <w:num w:numId="21">
    <w:abstractNumId w:val="6"/>
  </w:num>
  <w:num w:numId="22">
    <w:abstractNumId w:val="32"/>
  </w:num>
  <w:num w:numId="23">
    <w:abstractNumId w:val="8"/>
  </w:num>
  <w:num w:numId="24">
    <w:abstractNumId w:val="30"/>
  </w:num>
  <w:num w:numId="25">
    <w:abstractNumId w:val="12"/>
  </w:num>
  <w:num w:numId="26">
    <w:abstractNumId w:val="20"/>
  </w:num>
  <w:num w:numId="27">
    <w:abstractNumId w:val="15"/>
  </w:num>
  <w:num w:numId="28">
    <w:abstractNumId w:val="31"/>
  </w:num>
  <w:num w:numId="29">
    <w:abstractNumId w:val="10"/>
  </w:num>
  <w:num w:numId="30">
    <w:abstractNumId w:val="22"/>
  </w:num>
  <w:num w:numId="31">
    <w:abstractNumId w:val="33"/>
  </w:num>
  <w:num w:numId="32">
    <w:abstractNumId w:val="17"/>
  </w:num>
  <w:num w:numId="33">
    <w:abstractNumId w:val="7"/>
  </w:num>
  <w:num w:numId="34">
    <w:abstractNumId w:val="24"/>
  </w:num>
  <w:num w:numId="35">
    <w:abstractNumId w:val="0"/>
  </w:num>
  <w:num w:numId="36">
    <w:abstractNumId w:val="19"/>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defaultTabStop w:val="720"/>
  <w:characterSpacingControl w:val="doNotCompress"/>
  <w:footnotePr>
    <w:footnote w:id="0"/>
    <w:footnote w:id="1"/>
  </w:footnotePr>
  <w:endnotePr>
    <w:endnote w:id="0"/>
    <w:endnote w:id="1"/>
  </w:endnotePr>
  <w:compat/>
  <w:rsids>
    <w:rsidRoot w:val="000D3A52"/>
    <w:rsid w:val="000D3A52"/>
    <w:rsid w:val="0032716F"/>
    <w:rsid w:val="00344489"/>
    <w:rsid w:val="005A7DE7"/>
    <w:rsid w:val="00A96D51"/>
    <w:rsid w:val="00BE0B85"/>
    <w:rsid w:val="00E9408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3A52"/>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0D3A52"/>
    <w:pPr>
      <w:ind w:left="448"/>
      <w:outlineLvl w:val="0"/>
    </w:pPr>
    <w:rPr>
      <w:b/>
      <w:bCs/>
      <w:sz w:val="28"/>
      <w:szCs w:val="28"/>
    </w:rPr>
  </w:style>
  <w:style w:type="paragraph" w:styleId="Heading2">
    <w:name w:val="heading 2"/>
    <w:basedOn w:val="Normal"/>
    <w:link w:val="Heading2Char"/>
    <w:uiPriority w:val="1"/>
    <w:qFormat/>
    <w:rsid w:val="000D3A52"/>
    <w:pPr>
      <w:spacing w:line="275" w:lineRule="exact"/>
      <w:ind w:left="1910" w:hanging="447"/>
      <w:outlineLvl w:val="1"/>
    </w:pPr>
    <w:rPr>
      <w:b/>
      <w:bCs/>
      <w:sz w:val="24"/>
      <w:szCs w:val="24"/>
    </w:rPr>
  </w:style>
  <w:style w:type="paragraph" w:styleId="Heading3">
    <w:name w:val="heading 3"/>
    <w:basedOn w:val="Normal"/>
    <w:link w:val="Heading3Char"/>
    <w:uiPriority w:val="1"/>
    <w:qFormat/>
    <w:rsid w:val="000D3A52"/>
    <w:pPr>
      <w:ind w:left="119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uiPriority w:val="1"/>
    <w:rsid w:val="000D3A52"/>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1"/>
    <w:rsid w:val="000D3A52"/>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1"/>
    <w:rsid w:val="000D3A52"/>
    <w:rPr>
      <w:rFonts w:ascii="Times New Roman" w:eastAsia="Times New Roman" w:hAnsi="Times New Roman" w:cs="Times New Roman"/>
      <w:b/>
      <w:bCs/>
      <w:i/>
      <w:sz w:val="24"/>
      <w:szCs w:val="24"/>
      <w:lang w:bidi="en-US"/>
    </w:rPr>
  </w:style>
  <w:style w:type="paragraph" w:styleId="BodyText">
    <w:name w:val="Body Text"/>
    <w:basedOn w:val="Normal"/>
    <w:link w:val="BodyTextChar"/>
    <w:uiPriority w:val="1"/>
    <w:qFormat/>
    <w:rsid w:val="000D3A52"/>
    <w:pPr>
      <w:ind w:left="470" w:firstLine="710"/>
      <w:jc w:val="both"/>
    </w:pPr>
    <w:rPr>
      <w:sz w:val="24"/>
      <w:szCs w:val="24"/>
    </w:rPr>
  </w:style>
  <w:style w:type="character" w:customStyle="1" w:styleId="BodyTextChar">
    <w:name w:val="Body Text Char"/>
    <w:basedOn w:val="DefaultParagraphFont"/>
    <w:link w:val="BodyText"/>
    <w:uiPriority w:val="1"/>
    <w:rsid w:val="000D3A5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0D3A52"/>
  </w:style>
  <w:style w:type="paragraph" w:styleId="Header">
    <w:name w:val="header"/>
    <w:basedOn w:val="Normal"/>
    <w:link w:val="HeaderChar"/>
    <w:uiPriority w:val="99"/>
    <w:semiHidden/>
    <w:unhideWhenUsed/>
    <w:rsid w:val="000D3A52"/>
    <w:pPr>
      <w:tabs>
        <w:tab w:val="center" w:pos="4680"/>
        <w:tab w:val="right" w:pos="9360"/>
      </w:tabs>
    </w:pPr>
  </w:style>
  <w:style w:type="character" w:customStyle="1" w:styleId="HeaderChar">
    <w:name w:val="Header Char"/>
    <w:basedOn w:val="DefaultParagraphFont"/>
    <w:link w:val="Header"/>
    <w:uiPriority w:val="99"/>
    <w:semiHidden/>
    <w:rsid w:val="000D3A52"/>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D3A52"/>
    <w:pPr>
      <w:tabs>
        <w:tab w:val="center" w:pos="4680"/>
        <w:tab w:val="right" w:pos="9360"/>
      </w:tabs>
    </w:pPr>
  </w:style>
  <w:style w:type="character" w:customStyle="1" w:styleId="FooterChar">
    <w:name w:val="Footer Char"/>
    <w:basedOn w:val="DefaultParagraphFont"/>
    <w:link w:val="Footer"/>
    <w:uiPriority w:val="99"/>
    <w:semiHidden/>
    <w:rsid w:val="000D3A52"/>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14460</Words>
  <Characters>82425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2</cp:revision>
  <dcterms:created xsi:type="dcterms:W3CDTF">2022-09-15T09:47:00Z</dcterms:created>
  <dcterms:modified xsi:type="dcterms:W3CDTF">2022-09-19T12:59:00Z</dcterms:modified>
</cp:coreProperties>
</file>