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B8" w:rsidRPr="003B7FD3" w:rsidRDefault="00A66EB8" w:rsidP="00A66EB8">
      <w:pPr>
        <w:tabs>
          <w:tab w:val="left" w:pos="4074"/>
        </w:tabs>
        <w:rPr>
          <w:b/>
          <w:sz w:val="24"/>
          <w:szCs w:val="24"/>
        </w:rPr>
      </w:pPr>
      <w:r w:rsidRPr="003B7FD3">
        <w:rPr>
          <w:b/>
          <w:sz w:val="24"/>
          <w:szCs w:val="24"/>
        </w:rPr>
        <w:t xml:space="preserve">ROMÂNIA </w:t>
      </w:r>
    </w:p>
    <w:p w:rsidR="00A66EB8" w:rsidRPr="00A07409" w:rsidRDefault="00A66EB8" w:rsidP="00A66EB8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JUDETUL TELEORMAN</w:t>
      </w:r>
    </w:p>
    <w:p w:rsidR="00A66EB8" w:rsidRPr="00A07409" w:rsidRDefault="00A66EB8" w:rsidP="00A66EB8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 xml:space="preserve">MUNICIPIUL </w:t>
      </w:r>
      <w:r>
        <w:rPr>
          <w:b/>
          <w:bCs/>
          <w:color w:val="auto"/>
        </w:rPr>
        <w:t>SFINȚEȘTI</w:t>
      </w:r>
    </w:p>
    <w:p w:rsidR="00A66EB8" w:rsidRDefault="00A66EB8" w:rsidP="00A66EB8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A66EB8" w:rsidRPr="00A07409" w:rsidRDefault="00A66EB8" w:rsidP="00A66EB8">
      <w:pPr>
        <w:pStyle w:val="Default"/>
        <w:spacing w:line="276" w:lineRule="auto"/>
        <w:jc w:val="center"/>
        <w:rPr>
          <w:color w:val="auto"/>
        </w:rPr>
      </w:pPr>
    </w:p>
    <w:p w:rsidR="00A66EB8" w:rsidRPr="00A07409" w:rsidRDefault="00A66EB8" w:rsidP="00A66EB8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A66EB8" w:rsidRDefault="00A66EB8" w:rsidP="00A66EB8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 w:rsidRPr="00DF0271">
        <w:rPr>
          <w:b/>
          <w:bCs/>
          <w:color w:val="auto"/>
        </w:rPr>
        <w:t xml:space="preserve">Privind: </w:t>
      </w:r>
      <w:r>
        <w:rPr>
          <w:b/>
          <w:bCs/>
          <w:color w:val="auto"/>
        </w:rPr>
        <w:t>stabilirea modului de organizare a p</w:t>
      </w:r>
      <w:r w:rsidRPr="00DF0271"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>az</w:t>
      </w:r>
      <w:r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>ei</w:t>
      </w:r>
      <w:r w:rsidRPr="00DF0271"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 xml:space="preserve"> </w:t>
      </w:r>
      <w:r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>comunale la nivelul</w:t>
      </w:r>
      <w:r w:rsidRPr="00DF0271"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 xml:space="preserve"> Comun</w:t>
      </w:r>
      <w:r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>ei</w:t>
      </w:r>
      <w:r w:rsidRPr="00DF0271"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 xml:space="preserve"> Sfințești, </w:t>
      </w:r>
    </w:p>
    <w:p w:rsidR="00A66EB8" w:rsidRPr="00DF0271" w:rsidRDefault="00A66EB8" w:rsidP="00A66EB8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 xml:space="preserve">                                        </w:t>
      </w:r>
      <w:r w:rsidRPr="00DF0271"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>județul Teleorman</w:t>
      </w:r>
      <w:r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>, pentru anul 2022 .</w:t>
      </w:r>
    </w:p>
    <w:p w:rsidR="00A66EB8" w:rsidRDefault="00A66EB8" w:rsidP="00A66EB8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A66EB8" w:rsidRPr="00A07409" w:rsidRDefault="00A66EB8" w:rsidP="00A66EB8">
      <w:pPr>
        <w:jc w:val="both"/>
      </w:pPr>
      <w:r w:rsidRPr="009228CF">
        <w:rPr>
          <w:sz w:val="24"/>
          <w:szCs w:val="24"/>
        </w:rPr>
        <w:t xml:space="preserve">    </w:t>
      </w:r>
      <w:proofErr w:type="spellStart"/>
      <w:r w:rsidRPr="009228CF">
        <w:rPr>
          <w:sz w:val="24"/>
          <w:szCs w:val="24"/>
        </w:rPr>
        <w:t>Consiliul</w:t>
      </w:r>
      <w:proofErr w:type="spellEnd"/>
      <w:r w:rsidRPr="009228CF">
        <w:rPr>
          <w:sz w:val="24"/>
          <w:szCs w:val="24"/>
        </w:rPr>
        <w:t xml:space="preserve"> Local al </w:t>
      </w:r>
      <w:proofErr w:type="spellStart"/>
      <w:r w:rsidRPr="009228CF">
        <w:rPr>
          <w:sz w:val="24"/>
          <w:szCs w:val="24"/>
        </w:rPr>
        <w:t>comunei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Sfintesti</w:t>
      </w:r>
      <w:proofErr w:type="spellEnd"/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judetul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Teleorman</w:t>
      </w:r>
      <w:proofErr w:type="spellEnd"/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intrunit</w:t>
      </w:r>
      <w:proofErr w:type="spellEnd"/>
      <w:r w:rsidRPr="009228CF">
        <w:rPr>
          <w:sz w:val="24"/>
          <w:szCs w:val="24"/>
        </w:rPr>
        <w:t xml:space="preserve"> in </w:t>
      </w:r>
      <w:proofErr w:type="spellStart"/>
      <w:r w:rsidRPr="009228CF">
        <w:rPr>
          <w:sz w:val="24"/>
          <w:szCs w:val="24"/>
        </w:rPr>
        <w:t>sedinta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ordinara</w:t>
      </w:r>
      <w:proofErr w:type="spellEnd"/>
      <w:r w:rsidRPr="009228CF">
        <w:rPr>
          <w:sz w:val="24"/>
          <w:szCs w:val="24"/>
        </w:rPr>
        <w:t xml:space="preserve"> de </w:t>
      </w:r>
      <w:proofErr w:type="spellStart"/>
      <w:r w:rsidRPr="009228CF">
        <w:rPr>
          <w:sz w:val="24"/>
          <w:szCs w:val="24"/>
        </w:rPr>
        <w:t>lucru</w:t>
      </w:r>
      <w:proofErr w:type="spellEnd"/>
      <w:r w:rsidRPr="009228CF">
        <w:rPr>
          <w:sz w:val="24"/>
          <w:szCs w:val="24"/>
        </w:rPr>
        <w:t xml:space="preserve"> , conform </w:t>
      </w:r>
      <w:proofErr w:type="spellStart"/>
      <w:r w:rsidRPr="009228CF">
        <w:rPr>
          <w:sz w:val="24"/>
          <w:szCs w:val="24"/>
        </w:rPr>
        <w:t>prevederilor</w:t>
      </w:r>
      <w:proofErr w:type="spellEnd"/>
      <w:r w:rsidRPr="009228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art.133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</w:t>
      </w:r>
      <w:r w:rsidRPr="009228CF">
        <w:rPr>
          <w:sz w:val="24"/>
          <w:szCs w:val="24"/>
        </w:rPr>
        <w:t xml:space="preserve">art.134 </w:t>
      </w:r>
      <w:proofErr w:type="spellStart"/>
      <w:r w:rsidRPr="009228CF">
        <w:rPr>
          <w:sz w:val="24"/>
          <w:szCs w:val="24"/>
        </w:rPr>
        <w:t>alin</w:t>
      </w:r>
      <w:proofErr w:type="spellEnd"/>
      <w:r w:rsidRPr="009228CF">
        <w:rPr>
          <w:sz w:val="24"/>
          <w:szCs w:val="24"/>
        </w:rPr>
        <w:t xml:space="preserve">.(1) </w:t>
      </w:r>
      <w:proofErr w:type="spellStart"/>
      <w:r w:rsidRPr="009228CF">
        <w:rPr>
          <w:sz w:val="24"/>
          <w:szCs w:val="24"/>
        </w:rPr>
        <w:t>lit.a</w:t>
      </w:r>
      <w:proofErr w:type="spellEnd"/>
      <w:r w:rsidRPr="009228CF">
        <w:rPr>
          <w:sz w:val="24"/>
          <w:szCs w:val="24"/>
        </w:rPr>
        <w:t xml:space="preserve">) din OUG nr.57/2019 – </w:t>
      </w:r>
      <w:proofErr w:type="spellStart"/>
      <w:r w:rsidRPr="009228CF">
        <w:rPr>
          <w:sz w:val="24"/>
          <w:szCs w:val="24"/>
        </w:rPr>
        <w:t>privind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Codul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Administrativ</w:t>
      </w:r>
      <w:proofErr w:type="spellEnd"/>
      <w:r w:rsidRPr="009228CF">
        <w:rPr>
          <w:sz w:val="24"/>
          <w:szCs w:val="24"/>
        </w:rPr>
        <w:t xml:space="preserve"> , cu </w:t>
      </w:r>
      <w:proofErr w:type="spellStart"/>
      <w:r w:rsidRPr="009228CF">
        <w:rPr>
          <w:sz w:val="24"/>
          <w:szCs w:val="24"/>
        </w:rPr>
        <w:t>modificarile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</w:t>
      </w:r>
      <w:r>
        <w:rPr>
          <w:sz w:val="24"/>
          <w:szCs w:val="24"/>
        </w:rPr>
        <w:t>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____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2022</w:t>
      </w:r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avand</w:t>
      </w:r>
      <w:proofErr w:type="spellEnd"/>
      <w:r w:rsidRPr="009228CF">
        <w:rPr>
          <w:sz w:val="24"/>
          <w:szCs w:val="24"/>
        </w:rPr>
        <w:t xml:space="preserve"> in </w:t>
      </w:r>
      <w:proofErr w:type="spellStart"/>
      <w:r w:rsidRPr="009228CF">
        <w:rPr>
          <w:sz w:val="24"/>
          <w:szCs w:val="24"/>
        </w:rPr>
        <w:t>vedere</w:t>
      </w:r>
      <w:proofErr w:type="spellEnd"/>
      <w:r w:rsidRPr="009228CF">
        <w:rPr>
          <w:sz w:val="24"/>
          <w:szCs w:val="24"/>
        </w:rPr>
        <w:t xml:space="preserve"> :</w:t>
      </w:r>
    </w:p>
    <w:p w:rsidR="00A66EB8" w:rsidRPr="00A07409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referat de aprobare nr. __________ al Primarului Comunei</w:t>
      </w:r>
      <w:r>
        <w:rPr>
          <w:color w:val="auto"/>
        </w:rPr>
        <w:t xml:space="preserve"> Sfințești</w:t>
      </w:r>
      <w:r w:rsidRPr="00A07409">
        <w:rPr>
          <w:color w:val="auto"/>
        </w:rPr>
        <w:t xml:space="preserve">; </w:t>
      </w: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raportul</w:t>
      </w:r>
      <w:r>
        <w:rPr>
          <w:color w:val="auto"/>
        </w:rPr>
        <w:t xml:space="preserve"> </w:t>
      </w:r>
      <w:r w:rsidRPr="00A07409">
        <w:rPr>
          <w:color w:val="auto"/>
        </w:rPr>
        <w:t>de specialitate</w:t>
      </w:r>
      <w:r>
        <w:rPr>
          <w:color w:val="auto"/>
        </w:rPr>
        <w:t xml:space="preserve"> </w:t>
      </w:r>
      <w:r w:rsidRPr="00A07409">
        <w:rPr>
          <w:color w:val="auto"/>
        </w:rPr>
        <w:t xml:space="preserve">nr. ______________al </w:t>
      </w:r>
      <w:r>
        <w:rPr>
          <w:color w:val="auto"/>
        </w:rPr>
        <w:t>viceprimarului comunei Sfintesti , judetul Teleorman ;</w:t>
      </w: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avizul comisiilor de specialitate pe domenii de activitate ale Consiliului local al Comunei</w:t>
      </w:r>
      <w:r>
        <w:rPr>
          <w:color w:val="auto"/>
        </w:rPr>
        <w:t xml:space="preserve"> Sfințești</w:t>
      </w:r>
      <w:r w:rsidRPr="00A07409">
        <w:rPr>
          <w:color w:val="auto"/>
        </w:rPr>
        <w:t xml:space="preserve">; </w:t>
      </w:r>
    </w:p>
    <w:p w:rsidR="00A66EB8" w:rsidRPr="00A07409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- procesul-verbal incheiat in data de 27.12.2021 in urma dezbaterii publice cu privire la modul de efectuare a pazei comunale la nivelul comunei Sfintesti pentru anul 2022 ;</w:t>
      </w:r>
    </w:p>
    <w:p w:rsidR="00A66EB8" w:rsidRPr="00C95517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prevederile art.</w:t>
      </w:r>
      <w:r>
        <w:rPr>
          <w:color w:val="auto"/>
        </w:rPr>
        <w:t xml:space="preserve">1, alin. 2 și art. 18 din </w:t>
      </w:r>
      <w:r w:rsidRPr="00C95517">
        <w:rPr>
          <w:color w:val="auto"/>
        </w:rPr>
        <w:t xml:space="preserve">Legea nr. </w:t>
      </w:r>
      <w:r w:rsidRPr="00C95517">
        <w:rPr>
          <w:rStyle w:val="sden"/>
          <w:bCs/>
          <w:color w:val="auto"/>
          <w:bdr w:val="none" w:sz="0" w:space="0" w:color="auto" w:frame="1"/>
          <w:shd w:val="clear" w:color="auto" w:fill="FFFFFF"/>
        </w:rPr>
        <w:t xml:space="preserve">333/2003 </w:t>
      </w:r>
      <w:r w:rsidRPr="00C95517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privind paza obiectivelor, bunurilor, valorilor și protecția persoanelor, cu modificările și completările ulterioare</w:t>
      </w:r>
      <w:r w:rsidRPr="00C95517">
        <w:rPr>
          <w:color w:val="auto"/>
        </w:rPr>
        <w:t>;</w:t>
      </w:r>
    </w:p>
    <w:p w:rsidR="00A66EB8" w:rsidRPr="00A07409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- prevederile art. 7 din Legea nr. 52/2003 privind transparența decizională în administrația publică, cu modificările și completările ulterioare,</w:t>
      </w:r>
    </w:p>
    <w:p w:rsidR="00A66EB8" w:rsidRPr="00A07409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 xml:space="preserve">- prevederile art. </w:t>
      </w:r>
      <w:r>
        <w:rPr>
          <w:color w:val="auto"/>
        </w:rPr>
        <w:t xml:space="preserve">art. 129, alin. 1; alin. 2, lit. d), alin. 7,lit.g)  </w:t>
      </w:r>
      <w:r w:rsidRPr="00A07409">
        <w:rPr>
          <w:color w:val="auto"/>
        </w:rPr>
        <w:t>din O.U.G. nr. 57/03.07.2019 privind</w:t>
      </w:r>
      <w:r>
        <w:rPr>
          <w:color w:val="auto"/>
        </w:rPr>
        <w:t xml:space="preserve"> </w:t>
      </w:r>
      <w:r w:rsidRPr="00A07409">
        <w:rPr>
          <w:color w:val="auto"/>
        </w:rPr>
        <w:t>Codul</w:t>
      </w:r>
      <w:r>
        <w:rPr>
          <w:color w:val="auto"/>
        </w:rPr>
        <w:t xml:space="preserve"> </w:t>
      </w:r>
      <w:r w:rsidRPr="00A07409">
        <w:rPr>
          <w:color w:val="auto"/>
        </w:rPr>
        <w:t>Administrativ</w:t>
      </w:r>
      <w:r>
        <w:rPr>
          <w:color w:val="auto"/>
        </w:rPr>
        <w:t xml:space="preserve"> cu modificările și completările ulterioare</w:t>
      </w:r>
      <w:r w:rsidRPr="00A07409">
        <w:rPr>
          <w:color w:val="auto"/>
        </w:rPr>
        <w:t xml:space="preserve">; </w:t>
      </w: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În</w:t>
      </w:r>
      <w:r>
        <w:rPr>
          <w:color w:val="auto"/>
        </w:rPr>
        <w:t xml:space="preserve"> </w:t>
      </w:r>
      <w:r w:rsidRPr="00A07409">
        <w:rPr>
          <w:color w:val="auto"/>
        </w:rPr>
        <w:t>temeiul</w:t>
      </w:r>
      <w:r>
        <w:rPr>
          <w:color w:val="auto"/>
        </w:rPr>
        <w:t xml:space="preserve"> </w:t>
      </w:r>
      <w:r w:rsidRPr="00A07409">
        <w:rPr>
          <w:color w:val="auto"/>
        </w:rPr>
        <w:t>prevederilor art. 196, alin. (1), lit. ,,a” din O.U.G. nr. 57/03.07.2019 privind</w:t>
      </w:r>
      <w:r>
        <w:rPr>
          <w:color w:val="auto"/>
        </w:rPr>
        <w:t xml:space="preserve"> </w:t>
      </w:r>
      <w:r w:rsidRPr="00A07409">
        <w:rPr>
          <w:color w:val="auto"/>
        </w:rPr>
        <w:t>Codul</w:t>
      </w:r>
      <w:r>
        <w:rPr>
          <w:color w:val="auto"/>
        </w:rPr>
        <w:t xml:space="preserve"> </w:t>
      </w:r>
      <w:r w:rsidRPr="00A07409">
        <w:rPr>
          <w:color w:val="auto"/>
        </w:rPr>
        <w:t xml:space="preserve">Administrativ </w:t>
      </w:r>
      <w:r>
        <w:rPr>
          <w:color w:val="auto"/>
        </w:rPr>
        <w:t xml:space="preserve">cu modificările și completările ulterioare, </w:t>
      </w: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Default="00A66EB8" w:rsidP="00A66EB8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ĂRĂȘ</w:t>
      </w:r>
      <w:r w:rsidRPr="00A07409">
        <w:rPr>
          <w:b/>
          <w:bCs/>
          <w:color w:val="auto"/>
        </w:rPr>
        <w:t>TE:</w:t>
      </w:r>
    </w:p>
    <w:p w:rsidR="00A66EB8" w:rsidRDefault="00A66EB8" w:rsidP="00A66EB8">
      <w:pPr>
        <w:pStyle w:val="Default"/>
        <w:spacing w:line="276" w:lineRule="auto"/>
        <w:jc w:val="center"/>
        <w:rPr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  <w:r w:rsidRPr="00A07409">
        <w:rPr>
          <w:b/>
          <w:bCs/>
          <w:color w:val="auto"/>
        </w:rPr>
        <w:t>Art.1.</w:t>
      </w:r>
      <w:r>
        <w:rPr>
          <w:b/>
          <w:bCs/>
          <w:color w:val="auto"/>
        </w:rPr>
        <w:t xml:space="preserve"> </w:t>
      </w:r>
      <w:r w:rsidRPr="00885CAE">
        <w:rPr>
          <w:bCs/>
          <w:color w:val="auto"/>
        </w:rPr>
        <w:t>In anul 2022 paza comunal</w:t>
      </w:r>
      <w:r>
        <w:rPr>
          <w:bCs/>
          <w:color w:val="auto"/>
        </w:rPr>
        <w:t>ă</w:t>
      </w:r>
      <w:r w:rsidRPr="00885CAE">
        <w:rPr>
          <w:bCs/>
          <w:color w:val="auto"/>
        </w:rPr>
        <w:t xml:space="preserve"> la nivelul comunei Sfintesti, jude</w:t>
      </w:r>
      <w:r>
        <w:rPr>
          <w:bCs/>
          <w:color w:val="auto"/>
        </w:rPr>
        <w:t>ț</w:t>
      </w:r>
      <w:r w:rsidRPr="00885CAE">
        <w:rPr>
          <w:bCs/>
          <w:color w:val="auto"/>
        </w:rPr>
        <w:t>ul Teleorman , se efectueaz</w:t>
      </w:r>
      <w:r>
        <w:rPr>
          <w:bCs/>
          <w:color w:val="auto"/>
        </w:rPr>
        <w:t>ă</w:t>
      </w:r>
      <w:r w:rsidRPr="00885CAE">
        <w:rPr>
          <w:bCs/>
          <w:color w:val="auto"/>
        </w:rPr>
        <w:t xml:space="preserve"> prin firm</w:t>
      </w:r>
      <w:r>
        <w:rPr>
          <w:bCs/>
          <w:color w:val="auto"/>
        </w:rPr>
        <w:t>ă</w:t>
      </w:r>
      <w:r w:rsidRPr="00885CAE">
        <w:rPr>
          <w:bCs/>
          <w:color w:val="auto"/>
        </w:rPr>
        <w:t xml:space="preserve"> specializat</w:t>
      </w:r>
      <w:r>
        <w:rPr>
          <w:bCs/>
          <w:color w:val="auto"/>
        </w:rPr>
        <w:t>ă</w:t>
      </w:r>
      <w:r w:rsidRPr="00885CAE">
        <w:rPr>
          <w:bCs/>
          <w:color w:val="auto"/>
        </w:rPr>
        <w:t xml:space="preserve"> de prestari servicii paz</w:t>
      </w:r>
      <w:r>
        <w:rPr>
          <w:bCs/>
          <w:color w:val="auto"/>
        </w:rPr>
        <w:t>ă</w:t>
      </w:r>
      <w:r w:rsidRPr="00885CAE">
        <w:rPr>
          <w:bCs/>
          <w:color w:val="auto"/>
        </w:rPr>
        <w:t xml:space="preserve"> .</w:t>
      </w:r>
    </w:p>
    <w:p w:rsidR="00A66EB8" w:rsidRPr="00885CAE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b/>
          <w:bCs/>
          <w:color w:val="auto"/>
        </w:rPr>
        <w:t>Art.2</w:t>
      </w:r>
      <w:r w:rsidRPr="00A07409">
        <w:rPr>
          <w:b/>
          <w:bCs/>
          <w:color w:val="auto"/>
        </w:rPr>
        <w:t xml:space="preserve">. </w:t>
      </w:r>
      <w:r w:rsidRPr="00A07409">
        <w:rPr>
          <w:color w:val="auto"/>
        </w:rPr>
        <w:t xml:space="preserve">Se împuternicește Primarul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 </w:t>
      </w:r>
      <w:r>
        <w:rPr>
          <w:color w:val="auto"/>
        </w:rPr>
        <w:t>, județul Teleorman ,pentru semnarea unui act adițional la contractul nr. 290 din 15.02.2021, pentru o perioadă de 12 luni .</w:t>
      </w: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  <w:r w:rsidRPr="00A07409">
        <w:rPr>
          <w:b/>
          <w:bCs/>
          <w:color w:val="auto"/>
        </w:rPr>
        <w:t>Art.</w:t>
      </w:r>
      <w:r>
        <w:rPr>
          <w:b/>
          <w:bCs/>
          <w:color w:val="auto"/>
        </w:rPr>
        <w:t>3</w:t>
      </w:r>
      <w:r w:rsidRPr="00A07409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 w:rsidRPr="00885CAE">
        <w:rPr>
          <w:bCs/>
          <w:color w:val="auto"/>
        </w:rPr>
        <w:t>La data emiterii prezentei hot</w:t>
      </w:r>
      <w:r>
        <w:rPr>
          <w:bCs/>
          <w:color w:val="auto"/>
        </w:rPr>
        <w:t>ă</w:t>
      </w:r>
      <w:r w:rsidRPr="00885CAE">
        <w:rPr>
          <w:bCs/>
          <w:color w:val="auto"/>
        </w:rPr>
        <w:t>r</w:t>
      </w:r>
      <w:r>
        <w:rPr>
          <w:bCs/>
          <w:color w:val="auto"/>
        </w:rPr>
        <w:t>â</w:t>
      </w:r>
      <w:r w:rsidRPr="00885CAE">
        <w:rPr>
          <w:bCs/>
          <w:color w:val="auto"/>
        </w:rPr>
        <w:t>ri orice alte dispozi</w:t>
      </w:r>
      <w:r>
        <w:rPr>
          <w:bCs/>
          <w:color w:val="auto"/>
        </w:rPr>
        <w:t>ții contrarii iș</w:t>
      </w:r>
      <w:r w:rsidRPr="00885CAE">
        <w:rPr>
          <w:bCs/>
          <w:color w:val="auto"/>
        </w:rPr>
        <w:t>i inceteaz</w:t>
      </w:r>
      <w:r>
        <w:rPr>
          <w:bCs/>
          <w:color w:val="auto"/>
        </w:rPr>
        <w:t>ă</w:t>
      </w:r>
      <w:r w:rsidRPr="00885CAE">
        <w:rPr>
          <w:bCs/>
          <w:color w:val="auto"/>
        </w:rPr>
        <w:t xml:space="preserve"> aplicabilitatea .</w:t>
      </w: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</w:p>
    <w:p w:rsidR="00A66EB8" w:rsidRPr="00885CAE" w:rsidRDefault="00A66EB8" w:rsidP="00A66EB8">
      <w:pPr>
        <w:pStyle w:val="Default"/>
        <w:spacing w:line="276" w:lineRule="auto"/>
        <w:ind w:firstLine="708"/>
        <w:jc w:val="both"/>
        <w:rPr>
          <w:bCs/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b/>
          <w:bCs/>
          <w:color w:val="auto"/>
        </w:rPr>
        <w:t>Art.4 -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Pr="00A07409" w:rsidRDefault="00A66EB8" w:rsidP="00A66EB8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66EB8" w:rsidRPr="00A07409" w:rsidRDefault="00A66EB8" w:rsidP="00A66EB8">
      <w:pPr>
        <w:pStyle w:val="Default"/>
        <w:spacing w:line="276" w:lineRule="auto"/>
        <w:ind w:firstLine="708"/>
        <w:rPr>
          <w:color w:val="auto"/>
        </w:rPr>
      </w:pPr>
    </w:p>
    <w:p w:rsidR="00A66EB8" w:rsidRPr="00597A44" w:rsidRDefault="00A66EB8" w:rsidP="00A66EB8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A66EB8" w:rsidRPr="00597A44" w:rsidRDefault="00A66EB8" w:rsidP="00A66EB8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 Secretar general, </w:t>
      </w: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Rădulescu Georgian </w:t>
      </w:r>
      <w:r w:rsidRPr="00597A44">
        <w:rPr>
          <w:b/>
          <w:color w:val="auto"/>
        </w:rPr>
        <w:t xml:space="preserve">                                 </w:t>
      </w:r>
      <w:r>
        <w:rPr>
          <w:b/>
          <w:color w:val="auto"/>
        </w:rPr>
        <w:t xml:space="preserve">  </w:t>
      </w:r>
      <w:r w:rsidRPr="00597A44">
        <w:rPr>
          <w:b/>
          <w:color w:val="auto"/>
        </w:rPr>
        <w:t xml:space="preserve">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   Florescu Liliana Ionela</w:t>
      </w: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Pr="00597A44" w:rsidRDefault="00A66EB8" w:rsidP="00A66EB8">
      <w:pPr>
        <w:pStyle w:val="Default"/>
        <w:spacing w:line="276" w:lineRule="auto"/>
        <w:rPr>
          <w:b/>
          <w:color w:val="auto"/>
        </w:rPr>
      </w:pPr>
    </w:p>
    <w:p w:rsidR="00A66EB8" w:rsidRPr="00A07409" w:rsidRDefault="00A66EB8" w:rsidP="00A66EB8">
      <w:pPr>
        <w:pStyle w:val="Default"/>
        <w:spacing w:line="276" w:lineRule="auto"/>
        <w:rPr>
          <w:color w:val="auto"/>
        </w:rPr>
      </w:pPr>
    </w:p>
    <w:p w:rsidR="00A66EB8" w:rsidRPr="009228CF" w:rsidRDefault="00A66EB8" w:rsidP="00A66EB8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A66EB8" w:rsidRPr="009228CF" w:rsidRDefault="00A66EB8" w:rsidP="00A66EB8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Nr.</w:t>
      </w:r>
      <w:r w:rsidR="00541C87">
        <w:rPr>
          <w:b/>
          <w:sz w:val="24"/>
          <w:szCs w:val="24"/>
        </w:rPr>
        <w:t xml:space="preserve">21 </w:t>
      </w:r>
      <w:r w:rsidRPr="009228CF">
        <w:rPr>
          <w:b/>
          <w:sz w:val="24"/>
          <w:szCs w:val="24"/>
        </w:rPr>
        <w:t>din</w:t>
      </w:r>
      <w:r w:rsidR="00541C87">
        <w:rPr>
          <w:b/>
          <w:sz w:val="24"/>
          <w:szCs w:val="24"/>
        </w:rPr>
        <w:t xml:space="preserve"> 12.05.2022</w:t>
      </w:r>
    </w:p>
    <w:p w:rsidR="00A66EB8" w:rsidRPr="009228CF" w:rsidRDefault="00A66EB8" w:rsidP="00A66EB8">
      <w:pPr>
        <w:rPr>
          <w:b/>
        </w:rPr>
      </w:pPr>
      <w:proofErr w:type="spellStart"/>
      <w:r w:rsidRPr="009228CF">
        <w:rPr>
          <w:b/>
        </w:rPr>
        <w:t>Număr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consilieri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locali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în</w:t>
      </w:r>
      <w:proofErr w:type="spellEnd"/>
      <w:r w:rsidRPr="009228CF">
        <w:rPr>
          <w:b/>
        </w:rPr>
        <w:t xml:space="preserve"> </w:t>
      </w:r>
      <w:proofErr w:type="spellStart"/>
      <w:proofErr w:type="gramStart"/>
      <w:r w:rsidRPr="009228CF">
        <w:rPr>
          <w:b/>
        </w:rPr>
        <w:t>funcţie</w:t>
      </w:r>
      <w:proofErr w:type="spellEnd"/>
      <w:r w:rsidRPr="009228CF">
        <w:rPr>
          <w:b/>
        </w:rPr>
        <w:t xml:space="preserve">  9</w:t>
      </w:r>
      <w:proofErr w:type="gramEnd"/>
    </w:p>
    <w:p w:rsidR="00A66EB8" w:rsidRDefault="00A66EB8" w:rsidP="00541C87">
      <w:pPr>
        <w:pStyle w:val="ListParagraph"/>
        <w:ind w:left="0"/>
      </w:pPr>
      <w:proofErr w:type="spellStart"/>
      <w:r w:rsidRPr="009228CF">
        <w:rPr>
          <w:b/>
          <w:sz w:val="20"/>
        </w:rPr>
        <w:t>Hotărârea</w:t>
      </w:r>
      <w:proofErr w:type="spellEnd"/>
      <w:r w:rsidRPr="009228CF">
        <w:rPr>
          <w:b/>
          <w:sz w:val="20"/>
        </w:rPr>
        <w:t xml:space="preserve"> a </w:t>
      </w:r>
      <w:proofErr w:type="spellStart"/>
      <w:r w:rsidRPr="009228CF">
        <w:rPr>
          <w:b/>
          <w:sz w:val="20"/>
        </w:rPr>
        <w:t>fost</w:t>
      </w:r>
      <w:proofErr w:type="spell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adoptată</w:t>
      </w:r>
      <w:proofErr w:type="spell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în</w:t>
      </w:r>
      <w:proofErr w:type="spell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şedinţa</w:t>
      </w:r>
      <w:proofErr w:type="spell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ordinară</w:t>
      </w:r>
      <w:proofErr w:type="spellEnd"/>
      <w:r w:rsidRPr="009228CF">
        <w:rPr>
          <w:b/>
          <w:sz w:val="20"/>
        </w:rPr>
        <w:t xml:space="preserve"> a </w:t>
      </w:r>
      <w:proofErr w:type="spellStart"/>
      <w:r w:rsidRPr="009228CF">
        <w:rPr>
          <w:b/>
          <w:sz w:val="20"/>
        </w:rPr>
        <w:t>Consiliului</w:t>
      </w:r>
      <w:proofErr w:type="spellEnd"/>
      <w:r w:rsidRPr="009228CF">
        <w:rPr>
          <w:b/>
          <w:sz w:val="20"/>
        </w:rPr>
        <w:t xml:space="preserve"> local al </w:t>
      </w:r>
      <w:proofErr w:type="spellStart"/>
      <w:r w:rsidRPr="009228CF">
        <w:rPr>
          <w:b/>
          <w:sz w:val="20"/>
        </w:rPr>
        <w:t>comunei</w:t>
      </w:r>
      <w:proofErr w:type="spell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Sfintesti</w:t>
      </w:r>
      <w:proofErr w:type="spellEnd"/>
      <w:r w:rsidRPr="009228CF">
        <w:rPr>
          <w:b/>
          <w:sz w:val="20"/>
        </w:rPr>
        <w:t xml:space="preserve"> cu </w:t>
      </w:r>
      <w:proofErr w:type="gramStart"/>
      <w:r w:rsidRPr="009228CF">
        <w:rPr>
          <w:b/>
          <w:sz w:val="20"/>
        </w:rPr>
        <w:t>un</w:t>
      </w:r>
      <w:proofErr w:type="gram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număr</w:t>
      </w:r>
      <w:proofErr w:type="spellEnd"/>
      <w:r w:rsidRPr="009228CF">
        <w:rPr>
          <w:b/>
          <w:sz w:val="20"/>
        </w:rPr>
        <w:t xml:space="preserve"> de …. </w:t>
      </w:r>
      <w:proofErr w:type="spellStart"/>
      <w:proofErr w:type="gramStart"/>
      <w:r w:rsidRPr="009228CF">
        <w:rPr>
          <w:b/>
          <w:sz w:val="20"/>
        </w:rPr>
        <w:t>voturi</w:t>
      </w:r>
      <w:proofErr w:type="spellEnd"/>
      <w:proofErr w:type="gram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pentru</w:t>
      </w:r>
      <w:proofErr w:type="spellEnd"/>
      <w:r w:rsidRPr="009228CF">
        <w:rPr>
          <w:b/>
          <w:sz w:val="20"/>
        </w:rPr>
        <w:t xml:space="preserve">, …..  </w:t>
      </w:r>
      <w:proofErr w:type="spellStart"/>
      <w:proofErr w:type="gramStart"/>
      <w:r w:rsidRPr="009228CF">
        <w:rPr>
          <w:b/>
          <w:sz w:val="20"/>
        </w:rPr>
        <w:t>abţineri</w:t>
      </w:r>
      <w:proofErr w:type="spellEnd"/>
      <w:proofErr w:type="gram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şi</w:t>
      </w:r>
      <w:proofErr w:type="spellEnd"/>
      <w:r w:rsidRPr="009228CF">
        <w:rPr>
          <w:b/>
          <w:sz w:val="20"/>
        </w:rPr>
        <w:t xml:space="preserve"> …</w:t>
      </w:r>
      <w:proofErr w:type="spellStart"/>
      <w:r w:rsidRPr="009228CF">
        <w:rPr>
          <w:b/>
          <w:sz w:val="20"/>
        </w:rPr>
        <w:t>voturi</w:t>
      </w:r>
      <w:proofErr w:type="spell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împotrivă</w:t>
      </w:r>
      <w:proofErr w:type="spellEnd"/>
      <w:r w:rsidRPr="009228CF">
        <w:rPr>
          <w:b/>
          <w:sz w:val="20"/>
        </w:rPr>
        <w:t xml:space="preserve"> din </w:t>
      </w:r>
      <w:proofErr w:type="spellStart"/>
      <w:r w:rsidRPr="009228CF">
        <w:rPr>
          <w:b/>
          <w:sz w:val="20"/>
        </w:rPr>
        <w:t>totalul</w:t>
      </w:r>
      <w:proofErr w:type="spellEnd"/>
      <w:r w:rsidRPr="009228CF">
        <w:rPr>
          <w:b/>
          <w:sz w:val="20"/>
        </w:rPr>
        <w:t xml:space="preserve"> de ….. </w:t>
      </w:r>
      <w:proofErr w:type="spellStart"/>
      <w:r w:rsidRPr="009228CF">
        <w:rPr>
          <w:b/>
          <w:sz w:val="20"/>
        </w:rPr>
        <w:t>consilieri</w:t>
      </w:r>
      <w:proofErr w:type="spellEnd"/>
      <w:r w:rsidRPr="009228CF">
        <w:rPr>
          <w:b/>
          <w:sz w:val="20"/>
        </w:rPr>
        <w:t xml:space="preserve"> </w:t>
      </w:r>
      <w:proofErr w:type="spellStart"/>
      <w:r w:rsidRPr="009228CF">
        <w:rPr>
          <w:b/>
          <w:sz w:val="20"/>
        </w:rPr>
        <w:t>prezenţi</w:t>
      </w:r>
      <w:proofErr w:type="spellEnd"/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66EB8"/>
    <w:rsid w:val="000F3270"/>
    <w:rsid w:val="001D4936"/>
    <w:rsid w:val="00541C87"/>
    <w:rsid w:val="00A66EB8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A66E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A66EB8"/>
  </w:style>
  <w:style w:type="character" w:customStyle="1" w:styleId="shdr">
    <w:name w:val="s_hdr"/>
    <w:basedOn w:val="DefaultParagraphFont"/>
    <w:rsid w:val="00A66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2022-09-22T12:42:00Z</dcterms:created>
  <dcterms:modified xsi:type="dcterms:W3CDTF">2022-09-22T12:45:00Z</dcterms:modified>
</cp:coreProperties>
</file>